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መቶ አርባ አንድ ፤</w:t>
      </w:r>
    </w:p>
    <w:p>
      <w:pPr>
        <w:pStyle w:val="ArticleSubtitle"/>
        <w:jc w:val="left"/>
      </w:pPr>
      <w:r>
        <w:rPr>
          <w:rFonts w:ascii="Ebrima" w:hAnsi="Ebrima" w:eastAsia="Ebrima" w:cs="Ebrima"/>
        </w:rPr>
        <w:t>የጳጳሳት መንበሩ መመለስና የስምንተኛው ፕሬዚዳንት ትንቢታዊ ጠቀሜታ መግለጥ</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2024-03-17</w:t>
      </w:r>
    </w:p>
    <w:p>
      <w:pPr>
        <w:pStyle w:val="ArticleBody"/>
        <w:jc w:val="left"/>
      </w:pPr>
      <w:r>
        <w:rPr>
          <w:rFonts w:ascii="Ebrima" w:hAnsi="Ebrima" w:eastAsia="Ebrima" w:cs="Ebrima"/>
        </w:rPr>
        <w:t>በአሁኑ ጊዜ፣ ጳጳሳዊ ሥልጣን እንደ ስምንተኛው ራስ፣ ማለትም ከሰባቱ ራሶች አንዱ ሆኖ፣ ወደ ምድር ዙፋን የሚመለስበትን ታሪክ የትንቢት ባሕርያት በጥልቅ እየመለከትን ነው። ይህንም የምናደርገው፣ ስምንተኛው ፕሬዚዳንት፣ ማለትም ከሰባቱ ፕሬዚዳንቶች አንዱ፣ የጳጳሳዊውን አውሬ ምስል መቋቋም በሚፈጽምበት ታሪክ ያሉትን የትንቢት ባሕርያት በጥንቃቄ ለመለየት ነው። እነዚህን እውነቶች ማሰብ የጀመርነው በቀርሜሎስ ተራራ እና በሄሮድስ የልደት ቀን ነው። እነዚህ ሁለቱ ቅዱሳን ምሳሌዎች በዩናይትድ ስቴትስ በቅርቡ የሚመጣውን የእሑድ ሕግ ይወክላሉ፤ ይህም ደግሞ በዳንኤል ምዕራፍ አሥራ አንድ ቁጥር አርባ አንድ ውስጥ ተወክሎአል።</w:t>
      </w:r>
    </w:p>
    <w:p>
      <w:pPr>
        <w:pStyle w:val="ArticleScripture"/>
        <w:jc w:val="left"/>
      </w:pPr>
      <w:r>
        <w:rPr>
          <w:rFonts w:ascii="Ebrima" w:hAnsi="Ebrima" w:eastAsia="Ebrima" w:cs="Ebrima"/>
        </w:rPr>
        <w:t>ወደ የክብር ምድርም ይገባል፥ ብዙ አገሮችም ይገለበጣሉ፤ ነገር ግን እነዚህ ከእጁ ያመልጣሉ፥ ኤዶምና ሞአብ እንዲሁም ከአሞን ልጆች ዋናዎቹ። ዳንኤል 11፥41።</w:t>
      </w:r>
    </w:p>
    <w:p>
      <w:pPr>
        <w:pStyle w:val="ArticleBody"/>
        <w:jc w:val="left"/>
      </w:pPr>
      <w:r>
        <w:rPr>
          <w:rFonts w:ascii="Ebrima" w:hAnsi="Ebrima" w:eastAsia="Ebrima" w:cs="Ebrima"/>
        </w:rPr>
        <w:t>እነዚህ በተጠቀሱት ጥቅሶች ውስጥ የሰሜን ሐሰተኛ ንጉሥ ወደ ክቡር ምድር ይገባል። በጥንታዊቱ እስራኤል ታሪክ ውስጥ ክቡርቱ ምድር የይሁዳ ምድር ነበረች፤ ወተትና ማር የሚፈስስባት ምድር ተብላ ተመስላ ነበር፤ ከዚህም የተነሣ ከሌሎች ምክንያቶች ጋር ክቡር ነበረች። ክቡር የነበረችውም ክርስቶስ ዋና ከተማዋን ኢየሩሳሌምን የመቅደሱ ስፍራ እንድትሆን እና ስሙን ያኖርባት ዘንድ የመረጣት ከተማ ስለሆነች ነው።</w:t>
      </w:r>
    </w:p>
    <w:p>
      <w:pPr>
        <w:pStyle w:val="ArticleScripture"/>
        <w:jc w:val="left"/>
      </w:pPr>
      <w:r>
        <w:rPr>
          <w:rFonts w:ascii="Ebrima" w:hAnsi="Ebrima" w:eastAsia="Ebrima" w:cs="Ebrima"/>
        </w:rPr>
        <w:t>ከሕዝቤን ከግብፅ ምድር አውጥቼ ካመጣሁበት ቀን ጀምሮ፥ ስሜ በዚያ ይኖር ዘንድ ቤት እገነባበት ዘንድ ከእስራኤል ነገዶች ሁሉ መካከል አንዲትን ከተማ አልመረጥሁም፤ በሕዝቤም በእስራኤል ላይ ገዥ ይሆን ዘንድ አንድን ሰው ደግሞ አልመረጥሁም። ነገር ግን ስሜ በዚያ ይኖር ዘንድ ኢየሩሳሌምን መርጬአለሁ፤ በሕዝቤም በእስራኤል ላይ ይሆን ዘንድ ዳዊትን መርጬአለሁ። 2 ዜና መዋዕል 6፥5፣ 6</w:t>
      </w:r>
    </w:p>
    <w:p>
      <w:pPr>
        <w:pStyle w:val="ArticleBody"/>
        <w:jc w:val="left"/>
      </w:pPr>
      <w:r>
        <w:rPr>
          <w:rFonts w:ascii="Ebrima" w:hAnsi="Ebrima" w:eastAsia="Ebrima" w:cs="Ebrima"/>
        </w:rPr>
        <w:t>የይሁዳ ትክክለኛ ምድር ለጥንታዊቷ ትክክለኛ እስራኤል የክብር ምድር ነበረች፤ እንዲሁም ዩናይትድ ስቴትስ ለመንፈሳዊቷ ዘመናዊ እስራኤል መንፈሳዊቷ የይሁዳ ምድር፣ የክብር ምድር ናት።</w:t>
      </w:r>
    </w:p>
    <w:p>
      <w:pPr>
        <w:pStyle w:val="ArticleScripture"/>
        <w:jc w:val="left"/>
      </w:pPr>
      <w:r>
        <w:rPr>
          <w:rFonts w:ascii="Ebrima" w:hAnsi="Ebrima" w:eastAsia="Ebrima" w:cs="Ebrima"/>
        </w:rPr>
        <w:t>“ጌታ ለሕዝቡ እንደ መሸሸጊያ ያዘጋጀላት ምድር፣ እርሱንም እያንዳንዳቸው ሕሊናቸው እንደሚመራቸው ለማምለክ ይችሉ ዘንድ፣ በረጅም ዓመታት ሁሉን የሚችል ኃይል ጋሻውን የዘረጋባት ምድር፣ እግዚአብሔርም ንጹሕ የሆነውን የክርስቶስ ሃይማኖት አደራ የተቀመጠባት በማድረግ የባረካት ምድር፤—ያቺ ምድር በሕግ አውጪዎቿ አማካኝነት የፕሮቴስታንትነትን መርሆች በምትክድበት ጊዜ፣ በእግዚአብሔር ሕግ ላይ እጅ በማስገባትም ለሮማዊ ክህደት ድጋፍ በምትሰጥበት ጊዜ፣ ያን ጊዜ የኃጢአት ሰው የመጨረሻ ሥራ ይገለጣል።” Signs of the Times, June 12, 1893.</w:t>
      </w:r>
    </w:p>
    <w:p>
      <w:pPr>
        <w:pStyle w:val="ArticleBody"/>
        <w:jc w:val="left"/>
      </w:pPr>
      <w:r>
        <w:rPr>
          <w:rFonts w:ascii="Ebrima" w:hAnsi="Ebrima" w:eastAsia="Ebrima" w:cs="Ebrima"/>
        </w:rPr>
        <w:t>ከሐሰተኛው የሰሜን ንጉሥ በአርባኛው ቁጥር፣ በ1989 ዓ.ም.፣ የደቡብን ንጉሥ (የቀድሞውን ሶቪዬት ኅብረት) ካሸነፈ በኋላ፣ ከዚያም የክብርን ምድር (የአሜሪካን አንድ ሀገሮች) ያሸንፋል። በአርባ አንደኛው ቁጥር “አገሮች” የሚለው ቃል የተጨመረ ቃል ነው፣ ሙሉ በሙሉም ትክክለኛ አይደለም፤ ምክንያቱም በእሑድ ሕግ ጊዜ የሚወድቁት “ብዙዎች” እሑድ ሕጉ ከመምጣቱ በፊት በሰባተኛው ቀን ሰንበትና በፀሐይ ቀን መካከል ያለውን ልዩነት ያውቁ የነበሩ የሰዎች ክፍል ናቸው።</w:t>
      </w:r>
    </w:p>
    <w:p>
      <w:pPr>
        <w:pStyle w:val="ArticleScripture"/>
        <w:jc w:val="left"/>
      </w:pPr>
      <w:r>
        <w:rPr>
          <w:rFonts w:ascii="Ebrima" w:hAnsi="Ebrima" w:eastAsia="Ebrima" w:cs="Ebrima"/>
        </w:rPr>
        <w:t>“የሰንበት ለውጥ የሮማ ቤተ ክርስቲያን ሥልጣን ምልክት ወይም ማኅተም ነው። የአራተኛውን ትእዛዝ መብት በሚያስተውሉ ሁኔታ እውነተኛውን ሰንበት ትተው ሐሰተኛውን ሰንበት ለመጠበቅ የሚመርጡ ሰዎች፣ ይህንን በማድረጋቸው እርሱ ብቻ ያዘዘውን ያንን ኃይል እየከበሩ ነው። የአውሬው ምልክት የጳጳሳዊው ሰንበት ነው፤ እርሱም በእግዚአብሔር ሹመት የተወሰነውን ቀን በመተካት በዓለም የተቀበለ ነው።”</w:t>
      </w:r>
    </w:p>
    <w:p>
      <w:pPr>
        <w:pStyle w:val="ArticleScripture"/>
        <w:jc w:val="left"/>
      </w:pPr>
      <w:r>
        <w:rPr>
          <w:rFonts w:ascii="Ebrima" w:hAnsi="Ebrima" w:eastAsia="Ebrima" w:cs="Ebrima"/>
        </w:rPr>
        <w:t>“ነገር ግን በትንቢት እንደተመለከተው የአውሬውን ምልክት የሚቀበሉበት ጊዜ ገና አልደረሰም። የፈተናውም ዘመን ገና አልመጣም። ከሮማ ካቶሊክ ማኅበር ጭምር ሳይቀር በእያንዳንዱ ቤተ ክርስቲያን እውነተኛ ክርስቲያኖች አሉ። ብርሃኑን እስኪቀበሉ እና የአራተኛውን ትእዛዝ ግዴታ እስኪያዩ ድረስ ማንም አይኮነንም። ነገር ግን የሐሰተኛውን ሰንበት የሚያስከብር አዋጅ በሚወጣበት ጊዜ፣ እንዲሁም የሦስተኛው መልአክ ታላቅ ጩኸት ሰዎችን አውሬውንና ምስሉን እንዳያመልኩ በሚያስጠነቅቅበት ጊዜ፣ በሐሰትና በእውነት መካከል ያለው መስመር በግልጽ ይለያል። ከዚያም በዓመፃ ውስጥ ገና የሚቀጥሉ ሰዎች የአውሬውን ምልክት በግንባራቸው ወይም በእጃቸው ይቀበላሉ።”</w:t>
      </w:r>
    </w:p>
    <w:p>
      <w:pPr>
        <w:pStyle w:val="ArticleScripture"/>
        <w:jc w:val="left"/>
      </w:pPr>
      <w:r>
        <w:rPr>
          <w:rFonts w:ascii="Ebrima" w:hAnsi="Ebrima" w:eastAsia="Ebrima" w:cs="Ebrima"/>
        </w:rPr>
        <w:t>“በፈጣን እርምጃዎች ወደዚህ ዘመን እየቀረብን ነው። ፕሮቴስታንት ቤተ ክርስቲያናት ሐሰተኛ ሃይማኖትን ለማጽናናት ከዓለማዊ ሥልጣን ጋር በሚተባበሩበት ጊዜ፣ እርሱን በመቃወም አባቶቻቸው እጅግ ከባድ ስደት ተሸክመው የነበረበትን፣ በዚያን ጊዜ የጵጵስናው ሰንበት በቤተ ክርስቲያንና በመንግሥት የተባበረ ሥልጣን ይግደዳል። ይህም በመጨረሻ በአገራዊ ጥፋት ብቻ የሚያበቃ አገራዊ ክደት ይሆናል።” Bible Training School, February 2, 1913.</w:t>
      </w:r>
    </w:p>
    <w:p>
      <w:pPr>
        <w:pStyle w:val="ArticleBody"/>
        <w:jc w:val="left"/>
      </w:pPr>
      <w:r>
        <w:rPr>
          <w:rFonts w:ascii="Ebrima" w:hAnsi="Ebrima" w:eastAsia="Ebrima" w:cs="Ebrima"/>
        </w:rPr>
        <w:t>በቅርቡ በሚመጣው የእሑድ ሕግ ውስጥ “ብዙዎች” ተብለው የሚገለጹት የሚገለበጡት፣ ለሰንበት ብርሃን ተጠያቂ ሆነው የሚቆጠሩ ናቸው፤ ይህም ለዚያ ዘመን የተሰጠ ብርሃን ሲሆን፣ በቤተ ክርስቲያንም ሆነ በአሕዛብ ታሪክ ውስጥ መታጠፊያ ነጥብና ቀውስ ነው። ያ ክፍል በዓመፅ ምድረ በዳ ያላቸውን መንከራተት ፍጻሜ ላይ የደረሰው የሎዶቅያ አድቬንቲዝም ቤተ ክርስቲያን ነው። በዚያ ስፍራ ነው ከጌታ አፍ ለዘላለም የሚተፉት። የሎዶቅያ አድቬንቲዝም የሚባሉት ወደ ሦስተኛው መልአክ ብርሃን የተጠሩ ናቸው፤ ይህም በ1844 ታሪክ ውስጥ ከመጀመሪያው ቃዴስ እስከ 1863 ድረስ ወይም በ2001 ታሪክ ውስጥ ከሁለተኛው ቃዴስ እስከ የእሑድ ሕግ ድረስ ነው።</w:t>
      </w:r>
    </w:p>
    <w:p>
      <w:pPr>
        <w:pStyle w:val="ArticleScripture"/>
        <w:jc w:val="left"/>
      </w:pPr>
      <w:r>
        <w:rPr>
          <w:rFonts w:ascii="Ebrima" w:hAnsi="Ebrima" w:eastAsia="Ebrima" w:cs="Ebrima"/>
        </w:rPr>
        <w:t>እርሱም፦ ወዳጄ፥ የሰርግ ልብስ ሳይኖርህ ወደዚህ እንዴት ገባህ? አለው። እርሱም ዝም አለ። ንጉሡም ለአገልጋዮቹ፦ እጆቹንና እግሮቹን እሰሩት፥ ወስዳችሁም ወደ ውጭው ጨለማ ጣሉት፤ በዚያ ልቅሶና ጥርስ ማፋጨት ይሆናል። ብዙዎች ተጠርተዋልና፥ ጥቂቶች ግን የተመረጡ ናቸው። ማቴዎስ 22፥12–14።</w:t>
      </w:r>
    </w:p>
    <w:p>
      <w:pPr>
        <w:pStyle w:val="ArticleBody"/>
        <w:jc w:val="left"/>
      </w:pPr>
      <w:r>
        <w:rPr>
          <w:rFonts w:ascii="Ebrima" w:hAnsi="Ebrima" w:eastAsia="Ebrima" w:cs="Ebrima"/>
        </w:rPr>
        <w:t>የሦስተኛው መልአክ ድምፅ፣ በ1844 ወይም በ2001፣ ወደ ሰርግ የሚጠራ ጥሪ ነበር። በእሑድ ሕግ ጊዜ የሚወድቁት “ብዙዎች”፣ የክርስቶስን ጽድቅ የሰርግ ልብስ የጣሉት “ብዙዎች” ናቸው፤ በዚያ ፋንታ ግን ከአሥሩ ነገሥታት ጋር ለሮም ጋለሞታ የሚደረገው የጋብቻ ሰልፍ ክፍል ይሆናሉ። ለዚያ ጋብቻ ሰው የራሱን ልብስ ሊጠብቅ ይችላል፤ ምክንያቱም ነውራቸውን ለማስወገድ የሚያስፈልጋቸው በአሥሩ ነገሥታት ላይ በምትነግሠው ጋለሞታ ስም መጠራት ብቻ ነው።</w:t>
      </w:r>
    </w:p>
    <w:p>
      <w:pPr>
        <w:pStyle w:val="ArticleScripture"/>
        <w:jc w:val="left"/>
      </w:pPr>
      <w:r>
        <w:rPr>
          <w:rFonts w:ascii="Ebrima" w:hAnsi="Ebrima" w:eastAsia="Ebrima" w:cs="Ebrima"/>
        </w:rPr>
        <w:t>በዚያም ቀን ሰባት ሴቶች አንድን ወንድ ይይዙታል፥ እንዲህም ይላሉ፤ የራሳችንን እንጀራ እንበላለን፥ የራሳችንንም ልብስ እንለብሳለን፤ ስድባችንን ለማስወገድ ብቻ በስምህ እንጠራ። ኢሳይያስ 4፥1።</w:t>
      </w:r>
    </w:p>
    <w:p>
      <w:pPr>
        <w:pStyle w:val="ArticleBody"/>
        <w:jc w:val="left"/>
      </w:pPr>
      <w:r>
        <w:rPr>
          <w:rFonts w:ascii="Ebrima" w:hAnsi="Ebrima" w:eastAsia="Ebrima" w:cs="Ebrima"/>
        </w:rPr>
        <w:t>በመጀመሪያው የምግብ ፈተና ወደቁ፤ ምክንያቱም ከሰማይ የሚወርደውን እንጀራ ፈንታ የራሳቸውን እንጀራ መብላትን መረጡ። እግዚአብሔርን ባሕርዩን በመግለጥ ሊያከብሩበት በነበረው ሁለተኛው ፈተናም ወደቁ፤ ነገር ግን በዚያ ፈንታ የራሳቸውን ልብስ መልበስን መረጡ። ሦስተኛውንም የመለየት ፈተና አልፈው አልቆሙም፤ ምክንያቱም የክርስቶስን ስም (ባሕርይ) መቀበል በመከልከላቸው የአውሬውን ስም (ባሕርይ) ገለጡ። ኒምሮድ በባቢሎን የመጀመሪያ መጠቀስ ውስጥ ከተማን (መንግሥትን) እና ግንብን (ቤተ ክርስቲያንን) የሠራበት ዓላማ፥ ለራሱ ስም እንዲያደርግ ነበር።</w:t>
      </w:r>
    </w:p>
    <w:p>
      <w:pPr>
        <w:pStyle w:val="ArticleScripture"/>
        <w:jc w:val="left"/>
      </w:pPr>
      <w:r>
        <w:rPr>
          <w:rFonts w:ascii="Ebrima" w:hAnsi="Ebrima" w:eastAsia="Ebrima" w:cs="Ebrima"/>
        </w:rPr>
        <w:t>እነርሱም፦ ኑ፥ ለእኛ ከተማና ጫፉ እስከ ሰማይ የሚደርስ ግንብ እንሥራ፤ በምድርም ሁሉ ላይ እንዳንበተን ለራሳችን ስም እናድርግ አሉ። ዘፍጥረት 11፥4።</w:t>
      </w:r>
    </w:p>
    <w:p>
      <w:pPr>
        <w:pStyle w:val="ArticleBody"/>
        <w:jc w:val="left"/>
      </w:pPr>
      <w:r>
        <w:rPr>
          <w:rFonts w:ascii="Ebrima" w:hAnsi="Ebrima" w:eastAsia="Ebrima" w:cs="Ebrima"/>
        </w:rPr>
        <w:t>ስም የባሕርይ ምልክት ነው፤ ከሰባቱም የሆነው የስምንተኛው አውሬ ትንቢታዊ ባሕርይ ደግሞ የቤተ ክርስቲያን (ግንብ) እና የመንግሥት (ከተማ) ጥምረት ሁለት ዓይነት ተፈጥሮ ነው። በመጨረሻዎቹ ዘመናት ቀውስ ሰዎች ወደ ሁለት ክፍሎች ይለያያሉ።</w:t>
      </w:r>
    </w:p>
    <w:p>
      <w:pPr>
        <w:pStyle w:val="ArticleScripture"/>
        <w:jc w:val="left"/>
      </w:pPr>
      <w:r>
        <w:rPr>
          <w:rFonts w:ascii="Ebrima" w:hAnsi="Ebrima" w:eastAsia="Ebrima" w:cs="Ebrima"/>
        </w:rPr>
        <w:t>“ሁለት ወገኖች ብቻ ሊኖሩ ይችላሉ። እያንዳንዱ ወገን በግልጽ መልኩ የታተመ ነው፤ ወይም በሕያው እግዚአብሔር ማኅተም፣ ወይም በአውሬውና በምስሉ ምልክት። እያንዳንዱ የአዳም ወንድ ልጅና ሴት ልጅ እንደ አለቃው ክርስቶስን ወይም በራባስን ይመርጣል። እናም ራሳቸውን በማይታመኑት ወገን ላይ የሚያቆሙ ሁሉ ከሰይጣን ጥቁር ዓላማ በታች ቆመዋል፣ ክርስቶስንም እንደ እርሱን የካዱና በንቀት የተጠቀሙበት ተቆጥረዋል። የሕይወትና የክብር ጌታን ሆን ብለው እንደ ሰቀሉት ተከሰዋል።” Review and Herald, January 30, 1900.</w:t>
      </w:r>
    </w:p>
    <w:p>
      <w:pPr>
        <w:pStyle w:val="ArticleBody"/>
        <w:jc w:val="left"/>
      </w:pPr>
      <w:r>
        <w:rPr>
          <w:rFonts w:ascii="Ebrima" w:hAnsi="Ebrima" w:eastAsia="Ebrima" w:cs="Ebrima"/>
        </w:rPr>
        <w:t>አንዱ ክፍል የአውሬውን ምስል ይወክላል፣ ሌላውም ክፍል የክርስቶስን ምስል ይወክላል። አንዱ የክርስቶስን የሠርግ ልብስ የለበሰ ይሆናል፣ ሌላው ክፍል ግን “የራሳቸውን ልብስ” የለበሱ ይሆናሉ። አንዱ ክፍል ሰማያዊውን አመጋገብ ይመገባል፣ ሌላው ግን “የራሳቸውን እንጀራ” ይመገባሉ። የራሳቸውን እንጀራ የሚበሉና የራሳቸውን ልብስ የሚይዙት ክፍል፣ በሦስተኛው መልአክ ድምፅ የተጠሩትን “ብዙዎች” ይወክላሉ፣ እነርሱም በቅርቡ በሚመጣው የእሑድ ሕግ ጊዜ የሚወድቁት “ብዙዎች” ናቸው። በእሑድ ሕግ ቀውስ ጊዜ ባህርያቸው በሚገለጥበት ወቅት የጠፋውን ሁኔታቸውን ለማስመለስ የሚያደርጉት ሙከራ፣ የሮማ ጋለሞታ ስም መቀበል ከቻሉ ይህ የእነርሱን “ነውር” ያስወግዳል የሚል የሐሰት ተስፋ ነው።</w:t>
      </w:r>
    </w:p>
    <w:p>
      <w:pPr>
        <w:pStyle w:val="ArticleBody"/>
        <w:jc w:val="left"/>
      </w:pPr>
      <w:r>
        <w:rPr>
          <w:rFonts w:ascii="Ebrima" w:hAnsi="Ebrima" w:eastAsia="Ebrima" w:cs="Ebrima"/>
        </w:rPr>
        <w:t>በዚያ ጊዜ የተመረጡት ጥቂቶች እንደ መቶ አርባ አራት ሺህ ሰዎች ሰንደቅ ይከፍ ዘንድ ይነሣሉ፤ ከዚያም በአርባ አንደኛው ቁጥር ሌላ ቡድን አለ፤ እነርሱም ከሐሰተኛው የሰሜን ንጉሥ እጅ “ያመልጣሉ።” በአርባ አንደኛው ቁጥር “ያመልጣሉ” ብሎ የተተረጎመው የዕብራይስጥ ቃል፣ እንደ ተንሸራታችነት ሁኔታ ማምለጥን ይገልጻል፤ ትርጉሙም የሚያስተላልፈው ሐሳብ፣ የሳሙና ቁራጭ በውኃ ውስጥ እየተያዘ ሳለ፣ በሳሙናው ተንሸራታችነት የተነሣ ከእጅ የሚያፈልጥ መሆኑን ነው። ይህ ቃል በዕብራይስጥ ቋንቋ ሲጠቀምበት የትርጉሙ ዋና አካል ማለት፣ የሚያመልጠው ነገር ማንኛውም ይሁን፣ ከማምለጡ በፊት ከሚያመልጠው ነገር ቁጥጥር ሥር እንደነበረ ነው።</w:t>
      </w:r>
    </w:p>
    <w:p>
      <w:pPr>
        <w:pStyle w:val="ArticleBody"/>
        <w:jc w:val="left"/>
      </w:pPr>
      <w:r>
        <w:rPr>
          <w:rFonts w:ascii="Ebrima" w:hAnsi="Ebrima" w:eastAsia="Ebrima" w:cs="Ebrima"/>
        </w:rPr>
        <w:t>በአርባ አንደኛው ቁጥር፣ የዘንዶው፣ የአውሬውና የሐሰተኛው ነቢይ ሦስትዮሽ ኅብረት ተፈጽሟል።</w:t>
      </w:r>
    </w:p>
    <w:p>
      <w:pPr>
        <w:pStyle w:val="ArticleScripture"/>
        <w:jc w:val="left"/>
      </w:pPr>
      <w:r>
        <w:rPr>
          <w:rFonts w:ascii="Ebrima" w:hAnsi="Ebrima" w:eastAsia="Ebrima" w:cs="Ebrima"/>
        </w:rPr>
        <w:t>“የአሜሪካ ፕሮቴስታንቶች እጃቸውን በገደሉ ማዶ ዘርግተው የመናፍስት እምነትን እጅ ለመጨበጥ ቀዳሚዎች ይሆናሉ፤ በጥልቁም ላይ አልፈው ከሮማዊው ኃይል ጋር እጅ ይጨባበጣሉ፤ እናም በዚህ በሶስትዮሽ ኅብረት ተጽእኖ ሥር ይህች አገር የሕሊናን መብቶች በመርገጥ የሮማን ፈለግ ትከተላለች።” ታላቁ ተጋድሎ፣ 588.</w:t>
      </w:r>
    </w:p>
    <w:p>
      <w:pPr>
        <w:pStyle w:val="ArticleBody"/>
        <w:jc w:val="left"/>
      </w:pPr>
      <w:r>
        <w:rPr>
          <w:rFonts w:ascii="Ebrima" w:hAnsi="Ebrima" w:eastAsia="Ebrima" w:cs="Ebrima"/>
        </w:rPr>
        <w:t>አሜሪካ ከተባበሩት መንግሥታትና ከጳጳስነት ጋር በእሑድ ሕግ ጊዜ እጅ በእጅ ሲጣመር፣ ከዚያ ቀደም ሲል በጳጳስነት እጅ ውስጥ የነበረ አንድ ሕዝብ ቡድን አለ፣ እነርሱም ከሐሰተኛው የሰሜን ንጉሥ እጅ “ያመልጣሉ።” እነዚህ ሰዎች ከዚያ በፊት በጳጳሳዊው ኃይል መያዣ ውስጥ ተይዘው ነበር። እነዚህ ሰዎች በሄሮድስ የልደት ግብዣ ላይ በዮሐንስ መጥምቅ ተወክለዋል፤ እርሱም በዚያን ጊዜ በሮማውያን እስር ቤቶች ውስጥ ታስሮ ሞትን ወይም ማዳንን በመጠባበቅ ላይ ነበር። በእሑድ ሕግ ጊዜ ከጳጳስነት እስራት የሚያመልጡት የሰዎች ክፍል በሦስት ነገዶች ይወከላል፤ ስለዚህም የዘመናዊቱ ባቢሎንን ሶስት እጥፍ አቀማመጥ ያመለክታል።</w:t>
      </w:r>
    </w:p>
    <w:p>
      <w:pPr>
        <w:pStyle w:val="ArticleBody"/>
        <w:jc w:val="left"/>
      </w:pPr>
      <w:r>
        <w:rPr>
          <w:rFonts w:ascii="Ebrima" w:hAnsi="Ebrima" w:eastAsia="Ebrima" w:cs="Ebrima"/>
        </w:rPr>
        <w:t>በዚያው ጊዜ በራእይ ምዕራፍ አሥራ ስምንት ያለው ሁለተኛው ድምፅ፣ እነዚያን ሰዎች ከባቢሎን እንዲሸሹ ይጠራቸዋል፥ ይህም በዚያን ጊዜ ሊጀምሩ ባሉት ፍርዶቿ እንዳይካፈሉ ነው። ያ ሁለተኛ ድምፅ የክርስቶስ ድምፅ ነው፣ ነገር ግን በዚያን ጊዜ የሦስተኛውን መልአክ መልእክት በታላቅ ድምፅ እየሰበኩ ያሉትን አንድ መቶ አርባ አራት ሺህ ድምፅ ይወክላል። ከእጅ የሚያመልጡት እነዚያ ሰዎች (እጅ የመገዛት ምልክት ነው) ከሐሰተኛው የሰሜን ንጉሥ እጅ ያመልጣሉ፣ ከዚያም የእውነተኛውን የሰሜን ንጉሥ እጅ ያገኛሉ።</w:t>
      </w:r>
    </w:p>
    <w:p>
      <w:pPr>
        <w:pStyle w:val="ArticleBody"/>
        <w:jc w:val="left"/>
      </w:pPr>
      <w:r>
        <w:rPr>
          <w:rFonts w:ascii="Ebrima" w:hAnsi="Ebrima" w:eastAsia="Ebrima" w:cs="Ebrima"/>
        </w:rPr>
        <w:t>በቀርሜሎስ ተራራ ላይ የበኣል ነቢያት ተገደሉ፤ እነርሱም የወንድ ሐሰተኛ አምላክን ሲወክሉ መንግሥትን ይወክላሉ፥ የአሽታሮት ነቢያት ደግሞ ቤተ ክርስቲያንን ይወክላሉ። ኤልያስ የበኣልን ነቢያት ገደለ፤ በዚህም የስድስተኛው መንግሥት ፍጻሜ ተለይቶ ታወቀ፤ ሆኖም በሳሎሜ የተመሰለው የከሃዲ ፕሮቴስታንትነት ሃይማኖት ገና ተወክሎ ነበር። ሳሎሜ፣ ከሃዲ ፕሮቴስታንትነት፣ እንደ ሳሎሜ ሄሮድስን ታታልላለች፥ አሥሩም ነገሥታት ከሰባቱ ራሶች የነበረውን ስምንተኛ ራስ ጋር ወደ ቤተ ክርስቲያንና መንግሥት ኅብረት ለመግባት ተስማሙ። ሳሎሜ በልቡ የሚመኛት የዝሙት ኃጢአተኛው ሄሮድስ የሚስበት እርሷ ናት።</w:t>
      </w:r>
    </w:p>
    <w:p>
      <w:pPr>
        <w:pStyle w:val="ArticleScripture"/>
        <w:jc w:val="left"/>
      </w:pPr>
      <w:r>
        <w:rPr>
          <w:rFonts w:ascii="Ebrima" w:hAnsi="Ebrima" w:eastAsia="Ebrima" w:cs="Ebrima"/>
        </w:rPr>
        <w:t>እኔ ግን እላችኋለሁ፤ ሴትን በምኞት ሊመኝአት የሚመለከት ሁሉ ከእርስዋ ጋር በልቡ አስቀድሞ ዝሙት ፈጽሞአል። ማቴዎስ 5፥28።</w:t>
      </w:r>
    </w:p>
    <w:p>
      <w:pPr>
        <w:pStyle w:val="ArticleBody"/>
        <w:jc w:val="left"/>
      </w:pPr>
      <w:r>
        <w:rPr>
          <w:rFonts w:ascii="Ebrima" w:hAnsi="Ebrima" w:eastAsia="Ebrima" w:cs="Ebrima"/>
        </w:rPr>
        <w:t>በልቡ ያለው የሄሮድስ የዘመድ ጋብቻ ክፉ ምኞት ሥጋቸውን በልቡ አንድ አደረገ፤ ስለዚህም ከሳሎሜ ጋር አንድ ሆነ።</w:t>
      </w:r>
    </w:p>
    <w:p>
      <w:pPr>
        <w:pStyle w:val="ArticleScripture"/>
        <w:jc w:val="left"/>
      </w:pPr>
      <w:r>
        <w:rPr>
          <w:rFonts w:ascii="Ebrima" w:hAnsi="Ebrima" w:eastAsia="Ebrima" w:cs="Ebrima"/>
        </w:rPr>
        <w:t>ስለዚህ ሰው አባቱንና እናቱን ይተዋል፥ ከሚስቱም ጋር ይጣበቃል፤ ሁለቱም አንድ ሥጋ ይሆናሉ። ዘፍጥረት 2፡24።</w:t>
      </w:r>
    </w:p>
    <w:p>
      <w:pPr>
        <w:pStyle w:val="ArticleBody"/>
        <w:jc w:val="left"/>
      </w:pPr>
      <w:r>
        <w:rPr>
          <w:rFonts w:ascii="Ebrima" w:hAnsi="Ebrima" w:eastAsia="Ebrima" w:cs="Ebrima"/>
        </w:rPr>
        <w:t>በሄሮድስ የልደት ግብዣ፣ ሄሮድስና ሳሎሜ አንድ ሆኑ፤ በአክአብ የተመሰለውም ሄሮድስ የሰሜኑ መንግሥት አሥሩ ነገሥታት ራስ ነው። በቅርቡ በሚመጣው የእሑድ ሕግ፣ የምድር አውሬው ስድስተኛው መንግሥት፣ የቤተ ክርስቲያንና የመንግሥት ጥምረትን (የአውሬውን ምስል) የሚወክል አንድ ቀንድ ሆነው በአንድነት የተባበሩት ቀንዶች በኤልያስ በሚገደሉበት ጊዜ ያበቃል። ከዚያም ሳሎሜ ሄሮድስን ታታልለዋለች፣ ከእርሱም ጋር አንድ ትሆናለች፣ እናም መንግሥቱን ግማሹን (ዓለም አቀፍ መንግሥትን) ለእናቷ (ዓለም አቀፍ ቤተ ክርስቲያን) እንዲሰጥ ታሳምነዋለች። ከዚያም ሳሎሜ አክአብንና አሥሩን ነገዶቹን ተቆጣጥራለች፤ ምክንያቱም አሥሩ ነገሥታት ሁሉ እርስ በርሳቸው ተስማምተዋልና።</w:t>
      </w:r>
    </w:p>
    <w:p>
      <w:pPr>
        <w:pStyle w:val="ArticleScripture"/>
        <w:jc w:val="left"/>
      </w:pPr>
      <w:r>
        <w:rPr>
          <w:rFonts w:ascii="Ebrima" w:hAnsi="Ebrima" w:eastAsia="Ebrima" w:cs="Ebrima"/>
        </w:rPr>
        <w:t>እርስዋም ያየሃቸው አሥሩ ቀንዶች እስካሁን መንግሥት ያልተቀበሉ አሥር ነገሥታት ናቸው፤ ነገር ግን ከአውሬው ጋር እንደ ነገሥታት ለአንድ ሰዓት ሥልጣን ይቀበላሉ። እነዚህ አንድ ልብ አላቸው፥ ኃይላቸውንና ሥልጣናቸውንም ለአውሬው ይሰጣሉ። ራእይ 17፥12, 13።</w:t>
      </w:r>
    </w:p>
    <w:p>
      <w:pPr>
        <w:pStyle w:val="ArticleBody"/>
        <w:jc w:val="left"/>
      </w:pPr>
      <w:r>
        <w:rPr>
          <w:rFonts w:ascii="Ebrima" w:hAnsi="Ebrima" w:eastAsia="Ebrima" w:cs="Ebrima"/>
        </w:rPr>
        <w:t>እነርሱ ኀይላቸውንና ሥልጣናቸውን የሚሰጡት አውሬ፣ ጋለሞታይቱ የምትቀመጥበት አውሬ ነው። አውሬው የምስሉን ባሕርይ ይወክላል፤ ይህም ቤተ ክርስቲያንና መንግሥት የተቀላቀሉበት ነገር ነው፤ በዚህም ግንኙነት ሴቲቱ (ቤተ ክርስቲያን) ቁጥጥርን ትይዛለች፤ ምክንያቱም የላቲን ጋብቻ ስለሆነ፣ የቤተሰብ ስም የሚሆነው የሚስት ስም ነውና፣ ሴቲቱም በእውነተኛው የጋብቻ ግንኙነት ላይ ዓመፅ በማድረግ በወንዱ ላይ ትገዛለች።</w:t>
      </w:r>
    </w:p>
    <w:p>
      <w:pPr>
        <w:pStyle w:val="ArticleScripture"/>
        <w:jc w:val="left"/>
      </w:pPr>
      <w:r>
        <w:rPr>
          <w:rFonts w:ascii="Ebrima" w:hAnsi="Ebrima" w:eastAsia="Ebrima" w:cs="Ebrima"/>
        </w:rPr>
        <w:t>ለሴቲቱም እንዲህ አለ፦ ሕመምሽንና ፅንስሽን እጅግ አበዛለሁ፤ በሕመምም ልጆችን ትወልጃለሽ፤ መሻትሽም ወደ ባልሽ ይሆናል፥ እርሱም በአንቺ ላይ ይገዛል። ዘፍጥረት 3፥16።</w:t>
      </w:r>
    </w:p>
    <w:p>
      <w:pPr>
        <w:pStyle w:val="ArticleBody"/>
        <w:jc w:val="left"/>
      </w:pPr>
      <w:r>
        <w:rPr>
          <w:rFonts w:ascii="Ebrima" w:hAnsi="Ebrima" w:eastAsia="Ebrima" w:cs="Ebrima"/>
        </w:rPr>
        <w:t>እነዚህ ዐሥሩ ነገሥታት አንድ ሐሳብና አንድ ልብ አላቸው።</w:t>
      </w:r>
    </w:p>
    <w:p>
      <w:pPr>
        <w:pStyle w:val="ArticleScripture"/>
        <w:jc w:val="left"/>
      </w:pPr>
      <w:r>
        <w:rPr>
          <w:rFonts w:ascii="Ebrima" w:hAnsi="Ebrima" w:eastAsia="Ebrima" w:cs="Ebrima"/>
        </w:rPr>
        <w:t>“ራእይ 17፥13–14 ተጠቅሷል። ‘እነዚህ አንድ ልብ አላቸው።’ ዓለም አቀፍ የኅብረት ትስስር፣ አንድ ታላቅ ስምምነት፣ የሰይጣን ኃይሎች ጥምረት ይኖራል። ‘ኃይላቸውንና ብርታታቸውንም ለአውሬው ይሰጣሉ።’ እንዲሁ ከሕሊና ትእዛዝ መሠረት እግዚአብሔርን ለማምለክ በተሰጠ የሃይማኖት ነፃነትና የአምልኮ ነፃነት ላይ የሚነሣው ያው የግፍና የጨቋኝነት ሥልጣን ይገለጣል፤ ይህም በቀድሞ ዘመን ጵጵስናው ከሮማኒዝም ሃይማኖታዊ ሥርዓቶችና ሥነ-ሥርዓቶች ጋር ለመስማማት እምቢ ለማለት የደፈሩትን በማሳደዱ ጊዜ እንደገለጠው ነው።”</w:t>
      </w:r>
    </w:p>
    <w:p>
      <w:pPr>
        <w:pStyle w:val="ArticleScripture"/>
        <w:jc w:val="left"/>
      </w:pPr>
      <w:r>
        <w:rPr>
          <w:rFonts w:ascii="Ebrima" w:hAnsi="Ebrima" w:eastAsia="Ebrima" w:cs="Ebrima"/>
        </w:rPr>
        <w:t>“በመጨረሻዎቹ ቀኖች ሊካሄድ ባለው ጦርነት ውስጥ ከእግዚአብሔር ሕዝብ ጋር በመቃወም፣ ለይሖዋ ሕግ ታማኝነት ከመጠበቅ የራቁ ሁሉም የተበላሹ ኀይሎች ተባብረው ይነሣሉ። በዚህ ጦርነት ውስጥ የአራተኛው ትእዛዝ ሰንበት ታላቁ የክርክር ነጥብ ይሆናል፤ ምክንያቱም በሰንበት ትእዛዝ ውስጥ ታላቁ ሕግ ሰጪ ራሱን የሰማያትና የምድር ፈጣሪ መሆኑን ያሳያል።” The Seventh-day Adventist Bible Commentary, 983.</w:t>
      </w:r>
    </w:p>
    <w:p>
      <w:pPr>
        <w:pStyle w:val="ArticleBody"/>
        <w:jc w:val="left"/>
      </w:pPr>
      <w:r>
        <w:rPr>
          <w:rFonts w:ascii="Ebrima" w:hAnsi="Ebrima" w:eastAsia="Ebrima" w:cs="Ebrima"/>
        </w:rPr>
        <w:t>አሥሩ ነገሥታት፥ መሪያቸውም አክአብ ወይም ሄሮድስ የሆነው፥ በሄሮድያዳ ልጅ በሆነችው በሰሎሜ ተሳትፈዋል። የተባበሩት መንግሥታትም፥ በእሁድ ሕግ ጊዜ በሰሎሜ ማለትም በተለየችው የወደቀች ፕሮቴስታንትነት ሐሰተኛ ሃይማኖት የሚሳቱ፥ ከዚህም በፊት በመጽሐፍ ቅዱስ ትንቢት ስድስተኛው መንግሥት የነበሩ፥ ሁሉም ከመንግሥታቸው ግማሽ ለካቶሊክ ሃይማኖት ለመስጠት የሚስማሙትን የአሥሩ ነገሥታት መንግሥት ይቆጣጠራሉ። ይህን በአንድ ድምፅ የሆነ ውሳኔ ያደርጋሉ፥ ምክንያቱም ነገሥታቱ ሁሉ በሰሎሜ አሳሳች ውዝዋዜ ተሳትፈው ነበርና። ዮሐንስ መጥምቅን የሚወክሉትን ለመግደል በሚደረገው ሥራ ላይ የተባበረ ኀይላቸውን ለማኖር ይስማማሉ።</w:t>
      </w:r>
    </w:p>
    <w:p>
      <w:pPr>
        <w:pStyle w:val="ArticleBody"/>
        <w:jc w:val="left"/>
      </w:pPr>
      <w:r>
        <w:rPr>
          <w:rFonts w:ascii="Ebrima" w:hAnsi="Ebrima" w:eastAsia="Ebrima" w:cs="Ebrima"/>
        </w:rPr>
        <w:t>አውሬው (የተባበሩት መንግሥታት) በአንዲት ቀዳሚ ንግሥት (የኤልዛቤል ሴት ልጅ) ይገዛል። ኤልዛቤል ከሴተኛ አዳሪዎች እናት ስለሆነች፣ ሴት ልጇ ከሄሮድስና ከሌሎች ነገሥታት ጋር ያንን የዝሙትና የዘመድ ግንኙነት እንድትጀምር አዘዘቻት። እርስዋ የራሷ ሴት ልጅ አሳዳጊ ናት። ሄሮድስ፣ አክአብ እና የተባበሩት መንግሥታት በሐሰተኛው ነቢይ ተሳተፉ፤ እርሱም ዩናይትድ ስቴትስ ነው። የበኣል ነቢያት በተገደሉ ጊዜ ዩናይትድ ስቴትስ ስድስተኛው መንግሥት መሆኗን ታቆማለች፤ የአስታሮት ነቢያት (ሰሎሜ) ግን ወዲያውኑ የሰባተኛው መንግሥት ገዥ ኃይል ይሆናሉ፤ ምክንያቱም በዩናይትድ ስቴትስ አሁን ያከናወኑትን ነገር በዓለም ውስጥ ደግመው ስለሚያባዙት ነው።</w:t>
      </w:r>
    </w:p>
    <w:p>
      <w:pPr>
        <w:pStyle w:val="ArticleBody"/>
        <w:jc w:val="left"/>
      </w:pPr>
      <w:r>
        <w:rPr>
          <w:rFonts w:ascii="Ebrima" w:hAnsi="Ebrima" w:eastAsia="Ebrima" w:cs="Ebrima"/>
        </w:rPr>
        <w:t>አውሬው ከአመንዝሪቱ ሴት ልጅ ጋር ግንኙነት ያላቸው ነገሥታት ነው፤ አመንዝሪቱም በአውሬው ላይ የምትገዛ ሴት ናት። ኢየሱስ የአንድን ነገር ፍጻሜ በአንድ ነገር መጀመሪያ ያመለክታል። እንዲሁም የራእይ ምዕራፍ አሥራ ሰባት ስለ ስምንት መንግሥታት የሰጠው ምሳሌ በዳንኤል ምዕራፍ ሁለት ያሉትን ስምንቱን መንግሥታት እንደገለጠ፣ አውሬውና በአውሬው ላይ የምትቀመጠው ሴት ደግሞ ሌላ ትንቢታዊ እውነት ይገልጣሉ፤ ይህም የመጀመሪያው የመጨረሻውን እንደሚወክል በሚለው መሠረት የተቋቋመ ነው።</w:t>
      </w:r>
    </w:p>
    <w:p>
      <w:pPr>
        <w:pStyle w:val="ArticleBody"/>
        <w:jc w:val="left"/>
      </w:pPr>
      <w:r>
        <w:rPr>
          <w:rFonts w:ascii="Ebrima" w:hAnsi="Ebrima" w:eastAsia="Ebrima" w:cs="Ebrima"/>
        </w:rPr>
        <w:t>በመጽሐፈ ራእይ ምዕራፍ አሥራ ሰባት ያለው የመጽሐፍ ቅዱስ ትንቢት መንግሥታትን የሚመለከት የመጨረሻው ማጣቀሻ ስለሆነ፣ ስለዚህ ዳንኤል ምዕራፍ ሁለት፣ የመጽሐፍ ቅዱስ ትንቢት መንግሥታትን የሚመለከት የመጀመሪያው ማጣቀሻ ስለሆነ፣ በትንቢታዊ አስፈላጊነት ስምንት መንግሥታትን የሚወክል መሆን ይገባዋል፤ ከእነዚህም ስምንተኛው መንግሥት ከሰባቱ የመጣ ነበር። እንዲሁም፣ በምዕራፍ አሥራ ሰባት ያለው የሴቲቱና የምትቀመጥበት አውሬ ፍርድ፣ በ1798 በተፈጸመው የጋለሞቱ የመጀመሪያ ፍርድ ውስጥ መወከል አለበት።</w:t>
      </w:r>
    </w:p>
    <w:p>
      <w:pPr>
        <w:pStyle w:val="ArticleBody"/>
        <w:jc w:val="left"/>
      </w:pPr>
      <w:r>
        <w:rPr>
          <w:rFonts w:ascii="Ebrima" w:hAnsi="Ebrima" w:eastAsia="Ebrima" w:cs="Ebrima"/>
        </w:rPr>
        <w:t>መልአኩ በምዕራፍ አሥራ ሰባት መክፈቻ ላይ ለዮሐንስ፣ ታላቂቱን ጋለሞታ እና እርሷ የተቀመጠችበትን አውሬ ላይ የሚመጣውን ፍርድ ሊያሳየው እንደሚሄድ አሳወቀው። ጋለሞታይቱ ለመጀመሪያ ጊዜ የተፈረደባት ጊዜ ሲባል፣ ጳጳሳዊ ሥርዓቱ የሚያስገድል ቍስሉን በተቀበለበት እና የመጨረሻው ዘመን በደረሰበት 1798 እንደሆነ በትክክል ተረድቶታል። ነገር ግን በትንቢታዊ ታሪክ “የመጨረሻ ዘመን” በሚወከልበት ጊዜ ሁልጊዜ በሰዎች የሚወከሉ ሁለት ምልክት ድንጋዮች አሉ። በዚያ ታሪክ የአሮንና የወንድሙ የሙሴ ልደት የመጨረሻ ዘመን ነበር። እነዚያ ሁለት ምልክት ድንጋዮች የዮሐንስ መጥምቁን ልደት ተምሳሌት አደረጉ፤ ከስድስት ወር በኋላም የአክስቱ ልጅ የሆነውን ኢየሱስን፣ እንዲሁም ለዚያ ታሪክ የመጨረሻ ዘመንን ምልክት አደረጉ። በሰባ ዓመቱ ምርኮ መጨረሻ፣ በ1798 ያለውን የመጨረሻ ዘመን የሚያመለክት፣ ዳርዮስና የእርሱ የወንድም ልጅ ቂሮስ ሁለቱ የመጨረሻ ዘመን ምልክት ድንጋዮች ናቸው። እነርሱ በአንድነት፣ በ1989 የመጨረሻ ዘመን ውስጥ ሬገንንና መጀመሪያውን ቡሽ ተምሳሌት ያደርጋሉ።</w:t>
      </w:r>
    </w:p>
    <w:p>
      <w:pPr>
        <w:pStyle w:val="ArticleBody"/>
        <w:jc w:val="left"/>
      </w:pPr>
      <w:r>
        <w:rPr>
          <w:rFonts w:ascii="Ebrima" w:hAnsi="Ebrima" w:eastAsia="Ebrima" w:cs="Ebrima"/>
        </w:rPr>
        <w:t>1798 ዓ.ም.፣ በሚለራዊ ታሪክ ውስጥ የዳንኤል መጽሐፍ የተከፈተበት የፍጻሜ ዘመን ሲሆን፣ የካቶሊክነት አውሬ የፖለቲካ ክፍል ትንቢታዊ ሞት መሆኑን ለየ። የናፖሊዮን ጄኔራል ቤርትዬ ቀጥታ ወደ ቫቲካን ገብቶ ጳጳሱን አሰረው፣ እናም የካቶሊክነት አውሬ የፖለቲካ ሥልጣንን አበቃ። ከአንድ ዓመት በኋላ፣ በ1799 ዓ.ም.፣ በጳጳሱ የተወከለችው፣ በዘመናት ሁሉ ያንን አውሬ ተቀምጣ የነበረችው ሴት በምርኮ ሞተች። የጋለሞታይቱ ፍርድ፣ አሕዛብን ለመግዛት የተጠቀመችበትን አውሬ ላይ የሚመጣውን ፍርድ ደግሞ ያካትታል። ራእይ ምዕራፍ አሥራ ሰባት የአውሬውን ፍርድ እንዲሁም በአውሬው ላይ የምትነግሥና የምትቀመጥባትን ጋለሞታ ደግሞ ይለያል።</w:t>
      </w:r>
    </w:p>
    <w:p>
      <w:pPr>
        <w:pStyle w:val="ArticleScripture"/>
        <w:jc w:val="left"/>
      </w:pPr>
      <w:r>
        <w:rPr>
          <w:rFonts w:ascii="Ebrima" w:hAnsi="Ebrima" w:eastAsia="Ebrima" w:cs="Ebrima"/>
        </w:rPr>
        <w:t>“ዓለም በማዕበልና በጦርነት እንዲሁም በክርክር ተሞልታለች። ሆኖም ከአንድ ራስ—ከጳጳሳዊው ኃይል—በታች ሕዝቦች በምስክሮቹ አካል ውስጥ በተገለጠው እግዚአብሔር ላይ ለመቃወም አንድ ይሆናሉ።” Testimonies, volume 7, 182.</w:t>
      </w:r>
    </w:p>
    <w:p>
      <w:pPr>
        <w:pStyle w:val="ArticleBody"/>
        <w:jc w:val="left"/>
      </w:pPr>
      <w:r>
        <w:rPr>
          <w:rFonts w:ascii="Ebrima" w:hAnsi="Ebrima" w:eastAsia="Ebrima" w:cs="Ebrima"/>
        </w:rPr>
        <w:t>ስምንተኛው ራስ፣ ከሰባቱ አንዱ የሆነው፣ በአውሬው ላይ ተቀምጣ በምትጋልበው ጋለሞታ ሴት ልጅ የሚገዙ አሥሩ ነገሥታት የሚያቀፈውን አውሬ ላይ የሚነግሠው የጳጳሳዊ ኀይል ነው። የስምንተኛው መንግሥት አካላት፣ ከሰባቱ አንዱ የሆነው፣ የአውሬው ምስል በአሜሪካ ውስጥ ሲቋቋም፣ ከሰባቱ ፕሬዚዳንቶች አንዱ በሆነው በስምንተኛውና በመጨረሻው ፕሬዚዳንት ውስጥ መታየት ይኖርባቸዋል። የከሃዲዎቹ ቀንዶች የሪፐብሊካኒዝምና የፕሮቴስታንቲዝም ጥምረት በአውሬው ምስል ላይ የሚገዛ “ራስ” ሊኖረው ይገባል፣ ያ ገዥም ከወትሮው የላቀ አምባገነን ይሆናል።</w:t>
      </w:r>
    </w:p>
    <w:p>
      <w:pPr>
        <w:pStyle w:val="ArticleBody"/>
        <w:jc w:val="left"/>
      </w:pPr>
      <w:r>
        <w:rPr>
          <w:rFonts w:ascii="Ebrima" w:hAnsi="Ebrima" w:eastAsia="Ebrima" w:cs="Ebrima"/>
        </w:rPr>
        <w:t>ይህን ጥናት በሚቀጥለው ጽሑፍ እንቀጥላለን።</w:t>
      </w:r>
    </w:p>
    <w:p>
      <w:pPr>
        <w:pStyle w:val="ArticleScripture"/>
        <w:jc w:val="left"/>
      </w:pPr>
      <w:r>
        <w:rPr>
          <w:rFonts w:ascii="Ebrima" w:hAnsi="Ebrima" w:eastAsia="Ebrima" w:cs="Ebrima"/>
        </w:rPr>
        <w:t>የአሳፍ መዝሙር ወይም ቅኔ። አቤቱ እግዚአብሔር፥ ዝም አትበል፤ ጸጥ አትሁን፥ አቤቱ አትቀመጥ በዝምታ። እነሆ፥ ጠላቶችህ ጫጫታ ያሰማሉ፤ የሚጠሉህም ራሳቸውን ከፍ አድርገዋል። በሕዝብህ ላይ ተንኮለኛ ምክር አድርገዋል፥ በተሰወሩትህም ላይ ተማክረዋል። እነርሱም፦ ኑ፥ ከሕዝብነት እንቈርጣቸው፤ የእስራኤልም ስም ከእንግዲህ ወዲህ እንዳይታሰብ እንድናደርግ፥ አሉ። በአንድ ልብ ተማክረዋልና፤ በአንተ ላይ ኪዳን አድርገዋል፤ የኤዶም ድንኳኖችና እስማኤላውያን፥ ሞዓብና አጋራውያን፥ ጌባልና ዓሞን እና አማሌቅ፥ ፍልስጥኤማውያን ከጢሮስ ነዋሪዎች ጋር፤ አሶር ደግሞ ከእነርሱ ጋር ተባብሮአል፤ ለሎጥ ልጆችም ረዳት ሆነዋል። ሴላ። መዝሙረ ዳዊት 83፥1–8።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መቶ አርባ አንድ ፤</dc:title>
  <dc:subject>የጳጳሳት መንበሩ መመለስና የስምንተኛው ፕሬዚዳንት ትንቢታዊ ጠቀሜታ መግለጥ</dc:subject>
  <dc:creator>Jeff Pippenger</dc:creator>
  <cp:keywords/>
  <dc:description>Generated by ArticleDigger from daniel\141_daniel.json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