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አምሳ ሦስት</w:t>
      </w:r>
    </w:p>
    <w:p>
      <w:pPr>
        <w:pStyle w:val="ArticleSubtitle"/>
        <w:jc w:val="left"/>
      </w:pPr>
      <w:r>
        <w:rPr>
          <w:rFonts w:ascii="Ebrima" w:hAnsi="Ebrima" w:eastAsia="Ebrima" w:cs="Ebrima"/>
        </w:rPr>
        <w:t>ሰሜናዊውና ደቡባዊው መንግሥታት ያላቸው መንፈሳዊ ምሳሌነት፥ በመጽሐፍ ቅዱሳዊ ቤተ መቅደሶችና በሰው ተፈጥሮ ውስጥ የሚደረግ ጉዞ</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2024-03-23</w:t>
      </w:r>
    </w:p>
    <w:p>
      <w:pPr>
        <w:pStyle w:val="ArticleBody"/>
        <w:jc w:val="left"/>
      </w:pPr>
      <w:r>
        <w:rPr>
          <w:rFonts w:ascii="Ebrima" w:hAnsi="Ebrima" w:eastAsia="Ebrima" w:cs="Ebrima"/>
        </w:rPr>
        <w:t>የሰሜኑ መንግሥት በሰው ዘር ቤተ መቅደስ ውስጥ ዝቅተኛውን ተፈጥሮ ይወክል ነበር፤ በቤተ ክርስቲያን ቤተ መቅደስ ውስጥ ሥጋን ይወክል ነበር፤ በክርስቶስም ቤተ መቅደስ ውስጥ የሰውን ሥጋ ይወክል ነበር። ክርስቶስ እያንዳንዱን ቤተ መቅደስ ሠራ፣ መሠረትንም ሁሉ እርሱ አኖረ፤ በሚለራዊቱ ቤተ መቅደስ ውስጥ የመጀመሪያው ድንጋይ “ሰባቱ ዘመናት” የሚለው ትምህርት ነበር፣ ይህም በሕዝቅኤል ሁለቱ በትሮች የተወከለ ነው። በ1863 ዓመፅ ውስጥ፣ ሎዶቅያዊ አድቬንቲዝም ትንቢታዊውን “የማዕዘን ራስ ድንጋይ” ጣለ፤ ይህም በምድራዊው ቤተ መቅደስ ሕንፃ ውስጥ ደግሞ የተከሰተ ነበር። የተጣለው ድንጋይ በጠቅላላው የሕንፃ ዘመን ሁሉ የማሰናከያ ድንጋይ ሆኖ ቢቆይም፣ በቤተ መቅደሱ አቆማመጥ ፍጻሜ ላይ የሚመረጥ እንዲሆን ተወስኖለት ነበር። ሆኖም፣ ትንቢታዊው ቃል የተጣለው የማሰናከያ ድንጋይ በመጨረሻ የማዕዘኑ ራስ እንደሚሆን ያሳያል።</w:t>
      </w:r>
    </w:p>
    <w:p>
      <w:pPr>
        <w:pStyle w:val="ArticleBody"/>
        <w:jc w:val="left"/>
      </w:pPr>
      <w:r>
        <w:rPr>
          <w:rFonts w:ascii="Ebrima" w:hAnsi="Ebrima" w:eastAsia="Ebrima" w:cs="Ebrima"/>
        </w:rPr>
        <w:t>በደቡባዊው መንግሥት የተመሰለው የ“ሰባቱ ዘመናት” በትር፣ ከሰሜናዊው መንግሥት ጋር በተያያዘ “ራስ” ነው። እርሱ “ራስ” ነው፥ ምክንያቱም እግዚአብሔር ኢየሩሳሌምን እንደ ራሱ ከተማ ለመለየት የመረጠው በደቡባዊው መንግሥት ውስጥ ስለሆነ፣ በዚያም መቅደሱንና ስሙን አኖረ። ሁለቱ በትሮች ከ1798 እስከ 1844 ድረስ እስኪጣመሩ ድረስ፣ “ራስ” የነበረው ዝቅተኛው፣ ደቡባዊው መንግሥት ነበር። ከዚያም በ1844 ዮሐንስ ሰሜናዊውን መንግሥት እንዲተወው በተነገረው ጊዜ፣ ለአሕዛብ ተሰጥቶ ነበርና፣ ደቡባዊው መንግሥት ብቻውን እንደ አንድ ሕዝብ የቆመ ዓርማ ሆኖ ቀረ፤ ወይም ቢያንስ ያ ዕቅድ ነበር። ያ ዕቅድ በ1863 ዓመፅ እና በዘመናዊቱ እስራኤል የመጀመሪያው “በቃዴስ ያለ ዓመፅ” ታግዶ ነበር።</w:t>
      </w:r>
    </w:p>
    <w:p>
      <w:pPr>
        <w:pStyle w:val="ArticleBody"/>
        <w:jc w:val="left"/>
      </w:pPr>
      <w:r>
        <w:rPr>
          <w:rFonts w:ascii="Ebrima" w:hAnsi="Ebrima" w:eastAsia="Ebrima" w:cs="Ebrima"/>
        </w:rPr>
        <w:t>በ2001 ዓ.ም. መስከረም 11 ቀን፣ ጌታ የሎዶቅያ ቤተ ክርስቲያኑን ወደ 1863፣ ወደ 1888፣ ወደ 1919፣ እና ወደ 1957 መለሳት፤ ማለትም ወደ ሁለተኛው “የቃዴስ ዓመፅ” መለሳት። ነገር ግን በዚያ ዓመፅ፣ የተጣለው ድንጋይ የማዕዘኑ ራስ እንዲሆን የተሰጠው የተስፋ ቃል አሁን እየተፈጸመ ነው። ይህም በአንድ መቶ አርባ አራት ሺህ ተመስለው በተወከሉት ውስጥ ይፈጸማል፤ በእነርሱም መካከል ክርስቶስ መለኮትና ሰብአዊነትን ጥምረት ለዘላለም ያከናውናል።</w:t>
      </w:r>
    </w:p>
    <w:p>
      <w:pPr>
        <w:pStyle w:val="ArticleBody"/>
        <w:jc w:val="left"/>
      </w:pPr>
      <w:r>
        <w:rPr>
          <w:rFonts w:ascii="Ebrima" w:hAnsi="Ebrima" w:eastAsia="Ebrima" w:cs="Ebrima"/>
        </w:rPr>
        <w:t>ጳውሎስ ዝቅተኛውን ባሕርይ ሥጋ ብሎ ለየው፤ ከፍተኛውንም ባሕርይ አእምሮ ብሎ ለየው። እርሱ ሰውነትን (ዝቅተኛውን ባሕርይ) ሞት ብሎ ለየው።</w:t>
      </w:r>
    </w:p>
    <w:p>
      <w:pPr>
        <w:pStyle w:val="ArticleScripture"/>
        <w:jc w:val="left"/>
      </w:pPr>
      <w:r>
        <w:rPr>
          <w:rFonts w:ascii="Ebrima" w:hAnsi="Ebrima" w:eastAsia="Ebrima" w:cs="Ebrima"/>
        </w:rPr>
        <w:t>እኛ ግን ሕጉ መንፈሳዊ እንደ ሆነ እናውቃለን፤ እኔ ግን ሥጋዊ ነኝ፥ ከኃጢአት በታች የተሸጥሁ። የማደርገውን አላጸድቅምና፤ የምወደውን አላደርግም፥ ነገር ግን የምጠላውን እርሱን አደርጋለሁ። እንግዲህ የማልወደውን ባደርግ፥ ሕጉ መልካም እንደ ሆነ እመሰክርለታለሁ። አሁንም እንግዲህ ይህን የማደርገው እኔ አይደለሁም፥ በእኔ የሚኖር ኃጢአት ነው እንጂ። በእኔም ማለት በሥጋዬ መልካም ነገር እንዳይኖር አውቃለሁና፤ ምኞት በእኔ አለ፥ መልካሙን እንዴት እንደማደርግ ግን አላገኝም። የምወደውን መልካም አላደርግምና፤ የማልወደውን ክፉ እርሱን አደርጋለሁ። የማልወደውንም ባደርግ፥ ይህን የማደርገው እኔ አይደለሁም፥ በእኔ የሚኖር ኃጢአት ነው እንጂ። እንግዲህ መልካም ላደርግ በምፈልግበት ጊዜ ክፉ ከእኔ ጋር እንዳለ ሕግን አገኛለሁ። በውስጤ ሰው እንደ ሆነ በእግዚአብሔር ሕግ ደስ ይለኛልና፤ ነገር ግን በአካላቴ ሌላ ሕግ አያለሁ፥ እርሱም ከአእምሮዬ ሕግ ጋር ይዋጋል፥ በአካላቴም ባለው በኃጢአት ሕግ ምርኮኛ ያደርገኛል። እኔ ምስኪን ሰው! ከዚህ የሞት ሥጋ ማን ያድነኛል? ሮሜ 7፥14–24።</w:t>
      </w:r>
    </w:p>
    <w:p>
      <w:pPr>
        <w:pStyle w:val="ArticleBody"/>
        <w:jc w:val="left"/>
      </w:pPr>
      <w:r>
        <w:rPr>
          <w:rFonts w:ascii="Ebrima" w:hAnsi="Ebrima" w:eastAsia="Ebrima" w:cs="Ebrima"/>
        </w:rPr>
        <w:t>ጳውሎስ በእርሱ “ሥጋ” ውስጥ “ምንም መልካም ነገር” እንዳልኖረ ያውቅ ነበር። በሥጋው (በሰውነቱ) ውስጥ የነበሩት የተወረሱና የተገነቡ ዝንባሌዎች ሁሉ ወደ ኃጢአት ለመመራት ብቻ ይሠሩ ነበር። እነዚህ ዝንባሌዎች የኃጢአትን ሕግ ይወክሉ ነበር፤ ነገር ግን ጳውሎስ ሊጠብቅ የፈለገው የኃጢአትን ሕግ ሳይሆን የእግዚአብሔርን ሕግ ነበር። ጳውሎስ የእግዚአብሔርን ሕግ “የአእምሮው ሕግ” (ከፍ ያለ ተፈጥሮው) ብሎ ለይቶ ጠራው። ጩኸቱም “ከዚህ የሞት ሰውነት ማን ያድነኛል?” የሚል ነበር። እርግጥ ነው፥ ጳውሎስ ማዳንን የሚያመጣው መለኮታዊነት እንደሆነ ያውቅ ነበር፤ ነገር ግን የማዳኑ ሥራ የእርሱን ተሳትፎ እንደሚጠይቅም ያውቅ ነበር።</w:t>
      </w:r>
    </w:p>
    <w:p>
      <w:pPr>
        <w:pStyle w:val="ArticleScripture"/>
        <w:jc w:val="left"/>
      </w:pPr>
      <w:r>
        <w:rPr>
          <w:rFonts w:ascii="Ebrima" w:hAnsi="Ebrima" w:eastAsia="Ebrima" w:cs="Ebrima"/>
        </w:rPr>
        <w:t>ስለዚህ፥ ወዳጆቼ ሆይ፥ ሁልጊዜ እንደ ታዘዛችሁ፥ በመገኘቴ ብቻ ሳይሆን አሁን ግን ከዚያ ይልቅ በመቅረቴ ይበልጥ፥ የራሳችሁን መዳን በፍርሃትና በመንቀጥቀጥ ሥሩ። ምክንያቱም እንድትፈቅዱም ሆነ እንድትሠሩም እንደ መልካም ፈቃዱ በእናንተ የሚሠራ እግዚአብሔር ነው። ፊልጵስዩስ 2፥12-13።</w:t>
      </w:r>
    </w:p>
    <w:p>
      <w:pPr>
        <w:pStyle w:val="ArticleBody"/>
        <w:jc w:val="left"/>
      </w:pPr>
      <w:r>
        <w:rPr>
          <w:rFonts w:ascii="Ebrima" w:hAnsi="Ebrima" w:eastAsia="Ebrima" w:cs="Ebrima"/>
        </w:rPr>
        <w:t>ከሞት ሥጋ መዳን በመለኮታዊ ኃይል ተፈጽሟል፤ ይህም ከሰው ኃይል ጋር የተገናኘ ነበር፥ እናም ይህ ኢየሱስ ለሰዎች የሰጠው ምሳሌ ነበር። የኃጢአት ሕግ በሥጋው ዝቅተኛ ተፈጥሮ ውስጥ በንቃት እየሠራ ሳለም፣ ኢየሱስ ፈቃዱን ለአባቱ ፈቃድ በማስረከብ ዝቅተኛ ተፈጥሮውን ለእግዚአብሔር ሕግ ተገዥ አድርጎ አኖረው። ጳውሎስ ፈቃዱን ለመለኮት ፈቃድ ቢያስረክብ መዳንን ሊያገኝ ይችል ነበር። ይህን በማድረጉ የራሱን መዳን እየሠራ ነበር፥ እናም እህት ዋይት ከሕይወታችን ኃጢአትን ስለ ማስወገድ ሥራ በምትናገርበት ጊዜ የምትሰማው ይህ ነው።</w:t>
      </w:r>
    </w:p>
    <w:p>
      <w:pPr>
        <w:pStyle w:val="ArticleScripture"/>
        <w:jc w:val="left"/>
      </w:pPr>
      <w:r>
        <w:rPr>
          <w:rFonts w:ascii="Ebrima" w:hAnsi="Ebrima" w:eastAsia="Ebrima" w:cs="Ebrima"/>
        </w:rPr>
        <w:t>“ራሱን ለእግዚአብሔር ለመስጠት የሚከለክል እያንዳንዱ ነፍስ ከሌላ ኀይል በታች ነው። የራሱ አይደለም። ስለ ነፃነት ሊናገር ይችላል፤ ነገር ግን በእጅጉ ዝቅተኛ ባርነት ውስጥ ነው። አእምሮው በሰይጣን ቁጥጥር ሥር ስለሆነ የእውነትን ውበት እንዲያይ አይፈቀድለትም። የራሱን ፍርድ መመሪያ እንደሚከተል ራሱን ሲያታልል፣ በእውነቱ የጨለማውን አለቃ ፈቃድ ይታዘዛል። ክርስቶስ የኃጢአት ባርነትን ሰንሰለት ከነፍስ ለመስበር መጣ። ‘እንግዲህ ልጁ ነፃ ቢያደርጋችሁ በእውነት ነፃ ትሆናላችሁ።’ ‘በክርስቶስ ኢየሱስ ያለው የሕይወት መንፈስ ሕግ’ ከ‘ኃጢአትና ከሞት ሕግ’ ነፃ ያደርገናል። ሮሜ 8፥2።”</w:t>
      </w:r>
    </w:p>
    <w:p>
      <w:pPr>
        <w:pStyle w:val="ArticleScripture"/>
        <w:jc w:val="left"/>
      </w:pPr>
      <w:r>
        <w:rPr>
          <w:rFonts w:ascii="Ebrima" w:hAnsi="Ebrima" w:eastAsia="Ebrima" w:cs="Ebrima"/>
        </w:rPr>
        <w:t>በቤዛነት ሥራ ውስጥ ግዴታ የለም። ማንኛውም ውጫዊ ኃይል አይጠቀምም። በእግዚአብሔር መንፈስ ተጽእኖ ሥር ሰው ማንን እንደሚያገለግል ለመምረጥ ነፃ ሆኖ ይተዋል። ነፍስ ራሷን ለክርስቶስ ስትሰጥ የሚፈጠረው ለውጥ ውስጥ ከፍተኛው የነፃነት ስሜት አለ። ኃጢአትን ማስወጣት የነፍስ ራሷ ተግባር ነው። እውነት ነው፤ ራሳችንን ከሰይጣን ቁጥጥር ነፃ ለማውጣት ኃይል የለንም፤ ነገር ግን ከኃጢአት ነፃ ለመሆን በምንሻበት ጊዜ፣ እና በታላቅ ችግራችን ውስጥ ከራሳችን ውጭና ከራሳችን በላይ ለሆነ ኃይል በምንጮኽበት ጊዜ፣ የነፍስ ኃይላት በመንፈስ ቅዱስ መለኮታዊ ኃይል ይሞላሉ፣ እነርሱም የእግዚአብሔርን ፈቃድ በመፈጸም የፈቃዱን ትእዛዝ ይታዘዛሉ።</w:t>
      </w:r>
    </w:p>
    <w:p>
      <w:pPr>
        <w:pStyle w:val="ArticleScripture"/>
        <w:jc w:val="left"/>
      </w:pPr>
      <w:r>
        <w:rPr>
          <w:rFonts w:ascii="Ebrima" w:hAnsi="Ebrima" w:eastAsia="Ebrima" w:cs="Ebrima"/>
        </w:rPr>
        <w:t>“የሰው ነፃነት ሊቻል የሚችልበት ብቸኛው ሁኔታ ከክርስቶስ ጋር አንድ መሆን ነው። ‘እውነት ነፃ ታወጣችኋለች፤’ ክርስቶስም እውነት ነው። ኃጢአት ሊያሸንፍ የሚችለው አእምሮን በማዳከምና የነፍስን ነፃነት በማጥፋት ብቻ ነው። ለእግዚአብሔር መገዛት ወደ ራስ መመለስ ነው፤—ወደ እውነተኛው የሰው ክብርና ክቡርነት። እኛ እንድንገዛለት የተጠራንበት መለኮታዊ ሕግ ‘የነፃነት ሕግ’ ነው። ያዕቆብ 2፡12።” The Desire of Ages, 466.</w:t>
      </w:r>
    </w:p>
    <w:p>
      <w:pPr>
        <w:pStyle w:val="ArticleBody"/>
        <w:jc w:val="left"/>
      </w:pPr>
      <w:r>
        <w:rPr>
          <w:rFonts w:ascii="Ebrima" w:hAnsi="Ebrima" w:eastAsia="Ebrima" w:cs="Ebrima"/>
        </w:rPr>
        <w:t>ጳውሎስ፣ “እኔ ምስኪን ሰው ሆይ! ከዚህ የሞት ሥጋ ማን ያድነኛል?” ብሎ ጮኸ። እህት ዋይት እንዲህ ብላ ገልጻለች፦ “ከኃጢአት ነፃ እንድንሆን በምንፈልግበት ጊዜ፣ በታላቅ ፍላጎታችንም ከራሳችን ውጭና ከራሳችን በላይ ላለ ኃይል በምንጮኽበት ጊዜ፣ የነፍስ ኃይሎች በመንፈስ ቅዱስ መለኮታዊ ኃይል ይሞላሉ፣ እነርሱም የእግዚአብሔርን ፈቃድ በመፈጸም የፈቃድን መመሪያ ይታዘዛሉ።” ፈቃዳችንን በመለማመድ ሰብአዊነታችንን ከክርስቶስ መለኮትነት ጋር በማዋሃድ ስንሳተፍ፣ ኃጢአትን ከራሳችን “ነፍስ” የማስወገድ “ተግባር” እንፈጽማለን።</w:t>
      </w:r>
    </w:p>
    <w:p>
      <w:pPr>
        <w:pStyle w:val="ArticleBody"/>
        <w:jc w:val="left"/>
      </w:pPr>
      <w:r>
        <w:rPr>
          <w:rFonts w:ascii="Ebrima" w:hAnsi="Ebrima" w:eastAsia="Ebrima" w:cs="Ebrima"/>
        </w:rPr>
        <w:t>ነገር ግን እኛ “ልንረዳው የሚገባን የፈቃድ እውነተኛ ኃይል ነው።” ፈቃድ “በሰው ተፈጥሮ ውስጥ የሚገዛ ኃይል፣ የመወሰን ወይም የመምረጥ ኃይል ነው። ሁሉም ነገር በፈቃድ ትክክለኛ እርምጃ ላይ ይመሠረታል። እግዚአብሔር ለሰዎች የሰጣቸው የምርጫ ኃይል ነው፤ መጠቀምም የእነርሱ ነው። ልብህን መለወጥ አትችልም፤ ከራስህም በራስህ ፍቅሩን ለእግዚአብሔር መስጠት አትችልም፤ ነገር ግን እርሱን ለማገልገል መምረጥ ትችላለህ። ፈቃድህን ለእርሱ መስጠት ትችላለህ፤ ከዚያም እርሱ እንደ መልካሙ ወዳጅነቱ ልትፈቅድና ልታደርግ በአንተ ውስጥ ይሠራል። እንዲሁም ተፈጥሮህ በሙሉ በክርስቶስ መንፈስ ቁጥጥር ሥር ይገባል፤ ፍቅሮችህ በእርሱ ላይ ይተኩራሉ፥ ሐሳቦችህም ከእርሱ ጋር በስምምነት ይሆናሉ።</w:t>
      </w:r>
    </w:p>
    <w:p>
      <w:pPr>
        <w:pStyle w:val="ArticleBody"/>
        <w:jc w:val="left"/>
      </w:pPr>
      <w:r>
        <w:rPr>
          <w:rFonts w:ascii="Ebrima" w:hAnsi="Ebrima" w:eastAsia="Ebrima" w:cs="Ebrima"/>
        </w:rPr>
        <w:t>ጳውሎስ እነዚህን እውነቶች ያውቅ ነበር፣ ዝቅተኛ ባሕርዩም በፈቃዱ ሥራ አማካይነት በከፍተኛው ባሕርዩ ተገዝቶ እንዲኖር እንደሚያስፈልገው ያውቅ ነበር። ስለዚህ ጳውሎስ በየዕለቱ ይሞት ነበር።</w:t>
      </w:r>
    </w:p>
    <w:p>
      <w:pPr>
        <w:pStyle w:val="ArticleScripture"/>
        <w:jc w:val="left"/>
      </w:pPr>
      <w:r>
        <w:rPr>
          <w:rFonts w:ascii="Ebrima" w:hAnsi="Ebrima" w:eastAsia="Ebrima" w:cs="Ebrima"/>
        </w:rPr>
        <w:t>እኔ በጌታችን በክርስቶስ ኢየሱስ ያለኝን በእናንተ ስለምመካ እመሰክራለሁ፤ በየቀኑ እሞታለሁ። 1 ቆሮንቶስ 15፡31</w:t>
      </w:r>
    </w:p>
    <w:p>
      <w:pPr>
        <w:pStyle w:val="ArticleBody"/>
        <w:jc w:val="left"/>
      </w:pPr>
      <w:r>
        <w:rPr>
          <w:rFonts w:ascii="Ebrima" w:hAnsi="Ebrima" w:eastAsia="Ebrima" w:cs="Ebrima"/>
        </w:rPr>
        <w:t>ጳውሎስ ዝቅተኛ ተፈጥሮውን በቁጥጥር ሥር ለማኖር ፈቃዱን በመጠቀም በየቀኑ ሊሰቅለው እንደሚያስፈልገው ያውቅ ነበር። ስለዚህም ሥጋውን ሰቀለ።</w:t>
      </w:r>
    </w:p>
    <w:p>
      <w:pPr>
        <w:pStyle w:val="ArticleScripture"/>
        <w:jc w:val="left"/>
      </w:pPr>
      <w:r>
        <w:rPr>
          <w:rFonts w:ascii="Ebrima" w:hAnsi="Ebrima" w:eastAsia="Ebrima" w:cs="Ebrima"/>
        </w:rPr>
        <w:t>የክርስቶስም የሆኑት ሥጋን ከፍትወቶቹና ከምኞቶቹ ጋር ሰቅለውታል። ገላትያ 5፥24።</w:t>
      </w:r>
    </w:p>
    <w:p>
      <w:pPr>
        <w:pStyle w:val="ArticleBody"/>
        <w:jc w:val="left"/>
      </w:pPr>
      <w:r>
        <w:rPr>
          <w:rFonts w:ascii="Ebrima" w:hAnsi="Ebrima" w:eastAsia="Ebrima" w:cs="Ebrima"/>
        </w:rPr>
        <w:t>ጳውሎስ ኃጢአተኛው ሥጋው እስከ ክርስቶስ ዳግም ምጽአት ድረስ በሰው ዘር ውስጥ እንደሚኖር ያውቅ ነበር፤ በዚያን ጊዜ ታማኞች በዐይን ጥቅሻ ውስጥ አዲስ የተከበረ ሥጋ ይቀበላሉ። ስለዚህ 1798 ሚለራዊው ቤተ መቅደስ የተሠራባቸውን አርባ ስድስቱን ዓመታት መሠረት እንደሚለይ ያመለክታል፤ ምክንያቱም ክርስቶስ፣ ብቸኛው መሠረት እንደሆነ፣ ከዓለም መሠረት ጀምሮ የታረደው በግ ነበር። የሰሜኑ መንግሥት ሥጋው ነበር፤ እርሱም በኃጢአት አማካይነት በሰውነት ላይ የበላይነትን ይዞ ነበር፣ ራሱንም ሐሰተኛው የሰሜን መንግሥት እንዲሆን ከፍ አድርጎ ነበር። በ1844 ዮሐንስ “አስቀር” ተብሎ ተነገረው፤ ይህም በግሪክኛ ማለት በእግዚአብሔር ስሙን ያኖርበት ዘንድ የመረጠውን ከፍተኛ ተፈጥሮ ላይ የበላይነት የወሰደውን ዝቅተኛ ተፈጥሮ መናቅ ማለት ነው፤ በ1798ም ሥጋው (ዝቅተኛው ተፈጥሮ) ከ“ስሜቶቹና ምኞቶቹ” ጋር ሊሰቀል ይገባው ነበር።</w:t>
      </w:r>
    </w:p>
    <w:p>
      <w:pPr>
        <w:pStyle w:val="ArticleBody"/>
        <w:jc w:val="left"/>
      </w:pPr>
      <w:r>
        <w:rPr>
          <w:rFonts w:ascii="Ebrima" w:hAnsi="Ebrima" w:eastAsia="Ebrima" w:cs="Ebrima"/>
        </w:rPr>
        <w:t>በመሠረቱ፥ ክርስቶስ ከሕያዋን ተቈርጦ ስለ ነበር፥ ሥጋው በስቅለቱ ላይ ሞተ። ከዚያም የደቡብ መንግሥት ከእግዚአብሔር ጋር በቃል ኪዳን የተባበረች፥ አንድ ንጉሥ ያላት አንድ ሕዝብ፥ እንዲሁም መቅደሱ በመካከላቸው ያለ ሕዝብ ልትሆን ነበር። መስመር በመስመር፥ “ሰባቱ ዘመናት” አሁን “የማዕዘኑ ራስ” ነው፤ ምክንያቱም ከሴፕቴምበር 11, 2001 ጀምሮ እግዚአብሔር የ“ሰሜናዊ ሠራዊቱን” እንደ ምልክት እያቆመ ነውና። ያ ሠራዊት አንድ ሕዝብ ሊሆን ነው፥ ያም ሕዝብ የሚያንጸባርቀው የእርሱን መልክ ብቻ ነው፤ ይህም ሰይጣን የአውሬው ምስል የሆነውን “ቀንድ” እያስነሣ ባለበት በዚያው ጊዜ ይሆናል። በሕዝቅኤል ምዕራፍ ሠላሳ ሰባት፥ የአራቱ ነፋሳት መልእክት ከዚያም እንደ ዚያ ሠራዊት ቆሞ በሚታይባቸው ላይ የኋለኛውን ዝናብ መልእክት ይተነፍሳል። የአራቱ ነፋሳት መልእክት የሰባተኛው መለከት መልእክት ነው፥ በዚያም የእግዚአብሔር ምስጢር ይፈጸማል።</w:t>
      </w:r>
    </w:p>
    <w:p>
      <w:pPr>
        <w:pStyle w:val="ArticleBody"/>
        <w:jc w:val="left"/>
      </w:pPr>
      <w:r>
        <w:rPr>
          <w:rFonts w:ascii="Ebrima" w:hAnsi="Ebrima" w:eastAsia="Ebrima" w:cs="Ebrima"/>
        </w:rPr>
        <w:t>የማኅተሙ መጨረሻ ሥራ በ2023 ኦክቶበር 7 ተጀመረ። የመቶ አርባ አራት ሺህ ማኅተም የሚፈጸመው በሰባተኛው መለከት ሲነፋ ጊዜ ነው፤ እናም ያ መለከት በማኅተሙ ሂደት ውስጥ ሦስት ጊዜ ይነፋል። ሁልጊዜም ይህ በእስልምና በክቡርቱ ምድር ላይ የሚደረግ ጥቃትን ያመለክታል። ዘመናዊቱ መንፈሳዊ “ክቡርት ምድር” በ2001 ሴፕቴምበር 11 ተመታች፤ እና ጥንታዊቱ ቃል በቃል ክቡርት ምድር በ2023 ኦክቶበር 7 ተመታች፤ ይህም ቀድሞ ተገድለው የነበሩት ሁለቱ ምስክሮች ወደ ሕይወት የተመለሱበት በዚያው ዓመት ነበር። ሦስተኛው ጥቃት በቅርቡ በአሜሪካ ዩናይትድ ስቴትስ ሊመጣ ባለው የእሑድ ሕግ ጊዜ ነው።</w:t>
      </w:r>
    </w:p>
    <w:p>
      <w:pPr>
        <w:pStyle w:val="ArticleBody"/>
        <w:jc w:val="left"/>
      </w:pPr>
      <w:r>
        <w:rPr>
          <w:rFonts w:ascii="Ebrima" w:hAnsi="Ebrima" w:eastAsia="Ebrima" w:cs="Ebrima"/>
        </w:rPr>
        <w:t>ከ2023 ዓ.ም. ጥቅምት 7 ጀምሮ፣ የሪፐብሊካን ቀንድና የምድር አውሬው እውነተኛ ፕሮቴስታንታዊ ቀንድ፣ በቅርብ በሚመጣው የእሑድ ሕግ ጊዜ፣ እንደ ዘንዶ ወይም እንደ በግ ጠቦት ወደሚናገር ቀንድ የመጨረሻ ሽግግሮቻቸውን እያከናወኑ ነው። በምድር ታሪክ የመዝጊያ ክስተቶች ወቅት የሚፈጸመው ታላቁ ተጋድሎ ውስጥ ያሉ የውስጣዊና የውጫዊ ተቃዋሚዎች ሁለቱ መገለጫዎች፣ ሁለቱም በዳንኤል ምዕራፍ አሥራ አንድ ቁጥር አርባ በተወከለው ታሪክ ውስጥ ይገኛሉ። የሁለቱ ቀንዶች ሁለቱ የመጨረሻ እድገቶች በሰባተኛው መለከት ድምፅ መሰማት ወቅት ይፈጸማሉ። ሰባተኛው መለከት ከሦስቱ የወዮታ መለከቶች ሦስተኛው ነው።</w:t>
      </w:r>
    </w:p>
    <w:p>
      <w:pPr>
        <w:pStyle w:val="ArticleBody"/>
        <w:jc w:val="left"/>
      </w:pPr>
      <w:r>
        <w:rPr>
          <w:rFonts w:ascii="Ebrima" w:hAnsi="Ebrima" w:eastAsia="Ebrima" w:cs="Ebrima"/>
        </w:rPr>
        <w:t>ሦስቱ ወዮዎች የትንቢቱን ሶስት እጥፍ ተፈጻሚነት ይወክላሉ፤ እንዲሁም በዚህ ሲያደርጉ የጥቅምት 7፣ 2023 የመንገድ ምልክት ላይ ጽኑ ምስክርነት ይሰጣሉ። በመጀመሪያው ወዮም ሆነ በሁለተኛው ወዮ፣ የእስልምና ጦርነት በሮም ሠራዊቶች ላይ ተካሂዶ ነበር፤ ይህም በመጨረሻዎቹ ዘመናት ዩናይትድ ስቴትስ ናት፤ ይህም በ1989 በፀረ-ክርስቶሱ (ጳጳስ ዮሐንስ ጳውሎስ ሁለተኛ) እና በሐሰተኛው ነቢይ (ሮናልድ ሬገን) መካከል በተደረገ ሚስጥራዊ ቃል ኪዳን የተፈጸመውን የሶቪየት ዩኒየን ድል በማመልከት ይመሰክራል።</w:t>
      </w:r>
    </w:p>
    <w:p>
      <w:pPr>
        <w:pStyle w:val="ArticleBody"/>
        <w:jc w:val="left"/>
      </w:pPr>
      <w:r>
        <w:rPr>
          <w:rFonts w:ascii="Ebrima" w:hAnsi="Ebrima" w:eastAsia="Ebrima" w:cs="Ebrima"/>
        </w:rPr>
        <w:t>በመጀመሪያው ወዮ፣ በራእይ ምዕራፍ ዘጠኝ እንደተቀመጠው፣ አምስት ወራት የሆነ የዘመን ትንቢት አለ፣ እርሱም መቶ አምሳ ዓመታት ነው። በሁለተኛው ወዮ ውስጥ ደግሞ ሦስት መቶ ዘጠና አንድ ዓመታትና አሥራ አምስት ቀናት የሆነ የዘመን ትንቢት አለ። እነዚህ ሁለቱ የዘመን ትንቢቶች የመጀመሪያውንና የሁለተኛውን ወዮ የሚወክሉ በሁለቱ ታሪኮች ውስጥ እስልምና በሮም ላይ ያመጣውን ጦርነት ይወክላሉ። እነዚያ ሁለት ትንቢቶች ለዚያ ጦርነት ሁለት የተለያዩ ውጤቶችን ይዘው ነበር። በመጀመሪያው መቶ አምሳ ዓመታት ውስጥ እስልምና ሮምን “ሊጎዳ” ነበር፤ በሦስት መቶ ዘጠና አንድ ዓመታትና አሥራ አምስት ቀናት ትንቢት ውስጥ ግን እስልምና ሮምን “ሊገድል” ነበር። እነዚህ ሁለቱ ትንቢቶች በቀጥታ የተያያዙ ነበሩ። እስልምና ሮምን ሊጎዳ የነበረበት የመቶ አምሳ ዓመታት መጨረሻ፣ እስልምና ሮምን ሊገድል የነበረበትን የሦስት መቶ ዘጠና አንድ ዓመታትና አሥራ አምስት ቀናት መጀመሪያ ይለያል። የመጀመሪያውና የሁለተኛው ወዮ በመቶ አምሳ ዓመታት መጨረሻና በሦስት መቶ ዘጠና አንድ ዓመታትና አሥራ አምስት ቀናት መጀመሪያ ይለያያሉ።</w:t>
      </w:r>
    </w:p>
    <w:p>
      <w:pPr>
        <w:pStyle w:val="ArticleBody"/>
        <w:jc w:val="left"/>
      </w:pPr>
      <w:r>
        <w:rPr>
          <w:rFonts w:ascii="Ebrima" w:hAnsi="Ebrima" w:eastAsia="Ebrima" w:cs="Ebrima"/>
        </w:rPr>
        <w:t>ዩናይትድ ስቴትስ በቅርቡ በሚመጣው የእሁድ ሕግ ጊዜ የመጽሐፍ ቅዱስ ትንቢት ስድስተኛው መንግሥት መሆኗን ታቆማለች፣ በዚያን ጊዜም በትንቢታዊ ሁኔታ “ትገደላለች”። በራእይ መጽሐፍ ምዕራፍ አሥራ አንድ ውስጥ ያለው የ“ታላቁ መንቀጥቀጥ” ሰዓት በቅርቡ የሚመጣው የእሁድ ሕግ ነው፣ እና ያ ሰዓት ሲደርስ የእስልምና ሰባተኛው መለከትም ደግሞ ይመጣል። ይህም በመጨረሻዎቹ ዘመናት የሮም ሠራዊት የሆነውን ስድስተኛውን መንግሥት መጨረሻ፣ ወይም ሞት ለማመልከት ይመጣል። ያ ሞት ከመድረሱ በፊት፣ እስልምና የሮምን ሠራዊቶች ለአንድ መቶ አምሳ ዓመታት ሲጎዳ ቆይቶ ነበር። በዘመናዊው ዓለም ውስጥ የጽንፈኛ እስልምናን እንቅስቃሴዎች ለማቃለል እንደሚሞክረው ዋና ዋና ሚዲያ መሠረት፣ ከጥቅምት 7, 2023 ጀምሮ፣ ይህ ጽሑፍ በካቲት 12, 2024 ሲጻፍ እስከዚያ ድረስ፣ እስልምና በዓለም ዙሪያ ባሉ የአሜሪካ ጥቅሞች ላይ አንድ መቶ ስድሳ አምስት ጥቃቶችን አካሂዳለች።</w:t>
      </w:r>
    </w:p>
    <w:p>
      <w:pPr>
        <w:pStyle w:val="ArticleBody"/>
        <w:jc w:val="left"/>
      </w:pPr>
      <w:r>
        <w:rPr>
          <w:rFonts w:ascii="Ebrima" w:hAnsi="Ebrima" w:eastAsia="Ebrima" w:cs="Ebrima"/>
        </w:rPr>
        <w:t>በመጀመሪያውና በሁለተኛው ወዮ ውስጥ ወደ ሮም ሠራዊት መገደል የሚመራው እስልምና ለሮም ሠራዊት ያደረሰው መቶ ሃምሳ ዓመታት ጉዳት፣ በሦስተኛው ወዮ ታሪክ ውስጥ እንደገና ይደገማል፤ ምክንያቱም የትንቢት ሦስት እጥፍ ተግባራዊነት የሚሠራው እንዲሁ ነው። የሰባተኛው መለከት መነፋት፣ እርሱም የአንድ መቶ አርባ አራት ሺህ መታተም ሲሆን፣ መለኮት ከሰብአዊነት ጋር የሚቀላቀልበት ጊዜ ነው፤ ይህም በሁለቱ በትሮች መተባበር የተወከለ ነው፤ ሦስት የመንገድ ምልክቶች አሉት። የመጀመሪያው መንፈሳዊው የክብር ምድር ነው፣ የመጨረሻውም መንፈሳዊው የክብር ምድር ነው። መካከለኛው የመንገድ ምልክት ቃል በቃል የክብር ምድር ነው።</w:t>
      </w:r>
    </w:p>
    <w:p>
      <w:pPr>
        <w:pStyle w:val="ArticleBody"/>
        <w:jc w:val="left"/>
      </w:pPr>
      <w:r>
        <w:rPr>
          <w:rFonts w:ascii="Ebrima" w:hAnsi="Ebrima" w:eastAsia="Ebrima" w:cs="Ebrima"/>
        </w:rPr>
        <w:t>በ2023 ዓ.ም.፣ ከሦስተኛው ወዮ የመጣው የማስጠንቀቂያው መለከት ሁለተኛው ንፋት፣ የእስልምና ጦርነት መባባሱን ለይቶ አመለከተ፤ ይህም “የምድርን አውሬ” የሚጎዳበት ዘመን ውስጥ ሲገባ ነበር። በዚያኑ ዓመትም፣ የሪፐብሊካን ቀንድና የእውነተኛው ፕሮቴስታንት ቀንድ የሆኑት ሁለቱ ምስክሮች እንደገና ሕያዋን ሆነው ወደ መጨረሻዎቻቸው ምሳሌያዊ ቀንዶች የጋራ ሽግግራቸውን ጀመሩ። ለሪፐብሊካን ቀንዱ፣ ከከሐዲ የፕሮቴስታንት ኃይሎች ሁሉ ጋር የከሐዲ የሪፐብሊካን ኃይሎች ሁሉን በማጣመር አንድ ቀንድ ለመፍጠር ነበር፤ ይህም የአውሬው ምስል ነው። በእውነተኛው የፕሮቴስታንት ቀንድ ዘንድ ግን፣ መለኮት ከሰብአዊነት ጋር መጣመር ነበር፤ ቀንዱም በባሕርይ ከሎዶቅያ ወደ ፊላዴልፍያ ሲሸጋገር፣ የአውሬውን ምስል ተቃራኒ ነጸብራቅ ለማሳየት ነበር። 2023 ዓ.ም. ከ2001 በኋላ ሃያ ሁለት ዓመታት ሆኖ ተከሰተ፤ ስለዚህም መለኮት ከሰብአዊነት ጋር የተጣመረበትን ምሳሌያዊ ግንኙነት ይወክላል።</w:t>
      </w:r>
    </w:p>
    <w:p>
      <w:pPr>
        <w:pStyle w:val="ArticleBody"/>
        <w:jc w:val="left"/>
      </w:pPr>
      <w:r>
        <w:rPr>
          <w:rFonts w:ascii="Ebrima" w:hAnsi="Ebrima" w:eastAsia="Ebrima" w:cs="Ebrima"/>
        </w:rPr>
        <w:t>ይህ ሁሉ ታሪክ በዳንኤል 11 ቁጥር 40 ውስጥ ይከሰታል፤ ይህም በ1989 የተፈታ እና የእውቀት መጨመርን ያመጣ ቁጥር ሲሆን፣ በሂዴቄል ወንዝ የተመሰለ ነው። በዚያ ቁጥር ትንቢታዊ ታሪክ ውስጥ፣ በቅድስተ ቅዱሳን ውስጥ የመጨረሻው ሥራ ደግሞ ይፈጸማል፤ ይህም በ1798 የተፈታው ብርሃን ሲሆን፣ በኡላይ ወንዝ የተመሰለ ነው። የቁጥር 40 መጀመሪያ በ1798 የፍጻሜውን ዘመን ይለይታል፣ የቁጥሩም መጨረሻ በ1989 የፍጻሜውን ዘመን ይለይታል፤ ሁለቱም ወንዞች በቁጥር 40 ታሪክ ውስጥ አንድ ላይ ይጣመራሉ፤ እንዲሁም ጤግሮስና ኤፍራጥስ (ኡላይና ሂዴቄል) ወደ ፋርስ ባሕረ ሰላጤ ከመድረሳቸው በፊት እንደሚገናኙት ሁሉ።</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የጌታ እግዚአብሔር መንፈስ በእኔ ላይ ነው፤ ጌታ ለዋሆች የምሥራችን እንድሰብክ ስለ ቀባኝ፤ ልባቸው የተሰበረውን እንድጠግን፥ ለተማረኩትም ነፃነትን፥ ለታሰሩትም የእስር ቤት መከፈትን እንዳውጅ ልኮኛል፤ የጌታን የተቀበለ ዓመት፥ የአምላካችንንም የበቀል ቀን እንዳውጅ፤ የሚያዝኑትን ሁሉ እንዳጽናና፤ በጽዮን የሚያዝኑትን እንድጎበኝ፥ በአመድ ፋንታ ውበትን፥ በልቅሶ ፋንታ የደስታ ዘይትን፥ በድካም መንፈስ ፋንታ የምስጋና ልብስን እንድሰጣቸው፤ እነርሱም ጌታ ይከብር ዘንድ፥ የጽድቅ ዛፎች፥ የጌታም ተክል ይባላሉ።</w:t>
      </w:r>
    </w:p>
    <w:p>
      <w:pPr>
        <w:pStyle w:val="ArticleScripture"/>
        <w:jc w:val="left"/>
      </w:pPr>
      <w:r>
        <w:rPr>
          <w:rFonts w:ascii="Ebrima" w:hAnsi="Ebrima" w:eastAsia="Ebrima" w:cs="Ebrima"/>
        </w:rPr>
        <w:t>እነርሱም የቀድሞውን ባድማ ስፍራዎች ይሠራሉ፥ የአስቀድሞውንም ጥፋት ያነሣሉ፥ ለብዙ ትውልዶችም የነበሩትን የተበላሹ ከተሞች፥ የባድማ ስፍራዎችን ይጠግናሉ። እንግዶችም ቆመው መንጋዎቻችሁን ያሰማራሉ፥ የእንግዳውም ልጆች አራሾቻችሁና የወይን ቦታችሁ አርሶ አደሮች ይሆናሉ። እናንተ ግን የእግዚአብሔር ካህናት ትባላላችሁ፤ ሰዎችም የአምላካችን አገልጋዮች ይሏችኋል፤ የአሕዛብን ባለጠግነት ትበላላችሁ፥ በክብራቸውም ትመካላችሁ። በኀፍረታችሁ ፋንታ እጥፍ ትቀበላላችሁ፤ በውርደትም ፋንታ በድርሻቸው ደስ ይላቸዋል፤ ስለዚህ በምድራቸው እጥፍ ይወርሳሉ፤ ዘላለማዊም ደስታ ይሆንላቸዋል።</w:t>
      </w:r>
    </w:p>
    <w:p>
      <w:pPr>
        <w:pStyle w:val="ArticleScripture"/>
        <w:jc w:val="left"/>
      </w:pPr>
      <w:r>
        <w:rPr>
          <w:rFonts w:ascii="Ebrima" w:hAnsi="Ebrima" w:eastAsia="Ebrima" w:cs="Ebrima"/>
        </w:rPr>
        <w:t>እኔ እግዚአብሔር ፍርድን እወዳለሁና፥ ለሚቃጠል መሥዋዕት የሆነ ዝርፊያን እጠላለሁ፤ ሥራቸውንም በእውነት እመራለሁ፥ ከእነርሱም ጋር ዘላለማዊ ኪዳን አደርጋለሁ። ዘራቸውም በአሕዛብ መካከል ይታወቃል፥ ትውልዳቸውም በሕዝቦች መካከል፤ የሚያዩአቸውም ሁሉ ያውቋቸዋል፥ እነርሱ እግዚአብሔር የባረካቸው ዘር እንደሆኑ። በእግዚአብሔር እጅግ ደስ ይለኛል፥ ነፍሴም በአምላኬ ሐሤት ታደርጋለች፤ የማዳንን ልብስ አልብሶኛልና፥ የጽድቅንም መጎናጸፊያ አልብሶኛል፥ ሙሽራ በጌጡ እንደሚሸለም፥ ሙሽሪትም በጌጦቿ እንደምትሸለም። ምድር ቡቃያዋን እንደምታወጣ፥ ገነትም የተዘሩባትን ነገሮች እንዲበቅሉ እንደምታደርግ፥ እንዲሁ ጌታ እግዚአብሔር ጽድቅንና ምስጋናን በአሕዛብ ሁሉ ፊት እንዲበቅሉ ያደርጋል። ኢሳይያስ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አምሳ ሦስት</dc:title>
  <dc:subject>ሰሜናዊውና ደቡባዊው መንግሥታት ያላቸው መንፈሳዊ ምሳሌነት፥ በመጽሐፍ ቅዱሳዊ ቤተ መቅደሶችና በሰው ተፈጥሮ ውስጥ የሚደረግ ጉዞ</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