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መቶ ሰባ ሁለትኛው</w:t>
      </w:r>
    </w:p>
    <w:p>
      <w:pPr>
        <w:pStyle w:val="ArticleSubtitle"/>
        <w:jc w:val="left"/>
      </w:pPr>
      <w:r>
        <w:rPr>
          <w:rFonts w:ascii="Ebrima" w:hAnsi="Ebrima" w:eastAsia="Ebrima" w:cs="Ebrima"/>
        </w:rPr>
        <w:t>የፋጢማ ጥላ፦ ከካቶሊክ ቤተ ክርስቲያን ትንቢታዊ ራእዮች በስተጀርባ ያለውን የሰይጣናዊ ተጽዕኖ መፍታት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2024-04-02</w:t>
      </w:r>
    </w:p>
    <w:p>
      <w:pPr>
        <w:pStyle w:val="ArticleBody"/>
        <w:jc w:val="left"/>
      </w:pPr>
      <w:r>
        <w:rPr>
          <w:rFonts w:ascii="Ebrima" w:hAnsi="Ebrima" w:eastAsia="Ebrima" w:cs="Ebrima"/>
        </w:rPr>
        <w:t>የፋጢማ ትንቢት ሰይጣን ክርስቶስን በመምሰል በሚቀርብበት ጊዜ የካቶሊክ ቤተ ክርስቲያን ድርጅታቸውን ለእርሱ እንዲያስረክቡ ለማዘጋጀት የሠራው የዝግጅት ሥራ ነበረ፤ ምክንያቱም እርሱ “ሰይጣን ኃይል የሠራው ድንቅ ሥራ—ምድርን እንደ ፈቃዱ ለመግዛት ራሱን በዙፋን ላይ ለማስቀመጥ ያደረገው ጥረት ሐውልት” ነውና። ሰይጣን ተአምራትን ለማድረግ ያለውን ችሎታ ለማመን ባለመፍቀዳቸው፣ ፋጢማ ካቶሊክነትን በመምራት የሚጫወተውን ሚና የሚለይ ትንቢታዊ ምስክርነት ጥቅም የማያገኙ እነዚያ ሰዎች ራሳቸውን እንዲታለሉ እያዘጋጁ ናቸው። የፋጢማ ትንቢት በካቶሊክነት ውስጥ ያለውን ውስጣዊ ትግልና የካቶሊክነት ከአምላክ የለሽነት ጋር ያለውን ጦርነት ይመለከታል።</w:t>
      </w:r>
    </w:p>
    <w:p>
      <w:pPr>
        <w:pStyle w:val="ArticleBody"/>
        <w:jc w:val="left"/>
      </w:pPr>
      <w:r>
        <w:rPr>
          <w:rFonts w:ascii="Ebrima" w:hAnsi="Ebrima" w:eastAsia="Ebrima" w:cs="Ebrima"/>
        </w:rPr>
        <w:t>የካቶሊክነት ከአምላክ-እጥረት ጋር ያለው ጦርነት የዳንኤል አሥራ አንድ አርባኛው ቁጥር ርዕሰ ጉዳይ ነው። የዚያ ትግል ምሳሌ በ1798 በአርባኛው ቁጥር ውስጥ ጀመረ። ናፖሊዮን የደቡብ ንጉሥ ሆኖ ጳጳሱን በ1798 ማርኮ በወሰደበት ጦርነት ተጀመረ፥ በዚያ ቁጥር ውስጥ ያለው ምስክርነትም ከዚያ በኋላ የሰሜን ንጉሥ የደቡብ ንጉሡን በ1989 በጥፊ ሲያስወግደው ይጠናቀቃል። በዚያ ታሪክ ውስጥ (1798 እስከ 1989) እነዚህ ሁለቱ ተቃዋሚዎች በ1917 እና በ1918 እያንዳንዳቸው በትንቢታዊ ምሳሌነት ተለይተው ተመልክተዋል፤ ይህም እነዚህን ሁለቱን ምስክርነቶቻቸውን እርስ በርስ ያገናኛል፥ በተመሳሳይ ጊዜም የቁጥሩን አጠቃላይ ርዕሰ ጉዳይ እያስጠበቀ ይቆያል። የፋጢማ ትንቢት ያለ ጥርጥር ሰይጣናዊ ትንቢት ነው፤ ነገር ግን እርሱ የእግዚአብሔር ትንቢታዊ ቃል አንድ ርዕሰ ጉዳይ ነው፥ ስለዚህም በትክክል ሊገባ የሚገባው ታሪክ ነው።</w:t>
      </w:r>
    </w:p>
    <w:p>
      <w:pPr>
        <w:pStyle w:val="ArticleScripture"/>
        <w:jc w:val="left"/>
      </w:pPr>
      <w:r>
        <w:rPr>
          <w:rFonts w:ascii="Ebrima" w:hAnsi="Ebrima" w:eastAsia="Ebrima" w:cs="Ebrima"/>
        </w:rPr>
        <w:t>“በዚህ ዘመን ለነፍስ ያለው ብቸኛ ደኅንነት በእያንዳንዱ እርምጃ እየጠየቀ መሄድ ነው፤ ጌታ ለባሪያው ምን ይላል? የጌታ ቃል ለዘላለም ይኖራል። መጽሐፍ ቅዱስ መሪ መጽሐፋችን ሊሆን ይገባል፤ ከሰዎች ጥበብ ከመመካከርና የውሱን ሟቾች ንግግር እንደ መለኮታዊ እውነት ከመቀበል ይልቅ፣ የትንቢትን የተረጋገጠ ቃል ልንመረምር ይገባናል። እግዚአብሔር ተናግሮአል፤ ቃሉም የሚታመን ነው፤ እምነታችንንም ‘ጌታ እንዲህ ይላል’ በሚል ላይ ማኖር ይገባናል። እኛ በመጨረሻዎቹ ዘመናት እንደምንኖር እንድናስተውል፣ እግዚአብሔር በዙሪያችን የሚፈጸሙትን ክስተቶች እንድናጠናና ከቃሉ ትንቢታዊ ትንበያዎች ጋር እንድናነጻጽር ይፈልጋል። መጽሐፍ ቅዱሳችንን እንሻለን፣ በውስጡም የተጻፈውን ልናውቅ እንሻለን። ትንቢትን በትጋት የሚያጠና ተማሪ በግልጽ የእውነት መገለጦች ይሸለማል፤ ምክንያቱም ኢየሱስ፣ ‘ቃልህ እውነት ነው’ ብሎአል።” Signs of the Times, October 1, 1894.</w:t>
      </w:r>
    </w:p>
    <w:p>
      <w:pPr>
        <w:pStyle w:val="ArticleBody"/>
        <w:jc w:val="left"/>
      </w:pPr>
      <w:r>
        <w:rPr>
          <w:rFonts w:ascii="Ebrima" w:hAnsi="Ebrima" w:eastAsia="Ebrima" w:cs="Ebrima"/>
        </w:rPr>
        <w:t>በሦስተኛው የውክልና ጦርነት፣ በዳንኤል አሥራ አንድ ከቁጥር አሥራ ሦስት እስከ አሥራ አምስት በተወከለው መሠረት፣ ራእዩን ለማቋቋም ራሱን ከፍ የሚያደርገው ኃይል ይቀርባል። ያ ቁጥር በ200 ዓ.ዓ. ተፈጸመ፤ በዚያን ጊዜ “ሮማውያን ለግብፅ ወጣቱ ንጉሥ ጣልቃ ገቡ፤” እናም “ከአንቲዮኮስና ከፊልጶስ የታሰበበት ጥፋት እንዲጠበቅ ወሰኑለት።” ይህ ቁጥርና የ200 ዓ.ዓ. ታሪክ የሚለዩት ነገር፣ ከእሑድ ሕግ ጥቂት በፊት፣ የተዳከመውን የፑቲን ተተኪ ለመከላከል በሚል መሠረት፣ አሜሪካ እና የተባበሩት መንግሥታት (ሴሌውቆስና ፊልጶስ የመቄዶንያ) የሩሲያን ግዛቶች ወስደው ለጋራ ጥቅማቸው ለመከፋፈል በወሰኑበት ጊዜ፣ የጳጳሳዊት ሮም (የጢሮስ ጋለሞታ) ከምድር ነገሥታት ጋር ዝሙት ለመፈጸም ወደ ፊት ስትወጣ ሙዚቃዋን መጫወት ትጀምራለች።</w:t>
      </w:r>
    </w:p>
    <w:p>
      <w:pPr>
        <w:pStyle w:val="ArticleBody"/>
        <w:jc w:val="left"/>
      </w:pPr>
      <w:r>
        <w:rPr>
          <w:rFonts w:ascii="Ebrima" w:hAnsi="Ebrima" w:eastAsia="Ebrima" w:cs="Ebrima"/>
        </w:rPr>
        <w:t>ዓ.ም. 533 ሲሆን፣ በዮሐንስ ራእይ ምዕራፍ አሥራ ሦስት ቁጥር 2 በትንቢታዊ ምሳሌነት እንደ ተገለጸው፣ ድራጎኑ (አረማዊት ሮም) ለጳጳሳት ሥርዓት ሦስት ነገሮችን እንደሚሰጥ የሚያሳየው የዮስጢንያኖስ አዋጅ በዚያን ጊዜ ደግሞ ይደገማል።</w:t>
      </w:r>
    </w:p>
    <w:p>
      <w:pPr>
        <w:pStyle w:val="ArticleScripture"/>
        <w:jc w:val="left"/>
      </w:pPr>
      <w:r>
        <w:rPr>
          <w:rFonts w:ascii="Ebrima" w:hAnsi="Ebrima" w:eastAsia="Ebrima" w:cs="Ebrima"/>
        </w:rPr>
        <w:t>እኔም ያየሁት አውሬ ነብርን የሚመስል ነበረ፤ እግሮቹም እንደ ድብ እግሮች ነበሩ፥ አፉም እንደ አንበሳ አፍ ነበረ፤ ዘንዶውም ኃይሉንና ዙፋኑን ታላቅ ሥልጣንም ሰጠው። ራእይ 13፥2።</w:t>
      </w:r>
    </w:p>
    <w:p>
      <w:pPr>
        <w:pStyle w:val="ArticleBody"/>
        <w:jc w:val="left"/>
      </w:pPr>
      <w:r>
        <w:rPr>
          <w:rFonts w:ascii="Ebrima" w:hAnsi="Ebrima" w:eastAsia="Ebrima" w:cs="Ebrima"/>
        </w:rPr>
        <w:t>በቈስጠንጢኖስ ዋና ከተማውን ወደ ቈስጠንጢኖስ በአድራጎቱ በ330 ዓ.ም.፣ የአረማዊቷ ሮም ዘንዶ “ዙፋኑን” (የሮምን ከተማ) ለጵጵስናው ሰጠ። ክሎቪስ ከ496 ዓ.ም. ጀምሮ የጦር “ኃይሉን” ለጵጵስናው ሰጠ፣ እና በ533 ዓ.ም. ዩስቲንያኖስ የፍትሐ ብሔር “ሥልጣኑን” ለጵጵስናው ሰጠ። ከዚያ አምስት ዓመት በኋላ፣ በዳንኤል አሥራ አንድ ቁጥር 16፣ 31 እና 41 እንደተወከለው፣ አረማዊቷ ሮም ጵጵስናውን በዙፋን ላይ አስቀመጠች። ዩናይትድ ስቴትስ ሦስተኛውን የወኪል ጦርነት በምታሸንፍበት ጊዜ፣ ጵጵስናው የፋጢማ ትንቢት ርዕሰ ጉዳይ የሆነውን የሩሲያን ኮሚዩኒስታዊ ኃይል ድል አድርጎ ይሆናል። እነዚህ የወኪል ጦርነቶች የእውነትን ፊርማ ይሸከማሉ፤ ምክንያቱም ሦስቱም ጦርነቶች በጵጵስናው ወኪል ሠራዊት ይፈጸማሉ።</w:t>
      </w:r>
    </w:p>
    <w:p>
      <w:pPr>
        <w:pStyle w:val="ArticleBody"/>
        <w:jc w:val="left"/>
      </w:pPr>
      <w:r>
        <w:rPr>
          <w:rFonts w:ascii="Ebrima" w:hAnsi="Ebrima" w:eastAsia="Ebrima" w:cs="Ebrima"/>
        </w:rPr>
        <w:t>የመጀመሪያውና የመጨረሻው የጳጳሳዊ ተወካይ ሠራዊት ዩናይትድ ስቴትስ (ከእምነት የወደቀ ፕሮቴስታንትነት) ናት። መካከለኛው ተወካይ ሠራዊት የዩክሬን ናዚዎች ናቸው፣ እነርሱም በሁለተኛው ዓለም ጦርነት ላይ ኮሚኒስት ሩሲያን ለመቃወም የካቶሊክ ተወካይ ሠራዊት ደግሞ ነበሩ። ሦስት የዓለም ጦርነቶች አሉ፣ ሦስትም የተወካይ ጦርነቶች አሉ። ከዓለም ጦርነቶቹም ሆነ ከተወካይ ጦርነቶቹ ሁለተኛው ጦርነት ናዚዝም ነበር። አሁን በዩክሬን ያለው ጦርነት በራፊያ ጦርነት ላይ ቁጥር አስራ አንድንና አስራ ሁለትን ለመጀመሪያ ጊዜ የፈጸመው የድንበር ጦርነት ነው። በዩክሬን ያለው ጦርነት አሁን ሦስተኛው ወዮ ውስጥ ያሉ የእስልምና ሦስት ድብደባዎች ከሁለተኛው ጊዜ ዘመን ውስጥ እየተፈጸመ ነው፣ ምንም እንኳ እስልምና በዚያ ልዩ ጦርነት ውስጥ አልተሳተፈም።</w:t>
      </w:r>
    </w:p>
    <w:p>
      <w:pPr>
        <w:pStyle w:val="ArticleBody"/>
        <w:jc w:val="left"/>
      </w:pPr>
      <w:r>
        <w:rPr>
          <w:rFonts w:ascii="Ebrima" w:hAnsi="Ebrima" w:eastAsia="Ebrima" w:cs="Ebrima"/>
        </w:rPr>
        <w:t>የመጀመሪያው ጥቃት በመንፈሳዊው የክብር ምድር ላይ መስከረም 11 ቀን 2001 ነበር፤ ከሦስቱም ጥቃቶች የመጨረሻው ደግሞ በእሑድ ሕግ ጊዜ የሚሆን ሲሆን እንደገናም በመንፈሳዊው የክብር ምድር ላይ ነው። ከሦስተኛው ወዮ የእስልምና ሦስቱ ጥቃቶች መካከል ሁለተኛው ጥቃት በቀጥተኛው በጥንቱ የክብር ምድር ላይ ጥቅምት 7 ቀን 2023 ነበር። ያ ጦርነት ጶሎሚ በራፊያ ጦርነት ድል በተቀዳጀበት ትክክለኛው አካባቢ እየተካሄደ ነው። ኢየሱስ በመጨረሻዎቹ ዘመናት ጦርነቶችና የጦርነት ወሬዎች እንደሚኖሩ ተናግሮ ነበር።</w:t>
      </w:r>
    </w:p>
    <w:p>
      <w:pPr>
        <w:pStyle w:val="ArticleBody"/>
        <w:jc w:val="left"/>
      </w:pPr>
      <w:r>
        <w:rPr>
          <w:rFonts w:ascii="Ebrima" w:hAnsi="Ebrima" w:eastAsia="Ebrima" w:cs="Ebrima"/>
        </w:rPr>
        <w:t>ኢየሱስ የጠቀሳቸው ጦርነቶች፣ የእያንዳንዱ ራእይ ውጤት በሚፈጸምበት ታሪክ ውስጥ ይከናወናሉ፤ ይህንንም እውነታ የመዘገበው ሕዝቅኤል ነው። በዚያ ታሪክ ውስጥ የእስልምና ሦስተኛው ወዮ መምጣት፣ የተወካይ ጦርነቶች ሁለተኛና ሦስተኛ ውጊያ፣ የአሜሪካ የእርስ በርስ ጦርነት ድግግሞሽ፣ እንዲሁም የአሜሪካ አብዮታዊ ጦርነት ድግግሞሽ ተወክለዋል። እነዚህ ጦርነቶች የመቶ አርባ አራት ሺህ ማተም በሚከናወንበት ታሪክ ውስጥ ይፈጸማሉ፤ በቅርቡም በሚመጣው የእሑድ ሕግ ጊዜ፣ የመጨረሻው ሦስተኛው የዓለም ጦርነት ሲጀምር፣ እንዲሁም የሦስተኛው ወዮ እስልምና አሕዛብን ማስቈጣቱን ሲያባብስ፣ ጌታ ሠራዊቱን እንደ ሰንደቅ ያስነሣል።</w:t>
      </w:r>
    </w:p>
    <w:p>
      <w:pPr>
        <w:pStyle w:val="ArticleScripture"/>
        <w:jc w:val="left"/>
      </w:pPr>
      <w:r>
        <w:rPr>
          <w:rFonts w:ascii="Ebrima" w:hAnsi="Ebrima" w:eastAsia="Ebrima" w:cs="Ebrima"/>
        </w:rPr>
        <w:t>እናንተም ስለ ጦርነቶችና ስለ ጦርነቶች ወሬ ትሰሙ ዘንድ አላችሁ፤ አትደንግጡ፤ እነዚህ ሁሉ ሊሆኑ ይገባልና፣ ነገር ግን ፍጻሜው ገና አይደለም። ሕዝብ በሕዝብ ላይ ይነሣልና፣ መንግሥትም በመንግሥት ላይ፤ ራብም ይሆናል፣ ቸነፈርም፣ የምድር መናወጥም በተለያዩ ስፍራዎች። እነዚህ ሁሉ የምጥ መጀመሪያ ናቸው። ማቴዎስ 24፥6–8።</w:t>
      </w:r>
    </w:p>
    <w:p>
      <w:pPr>
        <w:pStyle w:val="ArticleBody"/>
        <w:jc w:val="left"/>
      </w:pPr>
      <w:r>
        <w:rPr>
          <w:rFonts w:ascii="Ebrima" w:hAnsi="Ebrima" w:eastAsia="Ebrima" w:cs="Ebrima"/>
        </w:rPr>
        <w:t>በአንድ መቶ አርባ አራት ሺህ መታተሚያ ዘመን የእግዚአብሔር ሕዝብ ሁለት ወገኖች በማየትና በመስማት ችሎታቸው ይለያያሉ።</w:t>
      </w:r>
    </w:p>
    <w:p>
      <w:pPr>
        <w:pStyle w:val="ArticleScripture"/>
        <w:jc w:val="left"/>
      </w:pPr>
      <w:r>
        <w:rPr>
          <w:rFonts w:ascii="Ebrima" w:hAnsi="Ebrima" w:eastAsia="Ebrima" w:cs="Ebrima"/>
        </w:rPr>
        <w:t>ስለዚህ እኔ በምሳሌ እናገራቸዋለሁ፤ ምክንያቱም እያዩ አያዩም፥ እየሰሙም አይሰሙም አያስተውሉምም። በእነርሱም ላይ የኢሳይያስ ትንቢት ይፈጸማል፥ እርሱም እንዲህ ይላል፤ በመስማት ትሰሙአላችሁ፥ ነገር ግን አታስተውሉም፤ በማየትም ታዩአላችሁ፥ ነገር ግን አታስተውሉም፤ የዚህ ሕዝብ ልብ ደንድኖአልና፥ ጆሮአቸውም ለመስማት ከብዶአል፥ ዓይኖቻቸውንም ጨፍነዋል፤ እንዳያዩ በዓይኖቻቸው፥ እንዳይሰሙም በጆሮአቸው፥ እንዳያስተውሉም በልባቸው፥ እንዳይመለሱም፥ እኔም እንዳልፈውሳቸው። ነገር ግን የእናንተ ዓይኖች የተባረኩ ናቸው፥ ያያሉና፤ ጆሮአችሁም የተባረኩ ናቸው፥ ይሰማሉና። ማቴዎስ 13፥13–16።</w:t>
      </w:r>
    </w:p>
    <w:p>
      <w:pPr>
        <w:pStyle w:val="ArticleBody"/>
        <w:jc w:val="left"/>
      </w:pPr>
      <w:r>
        <w:rPr>
          <w:rFonts w:ascii="Ebrima" w:hAnsi="Ebrima" w:eastAsia="Ebrima" w:cs="Ebrima"/>
        </w:rPr>
        <w:t>በዚያ ዘመን ወቅት፣ እርሱም በ2001 ዓ.ም. መስከረም 11 የተጀመረው፣ ኢየሱስ “ጦርነቶችንና የጦርነት ወሬዎችን ትሰማላችሁ” አለ። በራእይ መጽሐፍ ውስጥ ዮሐንስ የክርስቶስን ድምፅ የሚሰሙትን ይወክላል።</w:t>
      </w:r>
    </w:p>
    <w:p>
      <w:pPr>
        <w:pStyle w:val="ArticleScripture"/>
        <w:jc w:val="left"/>
      </w:pPr>
      <w:r>
        <w:rPr>
          <w:rFonts w:ascii="Ebrima" w:hAnsi="Ebrima" w:eastAsia="Ebrima" w:cs="Ebrima"/>
        </w:rPr>
        <w:t>በጌታ ቀን በመንፈስ ነበርሁ፤ ከኋላዬም እንደ መለከት የሚመስል ታላቅ ድምፅ ሰማሁ። ራእይ 1፥10።</w:t>
      </w:r>
    </w:p>
    <w:p>
      <w:pPr>
        <w:pStyle w:val="ArticleBody"/>
        <w:jc w:val="left"/>
      </w:pPr>
      <w:r>
        <w:rPr>
          <w:rFonts w:ascii="Ebrima" w:hAnsi="Ebrima" w:eastAsia="Ebrima" w:cs="Ebrima"/>
        </w:rPr>
        <w:t>እርሱ የሰማው “ድምፅ” “እንደ መለከት” ነበር፤ መለከትም የጦርነት ምልክት ነው፤ እርሱም ድምፁን ከኋላው ሰማ። ከዚያም ድምፁን ለማየት ተመለሰ።</w:t>
      </w:r>
    </w:p>
    <w:p>
      <w:pPr>
        <w:pStyle w:val="ArticleScripture"/>
        <w:jc w:val="left"/>
      </w:pPr>
      <w:r>
        <w:rPr>
          <w:rFonts w:ascii="Ebrima" w:hAnsi="Ebrima" w:eastAsia="Ebrima" w:cs="Ebrima"/>
        </w:rPr>
        <w:t>ከእኔ ጋር የሚናገረውን ድምፅ ለማየት ወደ ኋላ ተመለስሁ። ተመልሼም ሳየሁ ሰባት የወርቅ መቅረዞችን አየሁ፤ በሰባቱም መቅረዞች መካከል እስከ እግሩ ድረስ የሚደርስ ልብስ የተለበሰ፣ በደረቱም ዙሪያ በወርቅ መታጠቂያ የታጠቀ፣ የሰው ልጅን የሚመስል አንዱን አየሁ። ራሱና ጠጉሩ እንደ ሱፍ ነጭ፣ እንደ በረዶም ነጭ ነበሩ፤ ዓይኖቹም እንደ እሳት ነበልባል ነበሩ፤ እግሮቹም በእቶን ውስጥ እንደ ተነደደ ጥሩ ናስ ነበሩ፤ ድምፁም እንደ ብዙ ውኆች ድምፅ ነበር። በቀኝ እጁም ሰባት ከዋክብት ነበሩት፤ ከአፉም ስለታም ባለ ሁለት አፍ ሰይፍ ወጣ፤ ፊቱም በኀይሉ እንደሚያበራ ፀሐይ ነበር። ባየሁትም ጊዜ እንደ ሞተ ሰው ሆኜ በእግሮቹ ሥር ወደቅሁ። እርሱም ቀኝ እጁን በላዬ ጭኖ እንዲህ አለኝ፤ አትፍራ፤ እኔ ፊተኛውና ኋለኛው ነኝ። ራእይ 1፥12–17።</w:t>
      </w:r>
    </w:p>
    <w:p>
      <w:pPr>
        <w:pStyle w:val="ArticleBody"/>
        <w:jc w:val="left"/>
      </w:pPr>
      <w:r>
        <w:rPr>
          <w:rFonts w:ascii="Ebrima" w:hAnsi="Ebrima" w:eastAsia="Ebrima" w:cs="Ebrima"/>
        </w:rPr>
        <w:t>ዮሐንስ ድምፁን ለማየት በተመለሰ ጊዜ ያየው የክርስቶስ ራእይ፣ ዳንኤል በምዕራፍ አሥር ያየው ያው ራእይ ነበር፤ ኢሳይያስም በምዕራፍ ስድስት ያየው ያው ራእይ ነበር፤ ጳውሎስም የሰባቱን ነጎድጓዶች ታሪክ ባየ ጊዜ ያየው ያው ራእይ ነበር።</w:t>
      </w:r>
    </w:p>
    <w:p>
      <w:pPr>
        <w:pStyle w:val="ArticleScripture"/>
        <w:jc w:val="left"/>
      </w:pPr>
      <w:r>
        <w:rPr>
          <w:rFonts w:ascii="Ebrima" w:hAnsi="Ebrima" w:eastAsia="Ebrima" w:cs="Ebrima"/>
        </w:rPr>
        <w:t>“ትሕትና ከልብ ቅድስና የማትለይ ናት። ነፍስ ወደ እግዚአብሔር በቀረበች መጠን ይበልጥ ፈጽሞ ትዋረዳለች እና ትገዛለች። ኢዮብ የጌታን ድምፅ ከዐውሎ ነፋስ ውስጥ በሰማ ጊዜ፣ ‘ራሴን እጸየፋለሁ፥ በትቢያና በአመድም ንስሐ እገባለሁ’ ብሎ ጮኸ። ኢሳይያስ የጌታን ክብር ባየ ጊዜ፣ ኪሩቤልም፣ ‘ቅዱስ፥ ቅዱስ፥ ቅዱስ የሠራዊት ጌታ ነው’ ሲሉ በሰማ ጊዜ፣ ‘ወዮልኝ፤ ጠፍቻለሁና!’ ብሎ ጮኸ። ዳንኤልም ቅዱሱ መልእክተኛ በጎበኘው ጊዜ፣ ‘ውበቴ በውስጤ ወደ ብስባሽ ተለወጠብኝ’ ይላል። ጳውሎስም ወደ ሦስተኛው ሰማይ ከተነጠቀ በኋላ፣ ለሰውም መናገር ያልተፈቀደለትን ነገር ከሰማ በኋላ፣ ስለ ራሱ ‘ከቅዱሳን ሁሉ ታናናሾች ከሆኑት በታች ያለ ሰው’ ብሎ ተናገረ። በኢየሱስ ደረት ላይ የተደገፈውና ክብሩን ያየው የተወደደው ዮሐንስ ነበር፤ እርሱም እንደ ሞተ ሰው በመላእክቱ ፊት ወደቀ። አዳኛችንን ይበልጥ በቅርብና ያለማቋረጥ በተመለከትን መጠን፣ በራሳችን ውስጥ ልናጸድቀው የምናየው ነገር እየቀነሰ ይሄዳል።” Signs of the Times, April 7, 1887.</w:t>
      </w:r>
    </w:p>
    <w:p>
      <w:pPr>
        <w:pStyle w:val="ArticleBody"/>
        <w:jc w:val="left"/>
      </w:pPr>
      <w:r>
        <w:rPr>
          <w:rFonts w:ascii="Ebrima" w:hAnsi="Ebrima" w:eastAsia="Ebrima" w:cs="Ebrima"/>
        </w:rPr>
        <w:t>ገብርኤል ራእዩን ለዳንኤል በተርጎመለት ጊዜ፣ የምዕራፍ አሥራ አንድ ትንቢታዊ ክስተቶችን አቀረበ። እነዚያ ክስተቶች የጦርነት መግለጫ ናቸው፤ በእነዚያም ጦርነቶች ውክልና ውስጥ፣ እንደ “marah” የተገለጸችው የሴትነት “mareh” ራእይ መንስኤ ሆና ዳንኤል ወደ ክርስቶስ አምሳል እንዲለወጥ አደረገችው። ክርስቶስ፣ “ስለ ጦርነቶችና የጦርነቶች ወሬ ትሰማላችሁ” በሚል ጊዜ፣ በዳንኤል ምዕራፍ አሥራ አንድ የተቀመጡትን ጦርነቶች እያመለከተ ነው። በተጨማሪም፣ ተመልካቹን ወደ እርሱ አምሳል እንዲለውጥ የሚያደርገውን ራእይ ለማየት ወደ ኋላ መዞር እንዳለብህ ያመለክታል፤ ምክንያቱም ድምፁ ከኋላህ ነው። በዳንኤል አሥራ አንድ የተወከሉት ጦርነቶች በቀድሞ ታሪክ ውስጥ የተከሰቱ ጦርነቶች መግለጫዎች ናቸው። አንድ ሰው ስለ እነዚያ ቀደምት ጦርነቶች በመስማት፣ አሁን እየተፈጸመ ስላለው ታሪክ ትምህርት ይቀበላል፤ ነገር ግን ይህ የሚሆነው ለማየት ዓይኖችና ለመስማት ጆሮዎች ካሉት ብቻ ነው።</w:t>
      </w:r>
    </w:p>
    <w:p>
      <w:pPr>
        <w:pStyle w:val="ArticleBody"/>
        <w:jc w:val="left"/>
      </w:pPr>
      <w:r>
        <w:rPr>
          <w:rFonts w:ascii="Ebrima" w:hAnsi="Ebrima" w:eastAsia="Ebrima" w:cs="Ebrima"/>
        </w:rPr>
        <w:t>ሕዝቅኤል ራእዩ ከእንግዲህ በኋላ እንደማይዘገይ የመዝገበው ጊዜ፣ ይህ ከሕዝቅኤል የሰማያዊው ቤተ መቅደስ ራእይ ጋር የተያያዘ ነበር፤ በዚያም ሕዝቅኤል ከሌሎች ነገሮች ጋር “በውስጣቸው ያሉ መንኰራኵሮች” አየ፣ እነዚህንም እህት ዋይት የሰው ክስተቶች ውስብስብ መስተጋብር መሆናቸውን ትለያለች።</w:t>
      </w:r>
    </w:p>
    <w:p>
      <w:pPr>
        <w:pStyle w:val="ArticleScripture"/>
        <w:jc w:val="left"/>
      </w:pPr>
      <w:r>
        <w:rPr>
          <w:rFonts w:ascii="Ebrima" w:hAnsi="Ebrima" w:eastAsia="Ebrima" w:cs="Ebrima"/>
        </w:rPr>
        <w:t>በኬባር ወንዝ ዳርቻ ላይ ሕዝቅኤል፣ ከሰሜን የሚመጣ የሚመስል አውሎ ነፋስ አየ፤ “ታላቅ ደመና፣ በውስጡም ራሱን የሚጠቀልል እሳት፣ ብርሃንም በዙሪያው ነበረ፤ ከመካከሉም እንደ ኤሌክትሮን ቀለም ያለ ነገር ይታይ ነበር።” እርስ በርሳቸው የሚቆራረጡ ብዙ መንኰራኵሮች በአራት ሕያዋን ፍጥረታት ይንቀሳቀሱ ነበር። ከእነዚህ ሁሉ ከፍ ብሎ፣ “የዙፋን አምሳል ነበረ፥ መልኩም እንደ ሰንፔር ድንጋይ ነበረ፤ በዙፋኑም አምሳል ላይ ከላይ የሰው አምሳል እንደሚታይ ያለ ነገር ነበረ።” “በኪሩቤልም ውስጥ ከክንፎቻቸው በታች የሰው እጅ አምሳል ታየ።” ሕዝቅኤል 1፥4, 26፤ 10፥8። መንኰራኵሮቹ በአወቃቀራቸው እጅግ የተወሳሰቡ ስለ ነበሩ በመጀመሪያ እይታ ውዥንብር ያለባቸው ይመስሉ ነበር፤ ነገር ግን በፍጹም ተስማምተው ይንቀሳቀሱ ነበር። ከኪሩቤል ክንፎች በታች ባለው እጅ የሚደገፉና የሚመሩ ሰማያዊ ፍጥረታት እነዚህን መንኰራኵሮች ያንቀሳቅሱ ነበር፤ ከእነርሱም በላይ፣ በሰንፔር ዙፋን ላይ፣ ዘላለማዊው ነበረ፤ በዙፋኑም ዙሪያ የመለኮታዊ ምሕረት ምልክት የሆነ ቀስተ ደመና ነበረ።</w:t>
      </w:r>
    </w:p>
    <w:p>
      <w:pPr>
        <w:pStyle w:val="ArticleScripture"/>
        <w:jc w:val="left"/>
      </w:pPr>
      <w:r>
        <w:rPr>
          <w:rFonts w:ascii="Ebrima" w:hAnsi="Ebrima" w:eastAsia="Ebrima" w:cs="Ebrima"/>
        </w:rPr>
        <w:t>«እንደ መንኰራኵሮቹ ያሉት ውስብስብ ነገሮች ከኪሩቤል ክንፎች በታች ባለችው እጅ መሪነት ሥር እንደነበሩ፣ እንዲሁም የሰብዓዊ ክስተቶች ውስብስብ እንቅስቃሴ በመለኮታዊ ቁጥጥር ሥር ነው። በአሕዛብ ግጭትና ሁከት መካከል፣ ከኪሩቤል በላይ የተቀመጠው እርሱ አሁንም የምድርን ጉዳዮች ይመራል።»</w:t>
      </w:r>
    </w:p>
    <w:p>
      <w:pPr>
        <w:pStyle w:val="ArticleScripture"/>
        <w:jc w:val="left"/>
      </w:pPr>
      <w:r>
        <w:rPr>
          <w:rFonts w:ascii="Ebrima" w:hAnsi="Ebrima" w:eastAsia="Ebrima" w:cs="Ebrima"/>
        </w:rPr>
        <w:t>“በተወሰነላቸው ዘመንና ስፍራ አንዱ ከሌላው በኋላ የቆዩ አሕዛብ ታሪክ፣ እነርሱ ራሳቸው ትርጉሙን ሳያውቁ ለመሰከሩለት እውነት በማያውቁት ሁኔታ ምስክር ሲሆኑ፣ ለእኛ ይናገራል። ለእያንዳንዱ አሕዛብና ለእያንዳንዱ የዛሬ ግለሰብ እግዚአብሔር በታላቁ እቅዱ ውስጥ ስፍራ መድቦለታል። ዛሬ ሰዎችና አሕዛብ ስህተት በማያደርግ በእርሱ እጅ ባለው ቱምቢ እየተለኩ ናቸው። ሁሉም በራሳቸው ምርጫ ዕጣ ፈንታቸውን እየወሰኑ ናቸው፤ እግዚአብሔርም ሁሉን ለዓላማዎቹ ፍጻሜ እየገዛ ነው።”</w:t>
      </w:r>
    </w:p>
    <w:p>
      <w:pPr>
        <w:pStyle w:val="ArticleScripture"/>
        <w:jc w:val="left"/>
      </w:pPr>
      <w:r>
        <w:rPr>
          <w:rFonts w:ascii="Ebrima" w:hAnsi="Ebrima" w:eastAsia="Ebrima" w:cs="Ebrima"/>
        </w:rPr>
        <w:t>ታላቁ “እኔ ነኝ” በቃሉ ውስጥ የለየው ታሪክ፣ በትንቢት ሰንሰለት ውስጥ አንድ ቁርኝትን ከሌላው ጋር እያገናኘ፣ ካለፈው ዘላለም እስከሚመጣው ዘላለም ድረስ፣ ዛሬ በዘመናት ሰልፍ ውስጥ የት እንደምንገኝ፣ እንዲሁም በሚመጣው ጊዜ ምን ሊጠበቅ እንደሚችል ይነግረናል። ትንቢት እስከ አሁኑ ዘመን ድረስ እንዲፈጸም አስቀድሞ የተናገረው ሁሉ በታሪክ ገጾች ላይ ተከትሎ ታይቷል፤ እኛም ገና ወደፊት የሚመጣው ሁሉ በየተደነገገው ሥርዓት እንደሚፈጸም እርግጠኞች ልንሆን እንችላለን።</w:t>
      </w:r>
    </w:p>
    <w:p>
      <w:pPr>
        <w:pStyle w:val="ArticleScripture"/>
        <w:jc w:val="left"/>
      </w:pPr>
      <w:r>
        <w:rPr>
          <w:rFonts w:ascii="Ebrima" w:hAnsi="Ebrima" w:eastAsia="Ebrima" w:cs="Ebrima"/>
        </w:rPr>
        <w:t>“የምድራዊ ግዛቶች ሁሉ የመጨረሻ ውድቀት በእውነት ቃል ውስጥ ግልጽ በሆነ ሁኔታ ተነግሮአል። በእስራኤል የመጨረሻው ንጉሥ ላይ ከእግዚአብሔር ዘንድ ፍርድ በተፈረደ ጊዜ በተነገረው ትንቢት ውስጥ ይህ መልእክት ተሰጥቶአል።” Education, 178, 179.</w:t>
      </w:r>
    </w:p>
    <w:p>
      <w:pPr>
        <w:pStyle w:val="ArticleBody"/>
        <w:jc w:val="left"/>
      </w:pPr>
      <w:r>
        <w:rPr>
          <w:rFonts w:ascii="Ebrima" w:hAnsi="Ebrima" w:eastAsia="Ebrima" w:cs="Ebrima"/>
        </w:rPr>
        <w:t>በመጀመሪያ እይታ የተበታተኑ እንደሚመስሉት ውስብስብ መንኰራኵሮች፣ በአሕዛብ ግጭትና ሁከት የሚገለጹ የሰብአዊ ክስተቶች ውስብስብ እንቅስቃሴ ናቸው። ክርስቶስ በቃሉ የመረጠው ታሪክ እኛ የት እንዳለን ይነግረናል፤ ይህንም ሲያደርግ የምድር ላይ ያሉ ግዛቶች ሁሉ የመጨረሻ ውድቀት ምን እንደሆነ ይለያያል። የአንድ መቶ አርባ አራት ሺህ የማተም ጊዜ የራእይ ሁሉ ውጤት የሚፈጸምበት ስፍራ ነው፤ በዚያም ታሪክ ውስጥ መንኰራኵሮቹ ክርስቶስ “የምጥ መጀመሪያ” ብሎ የጠራቸውን ጦርነቶችና የጦርነት ወሬዎች ይወክላሉ። የምጥ መጀመሪያ በመስከረም 11 ቀን 2001 ጀመረ፥ ምክንያቱም በዚያን ጊዜ የአንድ መቶ አርባ አራት ሺህ የማተም ጊዜ ተጀመረ፤ የሚያትምም መልአክ በቤተ ክርስቲያንና በምድር ውስጥ ስለሚፈጸሙት አስጸያፊ ነገሮች ለሚያለቅሱና ለሚጮኹ ምልክቱን ያኖራል።</w:t>
      </w:r>
    </w:p>
    <w:p>
      <w:pPr>
        <w:pStyle w:val="ArticleBody"/>
        <w:jc w:val="left"/>
      </w:pPr>
      <w:r>
        <w:rPr>
          <w:rFonts w:ascii="Ebrima" w:hAnsi="Ebrima" w:eastAsia="Ebrima" w:cs="Ebrima"/>
        </w:rPr>
        <w:t>በምድር ውስጥ ያሉት ጦርነቶች፣ እነዚያ ጦርነቶች ምን እንደሚወክሉ ለሚያዩና ለሚሰሙ ሰዎች ኀዘንን ያመጣሉ። የማኅተሙ ታሪክ የምድራዊ መንግሥታት ሁሉ የመጨረሻ መውደቅ መሆኑን ይለይታል፤ እነዚያም መንግሥታት መጣላታቸው በነቢያዊው ያለፈ ታሪክ ውስጥ ተከታትሎ ተገልጧል። ኢሳይያስም፣ በምዕራፍ ስድስት፣ ዮሐንስ፣ ዳንኤል፣ ሕዝቅኤል፣ ኢዮብ እና ጳውሎስ እንዳዩት ያንኑ ራእይ ባየ ጊዜ፣ ለዚያ ዘመን መልእክቱን ለማቅረብ በፈቃዱ ተነሣ፤ ነገር ግን መልእክቱን እስከ መቼ ድረስ ማቅረብ እንደሚኖርበት ጠየቀ።</w:t>
      </w:r>
    </w:p>
    <w:p>
      <w:pPr>
        <w:pStyle w:val="ArticleScripture"/>
        <w:jc w:val="left"/>
      </w:pPr>
      <w:r>
        <w:rPr>
          <w:rFonts w:ascii="Ebrima" w:hAnsi="Ebrima" w:eastAsia="Ebrima" w:cs="Ebrima"/>
        </w:rPr>
        <w:t>ደግሞም የጌታን ድምፅ፣ “ማንን እልክ? ስለ እኛስ ማን ይሄዳል?” ሲል ሰማሁ። እኔም፣ “እነሆኝ፤ እኔን ላከኝ” አልሁ። እርሱም አለ፣ “ሂድ፥ ለዚህ ሕዝብም እንዲህ በል፤ በእርግጥ ስሙ፥ ነገር ግን አታስተውሉ፤ በእርግጥም ተመልከቱ፥ ነገር ግን አትረዱ። የዚህን ሕዝብ ልብ አደንድን፥ ጆሮዎቻቸውንም አክብድ፥ ዓይኖቻቸውንም ጨፍን፤ እንዳያዩ በዓይኖቻቸው፥ በጆሮዎቻቸውም እንዳይሰሙ፥ በልባቸውም እንዳያስተውሉ፥ እንዳይመለሱም እንዳይፈወሱም።” እኔም፣ “ጌታ ሆይ፥ እስከ መቼ?” አልሁ። እርሱም መለሰ፣ “ከተሞች ነዋሪ እስኪጠፋባቸው ድረስ፥ ቤቶችም ሰው እስኪጐድላቸው ድረስ፥ ምድሪቱም ፈጽሞ እስክትበድም ድረስ፥ ጌታም ሰዎችን እጅግ ሩቅ እስኪያስወግድ ድረስ፥ በምድሪቱም መካከል ታላቅ መተው እስኪሆን ድረስ።” ኢሳይያስ 6፥8–12።</w:t>
      </w:r>
    </w:p>
    <w:p>
      <w:pPr>
        <w:pStyle w:val="ArticleBody"/>
        <w:jc w:val="left"/>
      </w:pPr>
      <w:r>
        <w:rPr>
          <w:rFonts w:ascii="Ebrima" w:hAnsi="Ebrima" w:eastAsia="Ebrima" w:cs="Ebrima"/>
        </w:rPr>
        <w:t>ኢሳይያስ የተሰጠው መልስ፣ መልእክቱን “ምድሪቱ ፈጽሞ እስክትጠፋ” ድረስ ማቅረብ እንዳለበት ነበር። የማተሙ መልእክት በጦርነት ዘመን ይሰጣል፤ ይህም ጦርነት ነቢያት ሁሉ ያዩት የ“marah” ራእይ ትርጓሜ መሆኑ በተለይ ተለይቶ ተገልጿል። ውጫዊው መልእክት ውስጣዊ ልምምድ እንዲያመጣ የተዘጋጀ ነው፤ ነገር ግን ይህ ለ“የሚሰሙ” ብቻ ነው።</w:t>
      </w:r>
    </w:p>
    <w:p>
      <w:pPr>
        <w:pStyle w:val="ArticleBody"/>
        <w:jc w:val="left"/>
      </w:pPr>
      <w:r>
        <w:rPr>
          <w:rFonts w:ascii="Ebrima" w:hAnsi="Ebrima" w:eastAsia="Ebrima" w:cs="Ebrima"/>
        </w:rPr>
        <w:t>በሁለተኛው ዓለም ጦርነት የነበረው የጳጳሳዊ ሥልጣን ወኪል ሠራዊት የናዚዎች ግንኙነት፣ መስመር በመስመር እየተስማማ ከሁለተኛው ወኪል ጦርነት ውስጥ ካለው ሁለተኛ ወኪል ሠራዊት ጋር ይዛመዳል፤ እንዲሁም ሁለተኛው ዓለም ጦርነት ራሱ ከሁለተኛው ወኪል ጦርነት ጋር ይዛመዳል። ሁለተኛው ወኪል ጦርነት አሁን በዩክሬን እየተደገመ ካለው የራፊያ ድንበር ጦርነት ጋር ያለው ግንኙነት፣ በ2023 ኦክቶበር 7 የጀመረውን የሦስተኛው ወዮ ሁለተኛ ድብደባ የእስልምና ጥቃት በጂኦግራፊያዊ መልኩ የተያያዘ ሲሆን፣ ይህም በትንቢታዊ መልኩ መንኮራኩሮች በመንኮራኩሮች ውስጥ መሆናቸውን ያመለክታል።</w:t>
      </w:r>
    </w:p>
    <w:p>
      <w:pPr>
        <w:pStyle w:val="ArticleBody"/>
        <w:jc w:val="left"/>
      </w:pPr>
      <w:r>
        <w:rPr>
          <w:rFonts w:ascii="Ebrima" w:hAnsi="Ebrima" w:eastAsia="Ebrima" w:cs="Ebrima"/>
        </w:rPr>
        <w:t>በ1999 ዓ.ም. በጆን ኮርንዌል የተጻፈ አንድ መጽሐፍ ታተመ። ጆን ኮርንዌል በዚያን ጊዜ በእንግሊዝ ካምብሪጅ ውስጥ ባለው ጄሱስ ኮሌጅ ከፍተኛ የምርምር ባልደረባ ነበር፣ እንዲሁም ሽልማት ያገኘ ጋዜጠኛና ደራሲ ነበር። መጽሐፉ በሁለተኛው የዓለም ጦርነት ዘመን የነገሠውን የሮም ጳጳስ ሚና ይመለከት ነበር። መጽሐፉ የወደፊቱ ጳጳስ አያት በሆነው፣ ፒዮ ኖኖ በመባል የሚታወቀው የጳጳስ ፒየስ IX ቀኝ እጅ ከነበረው ሰው ጋር ይጀምራል። በ1849 ዓ.ም. አንድ ሪፐብሊካን ሕዝባዊ ግርግር በቫቲካን ግቢዎች ላይ ጥቃት ፈጸመ፣ እና ጳጳስ ፒየስ IX ከሮም ከተማ ሸሸ። ወደ ስደት በመውሰድ ከእርሱ ጋር የወሰደው ሰው የኤውጄኒዮ ፓቼሊ አያት ነበር። ኤውጄኒዮ ፓቼሊ የጳጳስ ፒየስ IX ቀኝ እጅ የነበረው ሰው የልጅ ልጅ ነበር፣ እርሱም በኋላ ፒየስ XII ሆነ፤ ስለ ኤውጄኒዮ ፓቼሊ የተጻፈው መጽሐፍም Hitler’s Pope, The Secret History of Pius XII ተብሎ ተሰየመ።</w:t>
      </w:r>
    </w:p>
    <w:p>
      <w:pPr>
        <w:pStyle w:val="ArticleBody"/>
        <w:jc w:val="left"/>
      </w:pPr>
      <w:r>
        <w:rPr>
          <w:rFonts w:ascii="Ebrima" w:hAnsi="Ebrima" w:eastAsia="Ebrima" w:cs="Ebrima"/>
        </w:rPr>
        <w:t>በመጽሐፉ ውስጥ ኮርንዌል በቀድሞው ካርዲናል ኤውጀኒዮ ፓቼሊ የነበሩት ርዕሰ ሊቃነ ጳጳሳት ፒየስ ፲፪ በሁለተኛው የዓለም ጦርነት ወቅት ናዚ መንግሥት በአይሁድ ላይ ስላደረሰው ስደት ምን ያህል እንደነበራቸው ዕውቀት እና ለእርሱም እንዴት ምላሽ እንደሰጡ ይመረምራል። እርሱም ፒየስ ፲፪ በሕዝብ ፊት ያሳዩት ዝምታ እና ሆሎኮስቱን በመኮነን ረገድ ያሳዩት የእርምጃ እጥረት በጦርነቱ ወቅት የነበራቸውን ሥነ ምግባራዊ ያልሆነ አመራር እንደሚያሳይ ያስረዳል።</w:t>
      </w:r>
    </w:p>
    <w:p>
      <w:pPr>
        <w:pStyle w:val="ArticleBody"/>
        <w:jc w:val="left"/>
      </w:pPr>
      <w:r>
        <w:rPr>
          <w:rFonts w:ascii="Ebrima" w:hAnsi="Ebrima" w:eastAsia="Ebrima" w:cs="Ebrima"/>
        </w:rPr>
        <w:t>ኮርንዌል ለጳጳስ ፒየስ 12ኛ የጵጵስና ዘመን ታሪካዊ መስፈርት ያቀርባል፤ ይህም የእርሱን የዲፕሎማሲ ቅድመ ታሪክና በዚያን ዘመን የነበሩትን ውስብስብ የፖለቲካ ኃይሎች ያካትታል። ቫቲካን ከናዚ ጀርመን ጋር ለመግባባት የወሰደውን አቀራረብ ይመረምራል። ኮርንዌል ፒየስ 12ኛ ስለ ሆሎኮስት በግልጽ ድምፅ መናገርንና በተሳደዱ አይሁድ ወገን ጣልቃ መግባትን እንደ ተሳነው ያመለክታል፤ ምክንያቱም እርሱ በ1933 እንደ ካርዲናል ሳለ ከሂትለር ጋር የተደረገውን ኮንኮርዳት እንዲፈጸም አድርጎ ነበር፣ ይህም ካቶሊኮች ለሂትለር ሥራ መገዛትን ተስፋ የሚሰጥ ነበር።</w:t>
      </w:r>
    </w:p>
    <w:p>
      <w:pPr>
        <w:pStyle w:val="ArticleBody"/>
        <w:jc w:val="left"/>
      </w:pPr>
      <w:r>
        <w:rPr>
          <w:rFonts w:ascii="Ebrima" w:hAnsi="Ebrima" w:eastAsia="Ebrima" w:cs="Ebrima"/>
        </w:rPr>
        <w:t>በሚቀጥለው ጽሑፍ ይህን ጥናት እንቀጥላለን።</w:t>
      </w:r>
    </w:p>
    <w:p>
      <w:pPr>
        <w:pStyle w:val="ArticleScripture"/>
        <w:jc w:val="left"/>
      </w:pPr>
      <w:r>
        <w:rPr>
          <w:rFonts w:ascii="Ebrima" w:hAnsi="Ebrima" w:eastAsia="Ebrima" w:cs="Ebrima"/>
        </w:rPr>
        <w:t>ከሁለተኛው የዓለም ጦርነት በኋላ፣ አንዳንድ የናዚ የጦር ወንጀለኞች ወደ ተለያዩ አገሮች፣ ከእነርሱም መካከል በደቡብ አሜሪካ የሚገኙ ብዙ አገሮች ጨምሮ፣ በመሸሽ ፍትሕን ማምለጥ ቻሉ። ለማምለጥ እና ወደ ደቡብ አሜሪካ ለመድረስ የተጠቀሙባቸው ዋና ዋና መንገዶች እነዚህ ነበሩ፦</w:t>
      </w:r>
    </w:p>
    <w:p>
      <w:pPr>
        <w:pStyle w:val="ArticleScripture"/>
        <w:jc w:val="left"/>
      </w:pPr>
      <w:r>
        <w:rPr>
          <w:rFonts w:ascii="Ebrima" w:hAnsi="Ebrima" w:eastAsia="Ebrima" w:cs="Ebrima"/>
        </w:rPr>
        <w:t>ራትላይኖች፡ ራትላይኖች ናዚዎችንና ሌሎች ሸሽተኞችን ከአውሮፓ እንዲያመልጡ ለመርዳት በተለያዩ ድርጅቶች፣ የካቶሊክ ቤተ ክርስቲያንንና ለእነርሱ ወገን የነበሩ የመረጃ ወኪሎችን ጨምሮ፣ የተቋቋሙ ሚስጥራዊ የማምለጫ መስመሮች ነበሩ። እነዚህ መስመሮች ብዙ ጊዜ ወደ ደህና መጠለያዎች ማለትም ደቡብ አሜሪካን ጨምሮ የሚያደርሳቸውን ጉዞ ለማቀላጠፍ የሐሰት ማንነቶችን፣ የተጭበረበሩ ሰነዶችን፣ እና የማሸሽ አውታረ መረቦችን መጠቀም ይካተትባቸው ነበር።</w:t>
      </w:r>
    </w:p>
    <w:p>
      <w:pPr>
        <w:pStyle w:val="ArticleScripture"/>
        <w:jc w:val="left"/>
      </w:pPr>
      <w:r>
        <w:rPr>
          <w:rFonts w:ascii="Ebrima" w:hAnsi="Ebrima" w:eastAsia="Ebrima" w:cs="Ebrima"/>
        </w:rPr>
        <w:t>የተጭበረበሩ ሰነዶች፡ ብዙ ናዚ ሸሽተኞች እውነተኛ ማንነታቸውን ለመደበቅና ከመያዝ ለማምለጥ የተጭበረበሩ ፓስፖርቶች፣ ቪዛዎች እና ሌሎች የጉዞ ሰነዶች አግኝተው ነበር። እነዚህን ሰነዶች በመጠቀም ወደ ደቡብ አሜሪካ ከመድረሳቸው በፊት በገለልተኛ ወይም ለእነርሱ ርኅራኄ ባላቸው አገሮች ተጓዙ።</w:t>
      </w:r>
    </w:p>
    <w:p>
      <w:pPr>
        <w:pStyle w:val="ArticleScripture"/>
        <w:jc w:val="left"/>
      </w:pPr>
      <w:r>
        <w:rPr>
          <w:rFonts w:ascii="Ebrima" w:hAnsi="Ebrima" w:eastAsia="Ebrima" w:cs="Ebrima"/>
        </w:rPr>
        <w:t>የባለሥልጣናት ተባባሪነት፡ በአንዳንድ ሁኔታዎች በደቡብ አሜሪካ አገሮች የነበሩ አዛኝ ባለሥልጣናት የናዚ ሸሽተኞች መኖርን ዓይናቸውን ጨፍነው ተመለከቱ ወይም ከመያዝ እንዲያመልጡ በንቃት ረዱአቸው። አንዳንድ መንግሥታት፣ በተለይም ለናዚ አስተሳሰብ የሚራሩ ጨቋኝ አገዛዞች የነበሯቸው፣ ለእነዚህ ግለሰቦች መጠለያ ሰጡ።</w:t>
      </w:r>
    </w:p>
    <w:p>
      <w:pPr>
        <w:pStyle w:val="ArticleScripture"/>
        <w:jc w:val="left"/>
      </w:pPr>
      <w:r>
        <w:rPr>
          <w:rFonts w:ascii="Ebrima" w:hAnsi="Ebrima" w:eastAsia="Ebrima" w:cs="Ebrima"/>
        </w:rPr>
        <w:t>የሕግ ቀዳዳዎች፡ አንዳንድ የናዚ የጦር ወንጀለኞች ሕጋዊ ቀዳዳዎችን ወይም በደቡብ አሜሪካ አገሮች የነበሩ የማስረከብ ሕጎች ልልቅነትን በመጠቀም ወደ አውሮፓ እንዳይመለሱ ተሸሽገው ነበር፤ በዚያም ስለ ወንጀላቸው ለፍርድ ይቀርቡ ነበር።</w:t>
      </w:r>
    </w:p>
    <w:p>
      <w:pPr>
        <w:pStyle w:val="ArticleScripture"/>
        <w:jc w:val="left"/>
      </w:pPr>
      <w:r>
        <w:rPr>
          <w:rFonts w:ascii="Ebrima" w:hAnsi="Ebrima" w:eastAsia="Ebrima" w:cs="Ebrima"/>
        </w:rPr>
        <w:t>በአጠቃላይ፣ የማምለጫ መስመሮች፣ የተጭበረበሩ ሰነዶች፣ የባለሥልጣናት ተባባሪነት፣ እና የሕግ ክፍተቶች ጥምረት የናዚ የጦር ወንጀለኞች ወደ ደቡብ አሜሪካ እንዲያመልጡ እና ከሁለተኛው ዓለም ጦርነት ፍጻሜ በኋላ ለብዙ ዓመታት ከፍትሕ እንዲያመልጡ አስችሏቸዋል። ChatGPT፣ ማርች፣ 2024.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መቶ ሰባ ሁለትኛው</dc:title>
  <dc:subject>የፋጢማ ጥላ፦ ከካቶሊክ ቤተ ክርስቲያን ትንቢታዊ ራእዮች በስተጀርባ ያለውን የሰይጣናዊ ተጽዕኖ መፍታት</dc:subject>
  <dc:creator>Jeff Pippenger</dc:creator>
  <cp:keywords/>
  <dc:description>Generated by ArticleDigger from daniel\172_daniel.json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