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ዘጠና አምስት</w:t>
      </w:r>
    </w:p>
    <w:p>
      <w:pPr>
        <w:pStyle w:val="ArticleSubtitle"/>
        <w:jc w:val="left"/>
      </w:pPr>
      <w:r>
        <w:rPr>
          <w:rFonts w:ascii="Ebrima" w:hAnsi="Ebrima" w:eastAsia="Ebrima" w:cs="Ebrima"/>
        </w:rPr>
        <w:t>የሁለተኛው መልአክ መልእክት ትንቢታዊ አስፈላጊነት መገለጥ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2024-02-28</w:t>
      </w:r>
    </w:p>
    <w:p>
      <w:pPr>
        <w:pStyle w:val="ArticleBody"/>
        <w:jc w:val="left"/>
      </w:pPr>
      <w:r>
        <w:rPr>
          <w:rFonts w:ascii="Ebrima" w:hAnsi="Ebrima" w:eastAsia="Ebrima" w:cs="Ebrima"/>
        </w:rPr>
        <w:t>በመጀመሪያውና በሦስተኛው መልአክ እንቅስቃሴ ታሪክ ውስጥ፣ መልእክቱ በሁለተኛው መልአክ መልእክት ሊጠቃለል ይችላል።</w:t>
      </w:r>
    </w:p>
    <w:p>
      <w:pPr>
        <w:pStyle w:val="ArticleScripture"/>
        <w:jc w:val="left"/>
      </w:pPr>
      <w:r>
        <w:rPr>
          <w:rFonts w:ascii="Ebrima" w:hAnsi="Ebrima" w:eastAsia="Ebrima" w:cs="Ebrima"/>
        </w:rPr>
        <w:t>ከዚያም ሌላ መልአክ ተከተለ፥ እንዲህ ሲል፤ “ባቢሎን ወድቃለች፥ ወድቃለች፥ ያች ታላቂቱ ከተማ፤ ምክንያቱም አሕዛብን ሁሉ ከዝሙትዋ ቁጣ ወይን አጠጥታቸዋለች።” ራእይ 14፥8።</w:t>
      </w:r>
    </w:p>
    <w:p>
      <w:pPr>
        <w:pStyle w:val="ArticleBody"/>
        <w:jc w:val="left"/>
      </w:pPr>
      <w:r>
        <w:rPr>
          <w:rFonts w:ascii="Ebrima" w:hAnsi="Ebrima" w:eastAsia="Ebrima" w:cs="Ebrima"/>
        </w:rPr>
        <w:t>ሁለተኛው መልአክ ለማየት የሚፈልጉ ሰዎች የትንቢትን ሶስት እጥፍ ተፈጻሚነት ይለያል። ሁለተኛው መልአክ ትንቢታዊ መልእክት እያቀረበ ነው፤ ያ መልእክትም ባቢሎን ሁለት ጊዜ እንደወደቀች ነው። ባቢሎንን በምዕራፍ አሥራ ሰባትና አሥራ ስምንት ውስጥ እንደ ዘመናዊቱ ባቢሎን ተለይታ የተጠቀሰችው ያቺ “ታላቂቱ ከተማ” መሆኗን ይገልጻል። ዘመናዊቱ ባቢሎን ሁለት ጊዜ ወድቃለች፤ ውድቀቷም ሁሉንም አሕዛብ “ከዝሙቷ ቍጣ ጠጅ እንዲጠጡ” ስላደረገች ነበር። ዝሙቷም ከምድር ነገሥታት ጋር ተፈጽሞ ነበር። ያ ግንኙነት ከእነዚያ ዝሙት ከፈጸመችባቸው ነገሥታት ኃይል ተጠቅማ የራሷን “ቍጣ” እንድትፈጽም አስችላት፤ ይህም በእግዚአብሔር ታማኝ ሕዝብ ላይ የምታመጣው ስደት ነው።</w:t>
      </w:r>
    </w:p>
    <w:p>
      <w:pPr>
        <w:pStyle w:val="ArticleBody"/>
        <w:jc w:val="left"/>
      </w:pPr>
      <w:r>
        <w:rPr>
          <w:rFonts w:ascii="Ebrima" w:hAnsi="Ebrima" w:eastAsia="Ebrima" w:cs="Ebrima"/>
        </w:rPr>
        <w:t>ወይን ትምህርት ነው፤ እርስዋም ሕዝቦች ሁሉ እንዲጠጡት የምትመራው ትምህርት፣ ፀሐይን ማምለክ ሰላምን ያመጣል የሚል ሐሰተኛ ትምህርት ነው። ሕዝቦች ሁሉ የእርስዋን ሥልጣን “ምልክት” ይቀበላሉ፤ እርሱም በእሑድ አምልኮ እንደሚወከለው የፀሐይ አምልኮ ነው። ሕዝቦች ሁሉ ያንን “ምልክት” መቀበላቸው በአሜሪካ አንድ ተባበሩት ግዛቶች ኃይል የሚመጣ ሲሆን፣ ይህም በእስልምና ሦስተኛው ወዮ በፕላኔት ምድር ላይ እያመጣ ባለው እየጨመረ የሚሄድ ጦርነት ዘመን ውስጥ ይፈጸማል። አሕዛብ የእርስዋን ቁጣ “ወይን” የሚቀበሉት፣ “ሰላምና ደኅንነት” በሚል ተስፋ ላይ ተመሥርተው ነው።</w:t>
      </w:r>
    </w:p>
    <w:p>
      <w:pPr>
        <w:pStyle w:val="ArticleScripture"/>
        <w:jc w:val="left"/>
      </w:pPr>
      <w:r>
        <w:rPr>
          <w:rFonts w:ascii="Ebrima" w:hAnsi="Ebrima" w:eastAsia="Ebrima" w:cs="Ebrima"/>
        </w:rPr>
        <w:t>“እኔ ኒው ዮርክ በማዕበል ሊጠረግ እንደሚሄድ ተናግሬአለሁ የሚል ቃል አሁን እየመጣ ነውን? ይህን ፈጽሞ አላልሁም። በዚያ ከፍ ከፍ ያሉትን ታላላቅ ሕንጻዎች፣ ወለል በወለል ሲገነቡ እያየሁ፣ ‘ጌታ ምድርን በብርቱ ለማንቀጥቀጥ በሚነሣበት ጊዜ እንዴት ያሉ አስፈሪ ትዕይንቶች ይፈጸማሉ! ከዚያም የራእይ 18፥1–3 ቃላት ይፈጸማሉ’ ብዬ ተናግሬአለሁ። የራእይ መጽሐፍ አሥራ ስምንተኛው ምዕራፍ ሁሉ በምድር ላይ ሊመጣ ስለሚሆነው ነገር ማስጠንቀቂያ ነው። ነገር ግን ስለ ኒው ዮርክ የሚመጣውን ነገር በተለይ የተሰጠኝ ብርሃን የለኝም፤ ከዚያ በስተቀር በአንድ ቀን በዚያ ያሉት ታላላቅ ሕንጻዎች በእግዚአብሔር ኃይል መዞርና መገልበጥ እንደሚጣሉ አውቃለሁ። ከተሰጠኝ ብርሃን የተነሣ ጥፋት በዓለም ውስጥ እንዳለ አውቃለሁ። ከጌታ የሚወጣ አንድ ቃል፣ ከኀያል ኃይሉም አንዲት ንክኪ፣ እነዚህ ግዙፍ ሕንጻዎች ይወድቃሉ። እኛ ልንገምታቸው የማንችል ያህል አስፈሪ ትዕይንቶች ይፈጸማሉ።” Review and Herald, July 5, 1906.</w:t>
      </w:r>
    </w:p>
    <w:p>
      <w:pPr>
        <w:pStyle w:val="ArticleBody"/>
        <w:jc w:val="left"/>
      </w:pPr>
      <w:r>
        <w:rPr>
          <w:rFonts w:ascii="Ebrima" w:hAnsi="Ebrima" w:eastAsia="Ebrima" w:cs="Ebrima"/>
        </w:rPr>
        <w:t>የሁለተኛው መልአክ መልእክት በ2001 ዓ.ም. መስከረም 11 ቀን፣ በእግዚአብሔር እጅ ንክኪ የኒው ዮርክ ከተማ ታላላቅ ሕንፃዎች በተጣሉ ጊዜ እንደገና ተደግሞ ተነገረ።</w:t>
      </w:r>
    </w:p>
    <w:p>
      <w:pPr>
        <w:pStyle w:val="ArticleScripture"/>
        <w:jc w:val="left"/>
      </w:pPr>
      <w:r>
        <w:rPr>
          <w:rFonts w:ascii="Ebrima" w:hAnsi="Ebrima" w:eastAsia="Ebrima" w:cs="Ebrima"/>
        </w:rPr>
        <w:t>ነቢዩ እንዲህ ይላል፦ “ሌላ መልአክም ታላቅ ሥልጣን እያለው ከሰማይ ሲወርድ አየሁ፤ ምድርም በክብሩ በራች። በታላቅ ድምፅም በኃይል ጮኸ እንዲህ ሲል፦ ታላቂቱ ባቢሎን ወደቀች፥ ወደቀች፥ የአጋንንትም መኖሪያ ሆነች” (ራእይ 18፡1, 2)። ይህ በሁለተኛው መልአክ የተሰጠው መልእክት ነው። ባቢሎን ወድቃለች፥ “ሕዝቦችን ሁሉ ከዝሙቷ ቍጣ የወይን ጠጅ አጠጥታለችና” (ራእይ 14፡8)። ያ የወይን ጠጅ ምንድር ነው?—ሐሰተኛ ትምህርቶቿ ናቸው። ከአራተኛው ትእዛዝ ሰንበት ይልቅ ለዓለም ሐሰተኛ ሰንበትን ሰጥታለች፤ ሰይጣንም በኤደን ለሔዋን መጀመሪያ የተናገረውን ሐሰት—የነፍስ ተፈጥሯዊ አለመሞት—ደግማ አስተምራለች። “የሰዎችን ትእዛዝ እንደ ትምህርት እያስተማሩ” (ማቴዎስ 15፡9) ብዙ ተመሳሳይ ስህተቶችን በሩቅና በስፋት አስፋፍታለች።</w:t>
      </w:r>
    </w:p>
    <w:p>
      <w:pPr>
        <w:pStyle w:val="ArticleScripture"/>
        <w:jc w:val="left"/>
      </w:pPr>
      <w:r>
        <w:rPr>
          <w:rFonts w:ascii="Ebrima" w:hAnsi="Ebrima" w:eastAsia="Ebrima" w:cs="Ebrima"/>
        </w:rPr>
        <w:t>“ኢየሱስ ሕዝባዊ አገልግሎቱን በጀመረ ጊዜ፣ ቤተ መቅደሱን ከቅዱስነቱን ከሚያረክስ እርኩስ ማርከስ አነጻው። ከአገልግሎቱ የመጨረሻ ተግባራት መካከልም ሁለተኛው የቤተ መቅደስ ማንጻት ነበር። እንዲሁም ለዓለም ማስጠንቀቂያ በሚደረገው የመጨረሻ ሥራ ውስጥ፣ ለቤተ ክርስቲያናት ሁለት የተለዩ ጥሪዎች ይደረጋሉ። የሁለተኛው መልአክ መልእክት፣ ‘ታላቂቱ ከተማ ባቢሎን ወድቃለች፥ ወድቃለች፤ ምክንያቱም ለአሕዛብ ሁሉ ከዝሙቷ ቍጣ ወይን አጠጥታለችና’ (ራእይ 14:8) ይላል። በሦስተኛውም መልአክ መልእክት ታላቅ ጩኸት ውስጥ፣ ከሰማይ የሚናገር ድምፅ እንዲህ ሲል ይሰማል፦ ‘ከእርስዋ ውጡ፥ ሕዝቤ ሆይ፤ በኃጢአቶቿ ተካፋዮች እንዳትሆኑ፣ ከመቅሠፍቶቿም እንዳትቀበሉ። ኃጢአቶቿ እስከ ሰማይ ደርሰዋልና፣ እግዚአብሔርም ዓመፃዋን አስታውሶአል’ (ራእይ 18:4, 5)።” Selected Messages, መጽሐፍ 2, 118.</w:t>
      </w:r>
    </w:p>
    <w:p>
      <w:pPr>
        <w:pStyle w:val="ArticleBody"/>
        <w:jc w:val="left"/>
      </w:pPr>
      <w:r>
        <w:rPr>
          <w:rFonts w:ascii="Ebrima" w:hAnsi="Ebrima" w:eastAsia="Ebrima" w:cs="Ebrima"/>
        </w:rPr>
        <w:t>ከ2001 ዓ.ም. መስከረም 11 ቀን እና በቅርቡ በአሜሪካ እንዲወጣ የሚመጣው የእሑድ ሕግ መካከል፣ የራእይ አሥራ ስምንት የመጀመሪያዎቹ ሦስት ቁጥሮች ይፈጸማሉ፤ ምክንያቱም ከባቢሎን የመውጣት ጥሪ የሚጀምረው በእሑድ ሕጉ ጊዜ ነው።</w:t>
      </w:r>
    </w:p>
    <w:p>
      <w:pPr>
        <w:pStyle w:val="ArticleScripture"/>
        <w:jc w:val="left"/>
      </w:pPr>
      <w:r>
        <w:rPr>
          <w:rFonts w:ascii="Ebrima" w:hAnsi="Ebrima" w:eastAsia="Ebrima" w:cs="Ebrima"/>
        </w:rPr>
        <w:t>“ራእይ 18 የሚያመለክተው፣ በራእይ 14:6–12 ያለውን ሶስት እጥፍ ማስጠንቀቂያ ውድቅ ማድረግ ውጤት ሆኖ፣ ቤተ ክርስቲያን በሁለተኛው መልአክ አስቀድሞ ወደ ተነገረው ሁኔታ ሙሉ በሙሉ የደረሰችበትን ጊዜ ነው፤ እናም አሁንም በባቢሎን ውስጥ ያሉ የእግዚአብሔር ሕዝቦች ከእርስዋ ኅብረት እንዲለዩ ጥሪ ይቀርብላቸዋል። ይህ መልእክት ለዓለም ከዚህ በኋላ የሚሰጥ የመጨረሻው መልእክት ነው፤ ሥራውንም ይፈጽማል። ‘እውነትን ሳያምኑ፣ በዓመፃም ደስ ያላቸው’ (2 ተሰሎንቄ 2:12) ሰዎች ብርቱ ማታለልን እንዲቀበሉና ውሸትን እንዲያምኑ ተዉ በሚባሉበት ጊዜ፣ የእውነት ብርሃን እርሱን ለመቀበል ልባቸው ክፍት በሆኑ ሁሉ ላይ ይበራል፤ በባቢሎንም ውስጥ የቀሩት የጌታ ልጆች ሁሉ የሚለውን ጥሪ ይታዘዛሉ፦ ‘ወገኖቼ ሆይ፥ ከእርስዋ ውጡ’ (ራእይ 18:4)።” The Great Controversy, 389, 390.</w:t>
      </w:r>
    </w:p>
    <w:p>
      <w:pPr>
        <w:pStyle w:val="ArticleBody"/>
        <w:jc w:val="left"/>
      </w:pPr>
      <w:r>
        <w:rPr>
          <w:rFonts w:ascii="Ebrima" w:hAnsi="Ebrima" w:eastAsia="Ebrima" w:cs="Ebrima"/>
        </w:rPr>
        <w:t>በቅርብ ሊመጣ ባለው የእሑድ ሕግ ጊዜ የቀድሞው የቃል ኪዳን ሕዝብ ብርቱ ማታለልን ይቀበላል። ከሴፕቴምበር 11, 2001 ጀምሮ በእሑድ ሕግ ጊዜ ብርቱ ማታለል እስኪፈስስ ድረስ የሁለተኛው መልአክ መልእክት ይደገማል፤ እናም ያ እምቢተኝነት “በራእይ አሥራ አራት፥ ከቁጥር ስድስት እስከ አሥራ ሁለት ያለውን ሦስት እጥፍ ማስጠንቀቂያ” መጣልን ይወክላል። በዚህ ረገድ፣ ሦስቱ መላእክት በሁለተኛው መልአክ መልእክት ይወከላሉ። የሁለተኛው መልአክ መልእክት “ባቢሎን ወደቀች፥ ወደቀች” የሚለው ነው፤ የሁለተኛውም መልአክ መልእክት በመጀመሪያውና በሦስተኛው መልእክት መካከል ተቀምጧል።</w:t>
      </w:r>
    </w:p>
    <w:p>
      <w:pPr>
        <w:pStyle w:val="ArticleBody"/>
        <w:jc w:val="left"/>
      </w:pPr>
      <w:r>
        <w:rPr>
          <w:rFonts w:ascii="Ebrima" w:hAnsi="Ebrima" w:eastAsia="Ebrima" w:cs="Ebrima"/>
        </w:rPr>
        <w:t>በራእይ ምዕራፍ አሥራ ስምንት ያለው የመጀመሪያው ድምፅ አዋጅ፣ የሁለተኛው መልአክ መልእክት ድግግሞሽ ነው፤ ነገር ግን የራእይ አሥራ አራት ሶስቱን መላእክት ሁሉ መቃወም ይወክላል። የሁለተኛው መልአክ መልእክት ሦስቱን መልእክቶች ሁሉ ይወክላል፤ የአልፋና የኦሜጋም ፊርማ አለበት፥ ምክንያቱም በመጀመሪያው መልአክ እንቅስቃሴ ታሪክ ውስጥ ተነግሮ ነበርና፣ ከዚያም እንደ ገና በሦስተኛው መልአክ እንቅስቃሴ ውስጥ ይነገራል። መልእክቱ ባቢሎን ሁለት ጊዜ እንደ ወደቀች ይገልጻል፤ በዚህም ትንቢታዊ አተያይ ውስጥ “የትንቢት ሶስት እጥፍ ተፈጻሚነት” መኖሩን ያመለክታል።</w:t>
      </w:r>
    </w:p>
    <w:p>
      <w:pPr>
        <w:pStyle w:val="ArticleBody"/>
        <w:jc w:val="left"/>
      </w:pPr>
      <w:r>
        <w:rPr>
          <w:rFonts w:ascii="Ebrima" w:hAnsi="Ebrima" w:eastAsia="Ebrima" w:cs="Ebrima"/>
        </w:rPr>
        <w:t>በባቤልና በባቢሎን እንደተወከለው ባቢሎን ሁለት ጊዜ የወደቀው፣ የዘመናዊቱን ባቢሎን የመጨረሻ ውድቀት ይወክላል። የባቢሎን ውድቀት ባለ ሁለት እጥፍ አዋጅ በሦስቱ መላእክት መልእክት የመጀመሪያውና የመጨረሻው መልእክት ተከብቦ ይታያል። የሦስቱ መላእክት አወቃቀር የአልፋና የኦሜጋ ምልክት ይዟል፤ ምክንያቱም የመጀመሪያው መልእክት “የዘላለም ወንጌል” ተብሎ ይገለጣልና፤ ይህም በትርጉሙ ዘላለማዊ ወንጌል፣ ወይም ለዘመናት ሁሉ አንድ ያለ የወንጌል መልእክት ማለት ነው። የሦስተኛው መልአክ መልእክት ደግሞ የአውሬውን ምልክት ከመቀበል የሚያስጠነቅቅ የወንጌል መልእክት ነው፤ ስለዚህ የመጀመሪያው መልእክትና የሦስተኛው መልእክት፣ እነርሱም የመጀመሪያውና የመጨረሻው መልእክቶች ስለሆኑ፣ አንድ ዓይነት መልእክቶች ናቸው፤ ምክንያቱም ሁለቱም ወንጌል ናቸው።</w:t>
      </w:r>
    </w:p>
    <w:p>
      <w:pPr>
        <w:pStyle w:val="ArticleBody"/>
        <w:jc w:val="left"/>
      </w:pPr>
      <w:r>
        <w:rPr>
          <w:rFonts w:ascii="Ebrima" w:hAnsi="Ebrima" w:eastAsia="Ebrima" w:cs="Ebrima"/>
        </w:rPr>
        <w:t>አልፋና ኦሜጋ በእነዚህ ሦስት መልእክቶች ላይ “እውነት” የሚለውን ፊርማውን አኖረ፤ ምክንያቱም “እውነት” ተብሎ የሚተረጎመው የዕብራይስጥ ቃል በአስደናቂው ሊቃውንተ ቋንቋ ሠሪ የተፈጠረው ከዕብራይስጥ ፊደላት ገበታ የመጀመሪያውን፣ የአሥራ ሦስተኛውን፣ እና የመጨረሻውን ፊደላት በማዋሃድ ነው። “አሥራ ሦስት” እንደ ምልክት ዓመፅን ይወክላል፤ እናም ባቢሎን የምትወከለው ዓመፅ፣ በሐሰተኛ ትምህርቶቿና በዝሙትዋ እንደሚገለጥ የተለየው፣ በሁለተኛው መልእክት ውስጥ ነው። አስቀድሞ እንደተጠቀሰው፣ ሁለተኛው መልእክት ደግሞ የአልፋና ኦሜጋን ፊርማ ይዟል፤ ምክንያቱም በሚለራይት ታሪክ የፍርድ መከፈቱን ለማወጅ የተሰበከው መልእክት፣ በሦስተኛው መልአክ እንቅስቃሴ ውስጥ የፍርድ መዘጋቱን ለመለየት እንደገና ይደገማል።</w:t>
      </w:r>
    </w:p>
    <w:p>
      <w:pPr>
        <w:pStyle w:val="ArticleBody"/>
        <w:jc w:val="left"/>
      </w:pPr>
      <w:r>
        <w:rPr>
          <w:rFonts w:ascii="Ebrima" w:hAnsi="Ebrima" w:eastAsia="Ebrima" w:cs="Ebrima"/>
        </w:rPr>
        <w:t>በኦሪት ዘፍጥረት ምዕራፍ አሥራ አንድ ያለው የባቤል ውድቀት፣ ስለ ባቢሎን ውድቀት የተጠቀሰው የመጀመሪያው ማጣቀሻ ነው፤ የኒምሮድም የእብሪተኝነት ዓመፅ ምስክርነት የመጀመሪያውን የመልአኩን መልእክት መለያ ባሕርይ ይዟል። በቀደሙት ጽሑፎች እንደ ተገለጸው፣ የሦስቱም መላእክት ሦስት መልእክቶች ደግሞ በመጀመሪያው መልአክ ውስጥ ይገኛሉ። በመጀመሪያው መልአክ መልእክት ውስጥ፣ “እግዚአብሔርን ፍሩ” የሚለው ንግግር የመጀመሪያውን መልእክት ይወክላል፤ “ክብርም ስጡት” የሚለው ንግግር ደግሞ የሁለተኛውን መልአክ መልእክት ይወክላል። ሦስተኛው መልእክትም በመጀመሪያው ውስጥ ይገኛል፥ “የፍርዱ ሰዓት ደርሶአልና” ብሎ ሲያውጅ።</w:t>
      </w:r>
    </w:p>
    <w:p>
      <w:pPr>
        <w:pStyle w:val="ArticleBody"/>
        <w:jc w:val="left"/>
      </w:pPr>
      <w:r>
        <w:rPr>
          <w:rFonts w:ascii="Ebrima" w:hAnsi="Ebrima" w:eastAsia="Ebrima" w:cs="Ebrima"/>
        </w:rPr>
        <w:t>በናምሩድ ውድቀት፣ ይህም የባቢሎን የመጀመሪያው ውድቀት ሲሆን፣ የሦስቱ መላእክት ሦስቱ ደረጃዎች ደግሞ ተለይተው ይታወቃሉ። ይህም “ሂዱ” በሚለው ንግግር ይወከላል።</w:t>
      </w:r>
    </w:p>
    <w:p>
      <w:pPr>
        <w:pStyle w:val="ArticleScripture"/>
        <w:jc w:val="left"/>
      </w:pPr>
      <w:r>
        <w:rPr>
          <w:rFonts w:ascii="Ebrima" w:hAnsi="Ebrima" w:eastAsia="Ebrima" w:cs="Ebrima"/>
        </w:rPr>
        <w:t>ምድርም ሁሉ አንድ ቋንቋና አንድ ንግግር ነበራት። ከምሥራቅም ሲጓዙ በሺናር ምድር ሜዳ አገኙ፥ በዚያም ተቀመጡ። እርስ በርሳቸውም፦ ኑ፥ ጡብ እንሥራ፥ በእሳትም ፈጽመን እናቃጥለው አሉ። ድንጋይም ፋንታ ጡብ፥ ጭቃም ፋንታ ሞርታር ነበራቸው። እንዲሁም፦ ኑ፥ ለእኛ ከተማና ራሱ እስከ ሰማይ የሚደርስ ግንብ እንሥራ፤ በምድርም ሁሉ ፊት እንዳንበተን ለእኛ ስም እናድርግ አሉ። እግዚአብሔርም የሰው ልጆች የሠሩትን ከተማና ግንብ ለማየት ወረደ። እግዚአብሔርም፦ እነሆ፥ ሕዝቡ አንድ ነው፥ ሁሉም አንድ ቋንቋ አላቸው፤ ይህም ለማድረግ ጀምረዋል፤ አሁንም ለማድረግ ያሰቡት ምንም ነገር ከእነርሱ አይከለከልም። ኑ፥ እንውረድ፥ እርስ በርሳቸውም ንግግራቸውን እናደባልቅ፥ የእያንዳንዱንም ንግግር እንዳያስተውሉ አለ። እግዚአብሔርም ከዚያ በምድር ሁሉ ፊት በተናቸው፤ ከተማይቱንም መሥራት ተዉ። ስለዚህ ስሙ ባቤል ተባለ፤ ምክንያቱም እግዚአብሔር በዚያ የምድርን ሁሉ ቋንቋ ደባለቀ፥ ከዚያም እግዚአብሔር በምድር ሁሉ ፊት በተናቸው። ዘፍጥረት 11፥1–9።</w:t>
      </w:r>
    </w:p>
    <w:p>
      <w:pPr>
        <w:pStyle w:val="ArticleBody"/>
        <w:jc w:val="left"/>
      </w:pPr>
      <w:r>
        <w:rPr>
          <w:rFonts w:ascii="Ebrima" w:hAnsi="Ebrima" w:eastAsia="Ebrima" w:cs="Ebrima"/>
        </w:rPr>
        <w:t>በባቤል ምሳሌ የተወከለው የባቢሎን የመጀመሪያ ውድቀት “ኑ” በሚለው ቃል ሦስት ጊዜ ተገልጿል። ሦስቱ መላእክት ሁሉ በመጀመሪያው መልአክ ውስጥ ተወክለዋል። የዳንኤል መጽሐፍ ምዕራፍ አንድ ደግሞ የመጀመሪያውን መልአክ መልእክት ይወክላል፤ እንዲሁም በእነዚህ ጽሑፎች አስቀድሞ እንደተለየው፣ የዘላለማዊው ወንጌል የሦስት-ደረጃ ፈተና ሂደት በመጀመሪያው ደረጃ ውስጥ ይገኛል፤ በዚያም ዳንኤል የባቢሎንን ምግብ ለመብላት ፈቃደኛ ሳይሆን እግዚአብሔርን ክብር ለመስጠት መረጠ። የመጀመሪያው ፈተናው በ1840 ኦገስት 11 በሚለራዊት ታሪክ ውስጥ ትንሽ መጽሐፍ ይዞ ወርዶ የነበረው የመጀመሪያው መልአክ ፈተና ነበር፤ ያንንም ዮሐንስ እንዲበላው ታዝዞ ነበር።</w:t>
      </w:r>
    </w:p>
    <w:p>
      <w:pPr>
        <w:pStyle w:val="ArticleBody"/>
        <w:jc w:val="left"/>
      </w:pPr>
      <w:r>
        <w:rPr>
          <w:rFonts w:ascii="Ebrima" w:hAnsi="Ebrima" w:eastAsia="Ebrima" w:cs="Ebrima"/>
        </w:rPr>
        <w:t>ከዚያም አሥር ቀን የሚቆይ በዓይን የሚታይ ፈተና ተሰጠው፤ ይህም የባቢሎንን ምግብ በሉት ሰዎች እና እንደ ዳንኤል ጥራጥሬ መብላትን የመረጡት መካከል ልዩነት እንዳለ አሳየ። ሁለተኛው ፈተናም ሁለት ወገኖችን አፈራ፤ ልክ እንደ 1844 ሁለተኛው መልአክ በመጣ ጊዜ እንደሆነው። ያ ሁለተኛ ፈተና ከሦስት ዓመት መጨረሻ የተደረገው ፈተና ተከተለው፤ በዚያም ናቡከደነፆር ፍርዱን ገለጠ፥ ይህም በጥቅምት 22፣ 1844 ሦስተኛው መልአክ መምጣት እንደሚወክለው ነው።</w:t>
      </w:r>
    </w:p>
    <w:p>
      <w:pPr>
        <w:pStyle w:val="ArticleBody"/>
        <w:jc w:val="left"/>
      </w:pPr>
      <w:r>
        <w:rPr>
          <w:rFonts w:ascii="Ebrima" w:hAnsi="Ebrima" w:eastAsia="Ebrima" w:cs="Ebrima"/>
        </w:rPr>
        <w:t>ከጥፋት ውኃው በኋላ ኖኅ መሠዊያዎችን እንዲሠራ ታዘዘ፤ ይህንም ሲያደርግ የሚጠቀምባቸውን ድንጋዮች ፈጽሞ እንዳይቈርጥ ወይም እንዳያስተካክል ተነገረው፥ ለመሠዊያውም ጭቃ እንዳይጠቀም ታዘዘ። ዓመፀኛው ናምሩድ ግን ጡብና ጭቃ ተጠቅሞ፣ ምድርን እንደ ገና የሚሞሉ ሰዎች እንዲጠቀሙበት የታዘዘውን የቃል ኪዳን ግንኙነት መሠዊያ በሐሰት አስመሰለ። በናምሩድ ምስክርነት ውስጥ ያለው የመጀመሪያው “ኑ” ለመጀመሪያው መልእክት በዓመፅ የተመሠረተውን “የሞት ቃል ኪዳን” ይወክላል። ሁለተኛው “ኑ” ደግሞ የግንብ (ቤተ ክርስቲያን) እና የከተማ (መንግሥት) ሥራ መገንባትን ይወክላል። በናምሩድ ምስክርነት ውስጥ ያለው ሁለተኛው “ኑ” የቤተ ክርስቲያንና የመንግሥት መቀላቀል ነበር፤ ይህም የሁለተኛው መልአክ መልእክት ዝሙት ነው። ሦስተኛው “ኑ” ሕዝቡን በመበተንና ቋንቋውን በማደባለቅ የተገለጠውን ፍርድ ይወክላል።</w:t>
      </w:r>
    </w:p>
    <w:p>
      <w:pPr>
        <w:pStyle w:val="ArticleBody"/>
        <w:jc w:val="left"/>
      </w:pPr>
      <w:r>
        <w:rPr>
          <w:rFonts w:ascii="Ebrima" w:hAnsi="Ebrima" w:eastAsia="Ebrima" w:cs="Ebrima"/>
        </w:rPr>
        <w:t>የባቢሎን የመጀመሪያው ውድቀት የመጀመሪያውን የመልአኩን መልእክት ይወክላል፤ እንዲሁም የባቢሎን ሁለተኛው ውድቀት፣ የዘመናዊቱ ባቢሎን ውድቀት አካላትን በሚያቋቁሙት ሁለት መገለጫዎች ውስጥ፣ የሁለተኛውን የመልአኩን መልእክት ይወክላል። ይህም እንዲሁ ነው፤ ምክንያቱም በዳንኤል መጽሐፍ የተመዘገበው የባቢሎን ውድቀት መጀመሪያንና መጨረሻን ይወክላል፤ እንዲሁም በአድቬንቲዝም መጀመሪያና መጨረሻ የሚታወጅው የሁለተኛው የመልአኩ መልእክትም እንዲሁ ነው። እህት ዋይት በብልሻጸር ላይ የወረደው ፍርድ በናቡከደነፆር ላይ በመጣው ፍርድ እንደ ተመሰለ በተለይ ገልጻለች።</w:t>
      </w:r>
    </w:p>
    <w:p>
      <w:pPr>
        <w:pStyle w:val="ArticleScripture"/>
        <w:jc w:val="left"/>
      </w:pPr>
      <w:r>
        <w:rPr>
          <w:rFonts w:ascii="Ebrima" w:hAnsi="Ebrima" w:eastAsia="Ebrima" w:cs="Ebrima"/>
        </w:rPr>
        <w:t>«ለባቢሎን የመጨረሻው ገዥ፣ በምሳሌያዊ መልኩ ለመጀመሪያው እንደ ሆነው፣ የመለኮታዊው ጠባቂ ፍርድ ደርሶበት ነበር፦ ‘አንተ ንጉሥ ሆይ፣ ... መንግሥትህ ከአንተ ተወስዳለች።’ ዳንኤል 4፥31።» ነቢያትና ነገሥታት፣ 533።</w:t>
      </w:r>
    </w:p>
    <w:p>
      <w:pPr>
        <w:pStyle w:val="ArticleBody"/>
        <w:jc w:val="left"/>
      </w:pPr>
      <w:r>
        <w:rPr>
          <w:rFonts w:ascii="Ebrima" w:hAnsi="Ebrima" w:eastAsia="Ebrima" w:cs="Ebrima"/>
        </w:rPr>
        <w:t>የባቢሎን ሁለተኛ ውድቀት፣ እንደ ሁለተኛው የመልአኩ መልእክት ሁሉ፣ የአልፋና የኦሜጋ ፊርማ አለው። ይህ ፊርማ በባቢሎን የመጀመሪያውና የመጨረሻው ነገሥታት ውድቀት ይወከላል። የናቡከደነፆር ፍርድና ውድቀት “ሰባት ዘመን” ተብሎ ይወከላል፤ ይህም ወደ ዘሌዋውያን ሃያ ስድስት ያለው “ሰባት ዘመን” ማመልከቻ ነው፤ እንዲሁም በናምሩድ ፍርድና ውድቀት ውስጥ ያለው “መበተን” ደግሞ ወደ ዘሌዋውያን ሃያ ስድስት ያለው “ሰባት ዘመን” የሚያመለክት ነው። የቤልሻፄር ፍርድና ውድቀት ደግሞ ሁለት ሺህ አምስት መቶ ሃያ በሚሆኑ እሳታማ ፊደላት ይወከላል፤ ይህም ደግሞ ወደ ዘሌዋውያን ሃያ ስድስት ያለው “ሰባት ዘመን” ማመልከቻ መሆኑን ይገልጻል።</w:t>
      </w:r>
    </w:p>
    <w:p>
      <w:pPr>
        <w:pStyle w:val="ArticleBody"/>
        <w:jc w:val="left"/>
      </w:pPr>
      <w:r>
        <w:rPr>
          <w:rFonts w:ascii="Ebrima" w:hAnsi="Ebrima" w:eastAsia="Ebrima" w:cs="Ebrima"/>
        </w:rPr>
        <w:t>“የትንቢት ሶስት እጥፍ ተግባራዊነት” የሶስተኛውንና የመጨረሻውን ፍጻሜ ባህርያት የሚለዩና የሚያቆሙ በመጀመሪያዎቹ ሁለት ምስክሮች የተመሠረተ ነው። በባቢሎን ሶስቱ ውድቀቶች፣ የባቢሎንን ውድቀት የሚለይ መልእክት ራሱ፣ ደግሞ የትንቢት ሶስት እጥፍ ተግባራዊነት የተመሠረተበትን መርህ ይለያል። የባቢሎን የመጀመሪያዎቹ ሁለት ውድቀቶች የሶስተኛውንና የመጨረሻውን ውድቀት ትንቢታዊ ባህርያት ይለያሉ።</w:t>
      </w:r>
    </w:p>
    <w:p>
      <w:pPr>
        <w:pStyle w:val="ArticleBody"/>
        <w:jc w:val="left"/>
      </w:pPr>
      <w:r>
        <w:rPr>
          <w:rFonts w:ascii="Ebrima" w:hAnsi="Ebrima" w:eastAsia="Ebrima" w:cs="Ebrima"/>
        </w:rPr>
        <w:t>የሚለራይት ታሪክ በFuture for America ታሪክ ውስጥ በቃል በቃል ይደገማል። በሚለራይት ታሪክ ውስጥ፣ ዊልያም ሚለር የተለመደባቸውና የመጀመሪያውን መልአክ መልእክት ለማቅረብ የተጠቀመበትን የእውነት መዋቅር ለመመሥረት የተጠቀመባቸው የደንቦች ስብስብ የዚያ ታሪክ መለያ ምልክት ነበር። “የትንቢት ሶስት እጥፍ አተገባበር” በእነዚህ የመጨረሻ ቀኖች የተሰበሰቡት ደንቦች መካከል አንዱ ሲሆን፣ የሦስተኛው መልአክ መልእክት የሚለየው የእውነት መዋቅር ለመመሥረት ተጠቅመዋል።</w:t>
      </w:r>
    </w:p>
    <w:p>
      <w:pPr>
        <w:pStyle w:val="ArticleBody"/>
        <w:jc w:val="left"/>
      </w:pPr>
      <w:r>
        <w:rPr>
          <w:rFonts w:ascii="Ebrima" w:hAnsi="Ebrima" w:eastAsia="Ebrima" w:cs="Ebrima"/>
        </w:rPr>
        <w:t>የሮም ሦስቱ መገለጫዎች፣ ከባቢሎን ውድቀት ሦስቱ መገለጫዎች ጋር ተዳምረው፣ በቅርብ የተያያዙ ቢሆኑም ልዩነቶች አሏቸው። ከምድር ነገሥታት ጋር ዝሙትን የምትፈጽም የጢሮስ ወይም የባቢሎን ጋለሞታ ከእነርሱ ጋር አንድ ሥጋ ናት፤ ነገር ግን ኤልዛቤል በንጉሥ አክአብ ላይ እንደ ነገሠች እርስዋም በእነዚያ ነገሥታት ላይ ትነግሣለች። ዘመናዊቷ ሮም በራእይ ምዕራፍ አሥራ ሰባት የተጠቀሰው አውሬ ናት፤ የዘመናዊቷም ባቢሎን ጋለሞታ በእርሱ ላይ ተቀምጣ ትጋልበዋለች እና ትነግሥበታለች።</w:t>
      </w:r>
    </w:p>
    <w:p>
      <w:pPr>
        <w:pStyle w:val="ArticleBody"/>
        <w:jc w:val="left"/>
      </w:pPr>
      <w:r>
        <w:rPr>
          <w:rFonts w:ascii="Ebrima" w:hAnsi="Ebrima" w:eastAsia="Ebrima" w:cs="Ebrima"/>
        </w:rPr>
        <w:t>እኛ ይህን ጥናት በሚቀጥለው ጽሑፍ እንቀጥላለን።</w:t>
      </w:r>
    </w:p>
    <w:p>
      <w:pPr>
        <w:pStyle w:val="ArticleScripture"/>
        <w:jc w:val="left"/>
      </w:pPr>
      <w:r>
        <w:rPr>
          <w:rFonts w:ascii="Ebrima" w:hAnsi="Ebrima" w:eastAsia="Ebrima" w:cs="Ebrima"/>
        </w:rPr>
        <w:t>“ከዚያም ዓይኖቼ ከክብሩ ተነሥተው ወደ ምድር ላይ ያለው ቅሪት ተመለከቱ። መልአኩም እንዲህ አላቸው፦ ‘ሰባቱን የመጨረሻ መቅሰፍቶች ትሸሻላችሁን? ወደ ክብር ትሄዳላችሁን እና እግዚአብሔር ለሚወዱትና ስለ እርሱ ሊሰቃዩ ፈቃደኞች ለሆኑት ያዘጋጀውን ሁሉ ትደሰቱበታላችሁን? እንዲህ ከሆነ፣ ትኖሩ ዘንድ መሞት አለባችሁ። ተዘጋጁ፣ ተዘጋጁ፣ ተዘጋጁ። የጌታ ቀን በቍጣና በኃይለኛ መዓት ጨካኝ ሆኖ ምድሪቱን ለማጥፋትና ኃጢአተኞችዋንም ከእርስዋ ለማጥፋት ይመጣልና፣ አሁን ካላችሁት ይልቅ የላቀ ዝግጅት ሊኖራችሁ ይገባል። ሁሉን ለእግዚአብሔር ሠዉ። ራሳችሁን፣ ንብረታችሁን፣ ሁሉንም በሕያው መሥዋዕት እንዲሆን በመሠዊያው ላይ አኑሩ። ወደ ክብር ለመግባት ሁሉም ያስፈልጋል። ሌባ ሊቀርብበት ወይም ዝገት ሊያበላሸው በማይችልበት በሰማይ ለራሳችሁ መዝገብ አከማቹ። በኋላ ከእርሱ ጋር በክብሩ ተካፋዮች መሆን ብትወዱ፣ በዚህ ስፍራ በክርስቶስ ስቃይ ተካፋዮች መሆን አለባችሁ።’”</w:t>
      </w:r>
    </w:p>
    <w:p>
      <w:pPr>
        <w:pStyle w:val="ArticleScripture"/>
        <w:jc w:val="left"/>
      </w:pPr>
      <w:r>
        <w:rPr>
          <w:rFonts w:ascii="Ebrima" w:hAnsi="Ebrima" w:eastAsia="Ebrima" w:cs="Ebrima"/>
        </w:rPr>
        <w:t>“መከራን በማለፍ ሰማይን ካገኘነው፣ በቂ ርካሽ ይሆንልናል። በመንገዱ ሁሉ ራሳችንን ልንክድ ይገባናል፣ በየቀኑም ለራሳችን ልንሞት ይገባናል፣ ኢየሱስ ብቻ እንዲገለጥ መፍቀድ አለብን፣ ክብሩንም ዘወትር በፊታችን ልናኖር ይገባናል። በቅርቡ እውነትን የተቀበሉት ሰዎች ስለ ክርስቶስ ሲሉ መከራ መቀበል ምን እንደ ሆነ ማወቅ እንደሚገባቸው አየሁ፤ ይህም በመከራ ተነጥረውና ተዘጋጅተው የሕያውን እግዚአብሔር ማኅተም እንዲቀበሉ፣ በመከራ ዘመን እንዲያልፉ፣ ንጉሡን በግርማው እንዲያዩ፣ በእግዚአብሔርና በንጹሓን ቅዱሳን መላእክት ፊት እንዲኖሩ ሲሆን፣ የሚያስቸግሩና የሚቈርጡ ፈተናዎችን እንዲያልፉ ነበር።”</w:t>
      </w:r>
    </w:p>
    <w:p>
      <w:pPr>
        <w:pStyle w:val="ArticleScripture"/>
        <w:jc w:val="left"/>
      </w:pPr>
      <w:r>
        <w:rPr>
          <w:rFonts w:ascii="Ebrima" w:hAnsi="Ebrima" w:eastAsia="Ebrima" w:cs="Ebrima"/>
        </w:rPr>
        <w:t>“ክብርን ለመውረስ ምን ዓይነት መሆን እንዳለብን ባየሁ ጊዜ፣ ከዚያም ኢየሱስ እንዲህ ያለ ባለጠጋ ርስት ለእኛ ለማግኘት ምን ያህል መከራ እንደ ተቀበለ ባየሁ ጊዜ፣ እኛ ወደ ክርስቶስ ሥቃይ እንድንጠመቅ፣ በፈተናዎችም ጊዜ እንዳንሸሽግ፣ ነገር ግን ኢየሱስ በድኽነቱና በሥቃዩ እኛን ባለጠጋዎች እንድንሆን ምን እንደ ተቀበለ እያወቅን በትዕግሥትና በደስታ እንድንሸከማቸው ጸለይሁ። መልአኩም፣ ‘ራስን ካድ፤ በፍጥነት መራመድ ይገባችኋል’ አለ። ከእኛ አንዳንዶች እውነትን ለመቀበልና ደረጃ በደረጃ ለመግስጋስ ጊዜ አግኝተናል፤ የወሰድነውም እያንዳንዱ እርምጃ ቀጣዩን ለመውሰድ ኃይል ሰጥቶናል። አሁን ግን ጊዜው ሊያበቃ ቀርቦአል፤ እኛም ለዓመታት ስንማረው የነበረውን እነርሱ በጥቂት ወራት ውስጥ መማር ይኖርባቸዋል። እነርሱም ደግሞ ብዙ የሚያስወግዱት ነገር ይኖራቸዋል፣ እንዲሁም ብዙ ነገር እንደ አዲስ መማር ይኖርባቸዋል። አዋጁ በሚወጣበት ጊዜ የአውሬውንና የምስሉን ምልክት ለመቀበል የማይወዱ እነዚያ፣ አሁን ውሳኔ ሊኖራቸው ይገባል እንዲሉ፣ አይ፤ የአውሬውን ሥርዓት አንከብርም።”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ዘጠና አምስት</dc:title>
  <dc:subject>የሁለተኛው መልአክ መልእክት ትንቢታዊ አስፈላጊነት መገለጥ</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