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ያቆማል - ቁጥር አሥራ ስድስት</w:t>
      </w:r>
    </w:p>
    <w:p>
      <w:pPr>
        <w:pStyle w:val="ArticleSubtitle"/>
        <w:jc w:val="left"/>
      </w:pPr>
      <w:r>
        <w:rPr>
          <w:rFonts w:ascii="Ebrima" w:hAnsi="Ebrima" w:eastAsia="Ebrima" w:cs="Ebrima"/>
        </w:rPr>
        <w:t>የመጨረሻው ፈተና፡ የሮምን ምልክታዊ ትርጉም እና የትንቢትን ሶስት እጥፍ አፈጻጸም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2024-09-04</w:t>
      </w:r>
    </w:p>
    <w:p>
      <w:pPr>
        <w:pStyle w:val="ArticleBody"/>
        <w:jc w:val="left"/>
      </w:pPr>
      <w:r>
        <w:rPr>
          <w:rFonts w:ascii="Ebrima" w:hAnsi="Ebrima" w:eastAsia="Ebrima" w:cs="Ebrima"/>
        </w:rPr>
        <w:t>በዚህ የመጨረሻ ክርክር ላይ በሮም ምልክት የተሳሳተውን ወገን የሚወስዱ ሰዎች፣ ሦስቱ ሮሞች በ321፣ 538 እና በቅርቡ በዩናይትድ ስቴትስ የሚመጣው የእሑድ ሕግ ተብለው እንደሚገለጹ ሲያቀርቡ፣ በትንቢት ሦስት እጥፍ አተገባበር ውስጥ ባለ ጉድለት ያለ አተገባበር ላይ ይደገፋሉ። በዚህም ሲያደርጉ፣ በዮኤል ውስጥ ስለ አራቱ ነፍሳት በነበረው ክርክር ላይ እንደ ተደረገውም ሁሉ፣ በመረጡት መመሪያና ትንቢታዊ ታሪክ ላይ የተሳሳተ ዝንባሌ ያኖራሉ። በዮኤል የመጀመሪያዎቹ ስድስት ቁጥሮች ውስጥ የተከታተሉት አራት ትውልዶች ከዚያም የሚበሉ አራት ነፍሳት ጋር ተያይዘው፣ የእግዚአብሔር ሕዝብ በአራት ትውልዶች ውስጥ እንዴት በቀስታ እንደሚደመሰሱ ይመለከታሉ፤ እናም ይህ መደመስ የተፈጸመው አድቬንቲዝም የሮምንና የክህደት ፕሮቴስታንቲዝምን ሥነ መለኮት በመቀበሉ ነበር።</w:t>
      </w:r>
    </w:p>
    <w:p>
      <w:pPr>
        <w:pStyle w:val="ArticleBody"/>
        <w:jc w:val="left"/>
      </w:pPr>
      <w:r>
        <w:rPr>
          <w:rFonts w:ascii="Ebrima" w:hAnsi="Ebrima" w:eastAsia="Ebrima" w:cs="Ebrima"/>
        </w:rPr>
        <w:t>በአሁኑ ክርክር ውስጥ የእሁድ ሕግን በመጠቀም ሦስቱን ሮማዎች ለመለየት የሚሞክሩ ሰዎች፣ በእግዚአብሔር ትንቢታዊ ቃል ውስጥ በእውነቱ የተለዩ አራት የእሁድ ሕጎች እንዳሉ ያለውን እውነት ይሸሻሉ፤ እንዲሁም 321 ዓመት በአሜሪካ የሚመጣውን የእሁድ ሕግ እንደሚወክል፣ 538 ዓመት ያለው የእሁድ ሕግም በዓለም ሕዝቦች ሁሉ ላይ የሚጫነውን የእሁድ ሕግ እንደ ምሳሌ እንደሚያመለክት ያለውንም እውነት ይሸሻሉ። አራት የእሁድ ሕጎች ሦስት የእሁድ ሕጎችን አይለዩም፣ በተለይም በትንቢት ሦስትዮሽ አተገባበር ውስጥ ሦስተኛው መገለጫ የመጨረሻውን ፍጻሜ በሚወክልበት ጊዜ። በአሜሪካ የሚመጣው የእሁድ ሕግ የመጨረሻው የእሁድ ሕግ አይደለም፤ በእውነቱ በምድር ላይ ያሉ አገሮች ሁሉ በተከታታይ የጳጳሳዊ ሥልጣንን ምልክት እየተቀበሉ ሲሄዱ፣ እርሱ የእሁድ ሕጎች ተከታታይ ሂደት መጀመሪያን ይወክላል።</w:t>
      </w:r>
    </w:p>
    <w:p>
      <w:pPr>
        <w:pStyle w:val="ArticleBody"/>
        <w:jc w:val="left"/>
      </w:pPr>
      <w:r>
        <w:rPr>
          <w:rFonts w:ascii="Ebrima" w:hAnsi="Ebrima" w:eastAsia="Ebrima" w:cs="Ebrima"/>
        </w:rPr>
        <w:t>በ2023 ዓ.ም. በሐምሌ የነቁት ሰዎች የሚገጥማቸው የትንቢት ፈተና በመንፈስ ቅዱስ መፍሰስ ወቅት እንደሚፈጸም ሊገነዘቡ ይገባቸዋል፤ እንዲሁም በዚያ መፍሰስ ወቅት አንደኛው ክፍል “ዘይቱን” ሲቀበል፣ ሌላው ክፍል “የብርቱ ማታለያ”ን እየተቀበለ እንደሆነ ሊረዱ ይገባቸዋል። የብርቱ ማታለያን የሚቀበሉት ሰዎች ዋና መግለጫ ይህ “የብርቱ ማታለያ” የሚለው አገላለጽ በሚገኝበት ራሱ ምዕራፍ ውስጥ ተወክሎ ይቀርባል፤ በዚያም ምዕራፍ ውስጥ የሚወደው ወይም የሚጣልው እውነት በአረማዊት ሮምና በጳጳሳዊት ሮም መካከል ያለውን የትንቢታዊ ግንኙነት የሚገልጽ እውነት ነው።</w:t>
      </w:r>
    </w:p>
    <w:p>
      <w:pPr>
        <w:pStyle w:val="ArticleBody"/>
        <w:jc w:val="left"/>
      </w:pPr>
      <w:r>
        <w:rPr>
          <w:rFonts w:ascii="Ebrima" w:hAnsi="Ebrima" w:eastAsia="Ebrima" w:cs="Ebrima"/>
        </w:rPr>
        <w:t>በ321 እና 538 መካከል ያለው ትንቢታዊ ግንኙነት በጴርጋሞን ቤተ ክርስቲያንና በትያጥሮን ቤተ ክርስቲያን መካከል ባለው ትንቢታዊ ግንኙነት ይገለጣል። በዘመኑ መጨረሻ አረማዊቷ ሮም፣ በ321 እና በጴርጋሞን የተወከለችው፣ የዩናይትድ ስቴትስ ምልክት ናት፤ እንዲሁም የጳጳሳዊቷ ሮም፣ በ538 እና በትያጥሮን የተወከለችው፣ የዘመናዊቷ ሮም ምልክት ናት።</w:t>
      </w:r>
    </w:p>
    <w:p>
      <w:pPr>
        <w:pStyle w:val="ArticleBody"/>
        <w:jc w:val="left"/>
      </w:pPr>
      <w:r>
        <w:rPr>
          <w:rFonts w:ascii="Ebrima" w:hAnsi="Ebrima" w:eastAsia="Ebrima" w:cs="Ebrima"/>
        </w:rPr>
        <w:t>የ321 የመጀመሪያዋ ሮም አንድ ብቻ የነበረች የሥልጣን መንግሥት ነበረች፤ የ538 ሁለተኛዋ ሮም ግን ቤተ ክርስቲያንና መንግሥት በአንድነት የተጣመሩበትን ሁለት እጥፍ ሥልጣን የምትወክል ነበረች፥ በዚህም ግንኙነት ውስጥ ቤተ ክርስቲያን ተቆጣጣሪ ነበረች። ሦስተኛዋና የመጨረሻዋ ሮም፣ ማለትም ዘመናዊቷ ሮም፣ ዘንዶውን፣ አውሬውን እና ሐሰተኛውን ነቢይ የሚያካትት ሶስት እጥፍ ሥልጣን ናት።</w:t>
      </w:r>
    </w:p>
    <w:p>
      <w:pPr>
        <w:pStyle w:val="ArticleBody"/>
        <w:jc w:val="left"/>
      </w:pPr>
      <w:r>
        <w:rPr>
          <w:rFonts w:ascii="Ebrima" w:hAnsi="Ebrima" w:eastAsia="Ebrima" w:cs="Ebrima"/>
        </w:rPr>
        <w:t>ጳውሎስ እንዳስተማረው፣ የአረማዊቱ ሮም (ዘንዶው) እና የጳጳሳዊቱ ሮም (አውሬው) ትንቢታዊና ታሪካዊ ግንኙነት አለመረዳት፣ ኃይለኛ ማታለልን ያመጣ ለእውነት ጥላቻ ማሳየት ነበር። ሁሉም ነቢያት፣ ጳውሎስንም ጨምሮ፣ በይበልጥ በመጨረሻዎቹ ዘመናት ላይ እየተናገሩ ነበር፤ ስለዚህ በጳውሎስ ታሪካዊ አቀራረብ ውስጥ ያለው የእነዚህ ሁለት ኃይላት ግንኙነት በመጨረሻዎቹ ዘመናት ያሉትን የዘመናዊቱ ሮም ሦስት ኃይላት ግንኙነት ይወክላል። በመጨረሻዎቹ ዘመናት የዘንዶውን፣ የአውሬውን፣ እና የሐሰተኛው ነቢይን ሦስትዮሽ ኅብረት “የሚፈጥረውን” ትንቢታዊ ግንኙነት መካድ ለራስህ ኃይለኛ ማታለልን ማረጋገጥ ነው።</w:t>
      </w:r>
    </w:p>
    <w:p>
      <w:pPr>
        <w:pStyle w:val="ArticleBody"/>
        <w:jc w:val="left"/>
      </w:pPr>
      <w:r>
        <w:rPr>
          <w:rFonts w:ascii="Ebrima" w:hAnsi="Ebrima" w:eastAsia="Ebrima" w:cs="Ebrima"/>
        </w:rPr>
        <w:t>የኡርያ ስሚዝ ስለ ሰሜን ንጉሥ ያቀረበው የግል ትርጓሜ፣ “ውጤት” የሚያስከትል “ምክንያት” ነበር። ነገር ግን በሮም ዙሪያ ባሉ ክርክሮች የተሳሳተውን ወገን የሚይዝ ወገን፣ ከምክንያት ወደ ውጤት ማመዛዘን የማይችል መሆኑ በተለይ ተለይቶ ተገልጿል። ስሚዝ ስለ ሰሜን ንጉሥ ያደረገው የተሳሳተ ተግባራዊ አተገባበር፣ ስድስተኛውን መቅሰፍት ደግሞ በተሳሳተ መልኩ እንዲወክል ወደሚመራው ትንቢታዊ መድረክ እንደሚያመራው አላየም፤ በዚያም ውስጥ የክርስቶስን የጽድቅ ልብስ ለመጠበቅ ወይም ለማጣት ማስጠንቀቂያ አለ።</w:t>
      </w:r>
    </w:p>
    <w:p>
      <w:pPr>
        <w:pStyle w:val="ArticleBody"/>
        <w:jc w:val="left"/>
      </w:pPr>
      <w:r>
        <w:rPr>
          <w:rFonts w:ascii="Ebrima" w:hAnsi="Ebrima" w:eastAsia="Ebrima" w:cs="Ebrima"/>
        </w:rPr>
        <w:t>በሁለተኛ ተሰሎንቄ ውስጥ ጳውሎስ እንዳበረታታው ሁሉ፣ ዮሐንስም በራእይ ምዕራፍ አሥራ ስድስት እና በስድስተኛው መቅሠፍት ዓለምን ወደ አርማጌዶን የሚመሩት ሦስቱ ኃይሎች ማን እንደሆኑ መረዳት አስፈላጊ መሆኑን ያጎላል። ስሚዝ ስለ ሰሜኑ ንጉሥ ያቀረበው የተሳሳተ ተግባራዊ መተግበሪያ፣ ምሳሌና ፍጻሜያቸውን በትክክል ለመተግበር ያለመቻልን ይመሰክራል።</w:t>
      </w:r>
    </w:p>
    <w:p>
      <w:pPr>
        <w:pStyle w:val="ArticleBody"/>
        <w:jc w:val="left"/>
      </w:pPr>
      <w:r>
        <w:rPr>
          <w:rFonts w:ascii="Ebrima" w:hAnsi="Ebrima" w:eastAsia="Ebrima" w:cs="Ebrima"/>
        </w:rPr>
        <w:t>ስሚዝ በጳውሎስ ጽሑፎች ውስጥ እጅግ ጽኑ ሁኔታ የተቀረበውን መርህ ሊተግብር አልቻለም ወይም ሊተግብረው አልፈቀደም፤ ይህም ማለት ከመስቀሉ ዘመን-ክፍለ ጊዜ በፊት ያለው ቃል በቃል ነገር ከመስቀሉ ዘመን-ክፍለ ጊዜ በኋላ ያለውን መንፈሳዊ ነገር ይወክል ነበር የሚለው መርህ ነው። ይህ መርህ በጥንቃቄና በትክክል ሲከተል፣ “የሰሜን ንጉሥ” በመጨረሻዎቹ ዘመናት ያለውን መንፈሳዊ “የሰሜን ንጉሥ” ከሚወክሉ ብዙ ምልክቶች አንዱ መሆኑ በቀላሉ ይገለጣል። ከሌሎች ሕዝቦች ሁሉ በላይ የሰባተኛ ቀን አድቬንቲስቶች ትንቢት ከተመሠረተባቸው ዋና አወቃቀሮች አንዱ በክርስቶስና በሰይጣን መካከል ያለው ተጋድሎ መሆኑን ማወቅ ይገባቸዋል። ክርስቶስ እውነተኛው የሰሜን ንጉሥ ነው፤ ሰይጣንም ራሱን እንደ ሐሰተኛው የሰሜን ንጉሥ ለመግለጥ ሲሞክር ኖሯል።</w:t>
      </w:r>
    </w:p>
    <w:p>
      <w:pPr>
        <w:pStyle w:val="ArticleScripture"/>
        <w:jc w:val="left"/>
      </w:pPr>
      <w:r>
        <w:rPr>
          <w:rFonts w:ascii="Ebrima" w:hAnsi="Ebrima" w:eastAsia="Ebrima" w:cs="Ebrima"/>
        </w:rPr>
        <w:t>ለቆሬ ልጆች የተዘጋጀ መዝሙርና ቅኔ። እግዚአብሔር ታላቅ ነው፥ በአምላካችንም ከተማ፥ በቅድስናው ተራራ እጅግ ሊመሰገን የተገባው ነው። በመቀመጫው ውብ፥ ለምድር ሁሉ ደስታ የሆነች የጽዮን ተራራ፥ በሰሜን ዳርቻዎች ላይ ያለች፥ የታላቁ ንጉሥ ከተማ ናት። እግዚአብሔር በቤተ መንግሥቶቿ ውስጥ መሸሸጊያ እንደ ሆነ ይታወቃል። መዝሙረ ዳዊት 48፥1–3።</w:t>
      </w:r>
    </w:p>
    <w:p>
      <w:pPr>
        <w:pStyle w:val="ArticleBody"/>
        <w:jc w:val="left"/>
      </w:pPr>
      <w:r>
        <w:rPr>
          <w:rFonts w:ascii="Ebrima" w:hAnsi="Ebrima" w:eastAsia="Ebrima" w:cs="Ebrima"/>
        </w:rPr>
        <w:t>እውነተኛውን የሰሜን ንጉሥ ለማስመሰል በሰይጣን የሚደረገው ጥረት፣ የሮምን ጳጳስ እንደ ምድራዊ ወኪሉ መጠቀምን ያካትታል። ሰይጣን ፀረ-ክርስቶስ ነው፤ እንዲሁም የሮም ጳጳስ ደግሞ በማታለል ሥራው ውስጥ የሰይጣን ተወካይ ስለሆነ ፀረ-ክርስቶስ ነው።</w:t>
      </w:r>
    </w:p>
    <w:p>
      <w:pPr>
        <w:pStyle w:val="ArticleScripture"/>
        <w:jc w:val="left"/>
      </w:pPr>
      <w:r>
        <w:rPr>
          <w:rFonts w:ascii="Ebrima" w:hAnsi="Ebrima" w:eastAsia="Ebrima" w:cs="Ebrima"/>
        </w:rPr>
        <w:t>“ዓለማዊ ጥቅሞችንና ክብሮችን ለማስጠበቅ፣ ቤተ ክርስቲያን የምድር ታላላቅ ሰዎችን ሞገስና ድጋፍ እንድትሻ ተመራች፤ እንዲሁም ክርስቶስን በዚህ ሁኔታ ከካደች በኋላ፣ ለሰይጣን ተወካይ—ለሮማ ጳጳስ—ታማኝነትዋን እንድታሳልፍ ተገፋፋች።” ታላቁ ተጋድሎ፣ 50።</w:t>
      </w:r>
    </w:p>
    <w:p>
      <w:pPr>
        <w:pStyle w:val="ArticleBody"/>
        <w:jc w:val="left"/>
      </w:pPr>
      <w:r>
        <w:rPr>
          <w:rFonts w:ascii="Ebrima" w:hAnsi="Ebrima" w:eastAsia="Ebrima" w:cs="Ebrima"/>
        </w:rPr>
        <w:t>በታላቁ አሌክሳንደር መንግሥት መፍረስ ውስጥ፣ ሴሌውቆስ ኒካቶር በዳንኤል ምዕራፍ አሥራ አንድ ውስጥ ተመልክቶ በታሪክ የቀረበው የሰሜን ንጉሥ የመጀመሪያው ሆነ። አባቱ አንቲዮኮስ በአሌክሳንደር መንግሥት ውስጥ ተጽእኖ ያለው መሪ ነበር፣ ልጁም ሴሌውቆስ የባቢሎን ሳትራፕ ተደረገ። “ሳትራፕ” ማለት አገረ ገዥ ማለት ነው፣ ሴሌውቆስም የአሌክሳንደር መንግሥት የተከፈለባቸውን አራቱን የጂኦግራፊ ክፍሎች ከሦስቱ በቁጥጥሩ ሥር ካስገባ በኋላ፣ የሰሜን ንጉሥ ሆነ።</w:t>
      </w:r>
    </w:p>
    <w:p>
      <w:pPr>
        <w:pStyle w:val="ArticleBody"/>
        <w:jc w:val="left"/>
      </w:pPr>
      <w:r>
        <w:rPr>
          <w:rFonts w:ascii="Ebrima" w:hAnsi="Ebrima" w:eastAsia="Ebrima" w:cs="Ebrima"/>
        </w:rPr>
        <w:t>የስሚዝ የግል ትርጓሜና የሰዋሰው ሕጎችን መሸሽ በመጨረሻዎቹ ዘመናት የሰይጣንን የክፋት ጥምረት የሚያቋቁሙት የመጨረሻ ኃይላት በትንቢት ውስጥ እንደ ቃል በቃል ኃይላት እንጂ እንደ መንፈሳዊ ኃይላት አልተወከሉም ብሎ እንዲያስብ አደረገው። ስለዚህም፣ የሰሜን የመጀመሪያው ንጉሥና የባቢሎን ገዥ የነበረው ሴሌውቆስ ኒካቶር በትንቢታዊ አስፈላጊነት ዘመናዊቱን መንፈሳዊ ባቢሎን የሚቆጣጠረውን የመጨረሻውን መንፈሳዊ የሰሜን ንጉሥ እንደሚወክል ሊያይ አልቻለም።</w:t>
      </w:r>
    </w:p>
    <w:p>
      <w:pPr>
        <w:pStyle w:val="ArticleScripture"/>
        <w:jc w:val="left"/>
      </w:pPr>
      <w:r>
        <w:rPr>
          <w:rFonts w:ascii="Ebrima" w:hAnsi="Ebrima" w:eastAsia="Ebrima" w:cs="Ebrima"/>
        </w:rPr>
        <w:t>ሰባቱን ጽዋዎች የያዙት ከሰባቱ መላእክት አንዱ መጥቶ እንዲህ ሲል አነጋገረኝ፤ ወደዚህ ና፤ በብዙ ውኆች ላይ የተቀመጠችውን ታላቂቱን ጋለሞታ ፍርድ አሳይሃለሁ፤ ከእርስዋ ጋር የምድር ነገሥታት ዝሙትን ፈጽመዋል፥ በዝሙቷም የወይን ጠጅ የምድር ሰዎች ሰክረዋል። በመንፈስም ወደ ምድረ በዳ ወሰደኝ፤ በዚያም ሰባት ራሶችና አሥር ቀንዶች ያሉትን፥ በስድብ ስሞችም የተሞላውን ቀይ አውሬ ላይ ተቀምጣ ያለች አንዲት ሴት አየሁ። ሴቲቱም ሐምራዊና ቀይ ልብስ ተጐናጽፋ ነበር፥ በወርቅና በከበሩ ድንጋዮች በዕንቍም ተሸልማ ነበር፤ በእጅዋም ከጸያፍ ነገርና ከዝሙቷ ርኵሰት የተሞላ የወርቅ ጽዋ ነበራት። በግንባሯም ላይ፦ ምስጢር፥ ታላቂቱ ባቢሎን፥ የጋለሞታዎችና የምድር ጸያፋን ነገሮች እናት የሚል ስም ተጽፎ ነበር። ሴቲቱም በቅዱሳን ደምና በኢየሱስ ሰማዕታት ደም ሰክራ አየኋት፤ ባየኋትም ጊዜ በታላቅ መደነቅ ተደነቅሁ። ራእይ 17፥1-6።</w:t>
      </w:r>
    </w:p>
    <w:p>
      <w:pPr>
        <w:pStyle w:val="ArticleBody"/>
        <w:jc w:val="left"/>
      </w:pPr>
      <w:r>
        <w:rPr>
          <w:rFonts w:ascii="Ebrima" w:hAnsi="Ebrima" w:eastAsia="Ebrima" w:cs="Ebrima"/>
        </w:rPr>
        <w:t>ከመጨረሻው ዘመን ባቢሎንን የሚገዛው ኃይል የጳጳሳት ቤተ ክርስቲያን ነው፤ ስለዚህም እርስዋ መንፈሳዊው የሰሜን ንጉሥ ደግሞ ናት።</w:t>
      </w:r>
    </w:p>
    <w:p>
      <w:pPr>
        <w:pStyle w:val="ArticleScripture"/>
        <w:jc w:val="left"/>
      </w:pPr>
      <w:r>
        <w:rPr>
          <w:rFonts w:ascii="Ebrima" w:hAnsi="Ebrima" w:eastAsia="Ebrima" w:cs="Ebrima"/>
        </w:rPr>
        <w:t>በራእይ 17 ውስጥ ያለችው “ሴት” (ባቢሎን) “ሐምራዊና ቀይ ልብስ ተሸልማ፣ በወርቅና በከበሩ ድንጋዮች እንዲሁም በዕንቍ ተሸልማ፣ በእጅዋም ከአስጸያፊ ነገሮችና ከርኵሰት ሙሉ የሆነ የወርቅ ጽዋ ይዛ ነበር፤ …በግንባሯም ላይ፣ ምሥጢር፥ ታላቂቱ ባቢሎን፥ የጋለሞታዎች እናት የሚል ስም ተጽፎ ነበር” ተብላ ተገልጻለች። ነቢዩም እንዲህ ይላል፦ “ሴቲቱን በቅዱሳን ደምና በኢየሱስ ሰማዕታት ደም ሰክራ አየኋት።” ባቢሎን ደግሞ “በምድር ነገሥታት ላይ የምትነግሥ ያች ታላቂቱ ከተማ” መሆኗ ተገልጿል። ራእይ 17:4-6, 18። ለብዙ ዘመናት በክርስቲያናዊው ዓለም ነገሥታት ላይ ጨቋኝ ሥልጣን ያቆየችው ኃይል ሮም ናት። ሐምራዊውና ቀዩ ቀለም፣ ወርቁና ከበሩ ድንጋዮች እንዲሁም ዕንቁዎች፣ ትዕቢተኛው የሮም መንበር የሚያሳየውን ግርማና ከንጉሣዊ ግርማ የሚበልጥ ድምቀት በግልጽ ያሳያሉ። እንዲሁም የክርስቶስን ተከታዮች በእጅጉ ጨካኝነት ያሳደደች ያች ቤተ ክርስቲያን እንደ “በቅዱሳን ደም ሰክራ” በእውነት ሊገለጽ የሚገባት ሌላ ኃይል የለም። ባቢሎን ከ“ምድር ነገሥታት” ጋር ሕገ-ወጥ ግንኙነት በመፍጠር በኃጢአት ተከሳለች። የአይሁድ ቤተ ክርስቲያን ከጌታ በመራቅና ከአረማውያን ጋር በመተባበር ጋለሞታ እንደ ሆነች ሁሉ፣ ሮምም የዓለማዊ ኃይሎችን ድጋፍ በመፈለግ ራሷን በተመሳሳይ መንገድ በማበላሸት፣ ተመሳሳይ ፍርድ ትቀበላለች።” ታላቁ ተጋድሎ፣ 382።</w:t>
      </w:r>
    </w:p>
    <w:p>
      <w:pPr>
        <w:pStyle w:val="ArticleBody"/>
        <w:jc w:val="left"/>
      </w:pPr>
      <w:r>
        <w:rPr>
          <w:rFonts w:ascii="Ebrima" w:hAnsi="Ebrima" w:eastAsia="Ebrima" w:cs="Ebrima"/>
        </w:rPr>
        <w:t>ዐለቃው ንጉሡ ነው፤ እና እንደ ኢሳይያስ መሠረት ንጉሥ መንግሥት ነው፥ እንዲሁም የመንግሥት ዋና ከተማ ደግሞ ነው።</w:t>
      </w:r>
    </w:p>
    <w:p>
      <w:pPr>
        <w:pStyle w:val="ArticleScripture"/>
        <w:jc w:val="left"/>
      </w:pPr>
      <w:r>
        <w:rPr>
          <w:rFonts w:ascii="Ebrima" w:hAnsi="Ebrima" w:eastAsia="Ebrima" w:cs="Ebrima"/>
        </w:rPr>
        <w:t>የሶርያ ራስ ደማስቆ ነው፥ የደማስቆም ራስ ረፂን ነው፤ ከስድሳ አምስት ዓመትም በኋላ ኤፍሬም ሕዝብ እንዳይሆን ይሰበራል። የኤፍሬምም ራስ ሰማርያ ነው፥ የሰማርያም ራስ የረማልያስ ልጅ ነው። ካላመናችሁ በእርግጥ አትጸኑም። ኢሳይያስ 7፥8፣ 9።</w:t>
      </w:r>
    </w:p>
    <w:p>
      <w:pPr>
        <w:pStyle w:val="ArticleBody"/>
        <w:jc w:val="left"/>
      </w:pPr>
      <w:r>
        <w:rPr>
          <w:rFonts w:ascii="Ebrima" w:hAnsi="Ebrima" w:eastAsia="Ebrima" w:cs="Ebrima"/>
        </w:rPr>
        <w:t>እንደ ኢሳይያስ ምስክርነት፣ በ2023 ዓ.ም. ሐምሌ ወር ውስጥ ነቢያዊ የፈተና ሂደት ወደሚነቃ የትንቢት ተማሪ፣ ሊጸና ቢፈልግ የ“ራስ”ን ነቢያዊ ምልክታዊነት ማስተዋል ይገባዋል። በሚጠየቅበት ጊዜ የ“ራስ”ን ምልክታዊነት ካላወቀና ካልተገበረበት፣ እርሱ አልተጸናም። የማያምኑት አልተጸኑም፣ ስለዚህም ኢሳይያስ በመጨረሻው ዘመን ሁለት ዓይነት አምላኪዎችን እየለየ ነው፤ እነርሱም ወይ የተጸኑ ወይም ያልተጸኑ ናቸው። እነርሱ ወይ “ዘይቱን” ያላቸው ወይም “ዘይቱን” የሌላቸው ያው ሁለቱ ዓይነት ናቸው።</w:t>
      </w:r>
    </w:p>
    <w:p>
      <w:pPr>
        <w:pStyle w:val="ArticleBody"/>
        <w:jc w:val="left"/>
      </w:pPr>
      <w:r>
        <w:rPr>
          <w:rFonts w:ascii="Ebrima" w:hAnsi="Ebrima" w:eastAsia="Ebrima" w:cs="Ebrima"/>
        </w:rPr>
        <w:t>የተመሠረተና ዘይት ያለው አንድ ክፍል፣ ከ2023 ዓ.ም. ሐምሌ ጀምሮ መገለጥ የጀመረውን የእኩለ ሌሊት ጩኸት መልእክት ይቀበላል፣ ወይም የሁለተኛ ተሰሎንቄ ጽኑ ማታለልን ይቀበላል። ፈተናቸው የአውሬው ምስል መቋቋምና አውሬው የሚቋቋምበት መንገድ ነው፤ ይህም በጨለማው ዘመን የነበረው የጳጳሳዊው አውሬ፣ ወይም በዩናይትድ ስቴትስ የሚቋቋመው ምስሉ፣ ወይም ዓለምን ወደ አርማጌዶን የሚመራው ሦስት እጥፍ ኅብረት እንደሆነ ነው። ይህም “ራስ” የሆነውን፣ ሌሎቹን ሁለት ኀይላት የሚገዛውን “ንጉሥ”፣ ሦስት እጥፍ ኅብረቱን የሚያቋቁሙትን ሁለት ኀይላት የሚገዛው ገዥ፣ የጳጳሳዊው ኀይል መሆኑን ማወቅ ያስፈልጋል።</w:t>
      </w:r>
    </w:p>
    <w:p>
      <w:pPr>
        <w:pStyle w:val="ArticleBody"/>
        <w:jc w:val="left"/>
      </w:pPr>
      <w:r>
        <w:rPr>
          <w:rFonts w:ascii="Ebrima" w:hAnsi="Ebrima" w:eastAsia="Ebrima" w:cs="Ebrima"/>
        </w:rPr>
        <w:t>“ራስ” ማለት የይሁዳ ዋና ከተማ የነበረችው ኢየሩሳሌም ነበረች፤ ይህችም ጌታ ስሙን እንዲያኖርባት የመረጣት ከተማ ናት።</w:t>
      </w:r>
    </w:p>
    <w:p>
      <w:pPr>
        <w:pStyle w:val="ArticleScripture"/>
        <w:jc w:val="left"/>
      </w:pPr>
      <w:r>
        <w:rPr>
          <w:rFonts w:ascii="Ebrima" w:hAnsi="Ebrima" w:eastAsia="Ebrima" w:cs="Ebrima"/>
        </w:rPr>
        <w:t>ሮብዓምም የሰሎሞን ልጅ በይሁዳ ነገሠ። ሮብዓምም መንግሥት ሲጀምር አርባ አንድ ዓመት ነበረው፥ እግዚአብሔርም ስሙን በዚያ ያኖር ዘንድ ከእስራኤል ነገዶች ሁሉ ውስጥ በመረጠው ከተማ፥ በኢየሩሳሌም አሥራ ሰባት ዓመት ነገሠ። የእናቱም ስም ናዕማ ነበረ፥ እርስዋም ዓሞናዊት ነበረች። 1 ነገሥት 14፥21።</w:t>
      </w:r>
    </w:p>
    <w:p>
      <w:pPr>
        <w:pStyle w:val="ArticleBody"/>
        <w:jc w:val="left"/>
      </w:pPr>
      <w:r>
        <w:rPr>
          <w:rFonts w:ascii="Ebrima" w:hAnsi="Ebrima" w:eastAsia="Ebrima" w:cs="Ebrima"/>
        </w:rPr>
        <w:t>በክርስቶስና በሰይጣን መካከል ባለው ታላቅ ተጋድሎ ውስጥ፣ ክርስቶስ ስሙን የሚያኖርባት ዋና ከተማው ኢየሩሳሌም ናት፤ የሰይጣን ሐሰተኛ አምሳያም በመጨረሻዎቹ ቀናት ታላቂቱን ከተማ መንፈሳዊቷን ባቢሎን የምትወክል ትክክለኛይቱ የባቢሎን ከተማ ነበረች። ሰይጣን የእግዚአብሔርን ከተማና ዋና ከተማ ለመኮረጅ ስሙን በግንባር ላይ ያኖራል። በዚያ የሚኖረው ንጉሥ ከምድር ነገሥታት ጋር ዝሙትን የምትፈጽም የጋለሞታዎች እናት ናት። የጋለሞታዎች እናት የጳጳሳዊው ኃይል ናት፣ ሴት ልጆቿም የወደቁ የፕሮቴስታንት ቤተ ክርስቲያናት ናቸው፤ ከእነዚህም ውስጥ ቀዳሚቱ የወደቀች ክህደተኛ ቤተ ክርስቲያን የአሜሪካ አገር ክህደተኛ ፕሮቴስታንቶች ናቸው።</w:t>
      </w:r>
    </w:p>
    <w:p>
      <w:pPr>
        <w:pStyle w:val="ArticleBody"/>
        <w:jc w:val="left"/>
      </w:pPr>
      <w:r>
        <w:rPr>
          <w:rFonts w:ascii="Ebrima" w:hAnsi="Ebrima" w:eastAsia="Ebrima" w:cs="Ebrima"/>
        </w:rPr>
        <w:t>እነዚያ ከእምነት የተለዩ ፕሮቴስታንቶች የምድር አውሬውን የፕሮቴስታንት ቀንድ ይወክላሉ፤ እነርሱም በ1798 የተፈታ ትንቢታዊ መልእክትን ስለ አልተቀበሉ ከእናታቸው ጋር የተገናኙ ናቸው። የእነርሱ ተመጣጣኝ የሆነው የሪፐብሊካን ቀንድ ደግሞ ከተባበሩት መንግሥታት፣ ከራእይ አሥራ ሰባት አሥሩ ነገሥታት ጋር ባላቸው ግንኙነት ከምድር ነገሥታት ጋር የተያያዘ ነው። ዓለምን ወደ አርማጌዶን የሚመራው የሶስትዮሽ ኅብረት በራሱ ይወከላል፤ ስሙም በዚያ ተቀምጦአል፤ መንፈሳዊቷ ዘመናዊ ሮምም መንፈሳዊቷ ዘመናዊ ባቢሎን ናት። “ራሱ” የጳጳሳዊው ኀይል ነው።</w:t>
      </w:r>
    </w:p>
    <w:p>
      <w:pPr>
        <w:pStyle w:val="ArticleBody"/>
        <w:jc w:val="left"/>
      </w:pPr>
      <w:r>
        <w:rPr>
          <w:rFonts w:ascii="Ebrima" w:hAnsi="Ebrima" w:eastAsia="Ebrima" w:cs="Ebrima"/>
        </w:rPr>
        <w:t>የመጀመሪያው የመጨረሻውን ይወክላል፤ እና ዳንኤል ምዕራፍ ሁለትን እንደ ሚለርአውያን አተረጓጎም አራት መንግሥታትን እንደሚወክል ብትተግብሩትም፣ ወይም በመጨረሻዎቹ ዘመናት እንደ ተገለጠው ስምንት መንግሥታትን እንደሚወክል ብትተግብሩትም፣ የመጀመሪያው መንግሥት ትክክለኛ ባቢሎን ነበረ። ሚለርአውያን የመጨረሻው ትክክለኛ ሮም እንደሆነ ይነግሯችኋል። ባቢሎንና ሮም እርስ በርሳቸው የሚተካኩ ምልክቶች ናቸው፥ ምክንያቱም እነርሱ የነቢያዊ መስመር መጀመሪያና መጨረሻ ናቸው።</w:t>
      </w:r>
    </w:p>
    <w:p>
      <w:pPr>
        <w:pStyle w:val="ArticleBody"/>
        <w:jc w:val="left"/>
      </w:pPr>
      <w:r>
        <w:rPr>
          <w:rFonts w:ascii="Ebrima" w:hAnsi="Ebrima" w:eastAsia="Ebrima" w:cs="Ebrima"/>
        </w:rPr>
        <w:t>በመጨረሻዎቹ ዘመናት የትክክለኛው ባቢሎን የመጀመሪያው መንግሥት መንፈሳዊቷ ዘመናዊት ባቢሎን የሆነችውን ስምንተኛውንና የመጨረሻውን መንግሥት ይወክላል፤ እርስዋም ደግሞ መንፈሳዊቷ ዘመናዊት ሮም ናት። በዳንኤል ምዕራፍ ሁለት የተወከሉትን ሁለቱን ምስክሮች በተመለከተ ባቢሎንና ሮም እርስ በርሳቸው ሊተካኩ የሚችሉ ምልክቶች ናቸው።</w:t>
      </w:r>
    </w:p>
    <w:p>
      <w:pPr>
        <w:pStyle w:val="ArticleBody"/>
        <w:jc w:val="left"/>
      </w:pPr>
      <w:r>
        <w:rPr>
          <w:rFonts w:ascii="Ebrima" w:hAnsi="Ebrima" w:eastAsia="Ebrima" w:cs="Ebrima"/>
        </w:rPr>
        <w:t>የጳጳሳዊቱ ጋለሞታ በግንባሯ ላይ “ምስጢር ባቢሎን” የሚለውን ስም ተሸክማ ሲታይ፣ በእርሱም “ምስጢር ሮም” እንዲሁ እየተለየች ነው። ትንቢታዊ “ምስጢር” እጅግ ጥልቅ የሆነን እውነት ይወክላል፤ በውስጡ የተወከለውን እውነት ጥልቀት መረዳት በተለይም ያለ መንፈስ ቅዱስ ተጽእኖ አይቻልም። ነገር ግን መጽሐፍ ቅዱሳዊ “ምስጢር” ደግሞ፣ ከዚያ ምስጢር ጋር በተያያዘ የሚገለጠው ነገር ፈተናውን ለማለፍ ለሚሹ ሰዎች የግድ ሊገባቸው የሚገባ እውቀት መሆኑን ይጠይቃል። ስለዚህ በራእይ መጽሐፍ ውስጥ ያሉት ሁለቱ ምስክሮች ዘመናዊቷን ሮም የመረዳት አስፈላጊነት ያጎላሉ።</w:t>
      </w:r>
    </w:p>
    <w:p>
      <w:pPr>
        <w:pStyle w:val="ArticleScripture"/>
        <w:jc w:val="left"/>
      </w:pPr>
      <w:r>
        <w:rPr>
          <w:rFonts w:ascii="Ebrima" w:hAnsi="Ebrima" w:eastAsia="Ebrima" w:cs="Ebrima"/>
        </w:rPr>
        <w:t>ጥበብ ይህ ነው። ማስተዋል ያለው ሰው የአውሬውን ቍጥር ይቈጥር፤ የሰው ቍጥር ነውና፤ ቍጥሩም ስድስት መቶ ስድሳ ስድስት ነው። ራእይ 13፥18።</w:t>
      </w:r>
    </w:p>
    <w:p>
      <w:pPr>
        <w:pStyle w:val="ArticleBody"/>
        <w:jc w:val="left"/>
      </w:pPr>
      <w:r>
        <w:rPr>
          <w:rFonts w:ascii="Ebrima" w:hAnsi="Ebrima" w:eastAsia="Ebrima" w:cs="Ebrima"/>
        </w:rPr>
        <w:t>“ጥበብ” የአውሬውን ቍጥር ታስተውላለች፥ እርሱም የሰው ቍጥር ሲሆን ቍጥሩም ስድስት፥ ስድስት፥ ስድስት ነው። “የኃጢአት ሰው” የአውሬው ራስ ነው። ጥበብ በመጨረሻዎቹ ዘመናት የጠቢባን ድንግልናዎች ባሕርይ ናት፥ እንዲሁም በመጨረሻዎቹ ዘመናት የእውቀትን መጨመር የሚያስተውሉ ሰዎች ምልክት ደግሞ ናት። የማያስተውሉት ሞኞች ድንግልናዎች ናቸው፥ እነርሱም ክፉዎች ናቸው። የማያስተውሉት “ጥበብ” በትንቢታዊ አስፈላጊነት የመጨረሻው ትንቢታዊ ፈተና አውድ ውስጥ መሆን አለባት፥ ምክንያቱም ጠቢባንና ሞኞች ድንግልናዎች የሚኖሩት በዚያ ጊዜ ነውና። “ስድስት፥ ስድስት፥ ስድስት” ማስተዋል አለባቸው። ጥበብ ያለው አእምሮ ደግሞ በራእይ ምዕራፍ አሥራ ሰባት ውስጥ በመጨረሻዎቹ ዘመናት ዮሐንስ የገለጠው ነው።</w:t>
      </w:r>
    </w:p>
    <w:p>
      <w:pPr>
        <w:pStyle w:val="ArticleScripture"/>
        <w:jc w:val="left"/>
      </w:pPr>
      <w:r>
        <w:rPr>
          <w:rFonts w:ascii="Ebrima" w:hAnsi="Ebrima" w:eastAsia="Ebrima" w:cs="Ebrima"/>
        </w:rPr>
        <w:t>ጥበብ ያለው አእምሮ ይህ ነው። ሰባቱ ራሶች ሴቲቱ የተቀመጠችባቸው ሰባት ተራሮች ናቸው። ሰባት ነገሥታትም አሉ፤ አምስቱ ወድቀዋል፥ አንዱም አለ፥ ሌላውም ገና አልመጣም፤ በሚመጣም ጊዜ ጥቂት ዘመን መቆየት ይገባዋል። የነበረውም እንስሳ አሁን የሌለው እርሱ ራሱ ስምንተኛው ነው፥ ከሰባቱም ነው፥ ወደ ጥፋትም ይሄዳል። ራእይ 17፥9–11።</w:t>
      </w:r>
    </w:p>
    <w:p>
      <w:pPr>
        <w:pStyle w:val="ArticleBody"/>
        <w:jc w:val="left"/>
      </w:pPr>
      <w:r>
        <w:rPr>
          <w:rFonts w:ascii="Ebrima" w:hAnsi="Ebrima" w:eastAsia="Ebrima" w:cs="Ebrima"/>
        </w:rPr>
        <w:t>“ስድስት፣ ስድስት፣ ስድስት” የተባለውን ቁጥር ለመረዳት ጥበብ ያለው “አእምሮ” “የክርስቶስን አእምሮ” ያገኘች ጥበበኛ ድንግል ናት።</w:t>
      </w:r>
    </w:p>
    <w:p>
      <w:pPr>
        <w:pStyle w:val="ArticleScripture"/>
        <w:jc w:val="left"/>
      </w:pPr>
      <w:r>
        <w:rPr>
          <w:rFonts w:ascii="Ebrima" w:hAnsi="Ebrima" w:eastAsia="Ebrima" w:cs="Ebrima"/>
        </w:rPr>
        <w:t>ማን የጌታን ልብ አውቆ ሊያስተምረው ይችላል? እኛ ግን የክርስቶስ ልብ አለን። 1 ቆሮንቶስ 2፥16</w:t>
      </w:r>
    </w:p>
    <w:p>
      <w:pPr>
        <w:pStyle w:val="ArticleBody"/>
        <w:jc w:val="left"/>
      </w:pPr>
      <w:r>
        <w:rPr>
          <w:rFonts w:ascii="Ebrima" w:hAnsi="Ebrima" w:eastAsia="Ebrima" w:cs="Ebrima"/>
        </w:rPr>
        <w:t>የጥበበኛ ደናግል ወገን የክርስቶስን ልብ አላቸው፤ ሞኞችና ክፉዎች ደናግል ግን የክርስቶስን ተቃዋሚ ልብ አላቸው።</w:t>
      </w:r>
    </w:p>
    <w:p>
      <w:pPr>
        <w:pStyle w:val="ArticleScripture"/>
        <w:jc w:val="left"/>
      </w:pPr>
      <w:r>
        <w:rPr>
          <w:rFonts w:ascii="Ebrima" w:hAnsi="Ebrima" w:eastAsia="Ebrima" w:cs="Ebrima"/>
        </w:rPr>
        <w:t>“እውነተኛው ብርሃን በሥነ-ምግባራዊ ጨለማ መካከል የሚያበራበት ጊዜ ደርሶአል። የሦስተኛው መልአክ መልእክት ወደ ዓለም ተልኳል፤ ሰዎች በግምባራቸው ወይም በእጃቸው የአውሬውን ወይም የምስሉን ምልክት እንዳይቀበሉ በማስጠንቀቅ። ይህን ምልክት መቀበል ማለት አውሬው እንዳደረገው ዓይነት ውሳኔ ላይ መድረስ እና ከእግዚአብሔር ቃል በቀጥታ ተቃርኖ ያሉትን እነዚያኑ ሐሳቦች መደገፍ ማለት ነው።” Review and Herald, July 13, 1897.</w:t>
      </w:r>
    </w:p>
    <w:p>
      <w:pPr>
        <w:pStyle w:val="ArticleBody"/>
        <w:jc w:val="left"/>
      </w:pPr>
      <w:r>
        <w:rPr>
          <w:rFonts w:ascii="Ebrima" w:hAnsi="Ebrima" w:eastAsia="Ebrima" w:cs="Ebrima"/>
        </w:rPr>
        <w:t>የአውሬው ምስል መቋቋም ለምሳሌው ድንግልናዎች የመጨረሻው ፈተና ነው፤ ጥበበኞቹም የክርስቶስ አእምሮ አላቸው፥ ምክንያቱም ፈቃዳቸውን ለመንፈስ ቅዱስ መሪነት አሳልፈው ስለሰጡ ክርስቶስ ወደ ደረሰበት ውሳኔ እነርሱም ደርሰዋል። በጥበበኛ ድንግልናዎች ውስጥ የክርስቶስ ምስል መፈጠር በሰነፍ ድንግልናዎች ውስጥ ከሚፈጠረው የአውሬው ምስል ጋር ተቃራኒ ነው። ሰነፎቹ ድንግልናዎች ከአውሬው ጋር አንድ ውሳኔ ላይ ደረሱ፥ ምክንያቱም የሰሜን ሐሰተኛ ንጉሥና የዘመናዊቱ ሮም ራስ ስለሆነው ስለ ፀረ-ክርስቶስ ትክክለኛ ማንነት በሚመለከተው የፈተና ጥያቄ ላይ ግራ ተጋብተው ነበር።</w:t>
      </w:r>
    </w:p>
    <w:p>
      <w:pPr>
        <w:pStyle w:val="ArticleScripture"/>
        <w:jc w:val="left"/>
      </w:pPr>
      <w:r>
        <w:rPr>
          <w:rFonts w:ascii="Ebrima" w:hAnsi="Ebrima" w:eastAsia="Ebrima" w:cs="Ebrima"/>
        </w:rPr>
        <w:t>“ስለ ቃሉ ባላቸው ግንዛቤ ውስጥ ግራ የሚጋቡ፣ የፀረ-ክርስቶስን ትርጉም ማየት የሚሳናቸው፣ በእርግጥ ራሳቸውን በፀረ-ክርስቶስ ወገን ላይ ያቆማሉ።” Kress Collection, 105.</w:t>
      </w:r>
    </w:p>
    <w:p>
      <w:pPr>
        <w:pStyle w:val="ArticleBody"/>
        <w:jc w:val="left"/>
      </w:pPr>
      <w:r>
        <w:rPr>
          <w:rFonts w:ascii="Ebrima" w:hAnsi="Ebrima" w:eastAsia="Ebrima" w:cs="Ebrima"/>
        </w:rPr>
        <w:t>እንስሳው የተሰራው ምስል መፈጠር ተብሎ በተወከለው የፈተና ዘመን ሞኞቹ ድንግል ሴቶች ቃሉን በመረዳታቸው ውስጥ ግራ ይጋባሉ። ግራ መጋባታቸው የተመሠረተው የእግዚአብሔርን ትንቢታዊ ቃል በተሳሳተ መንገድ በመረዳታቸው ላይ ነው፤ ዘመናዊቱን ሮም ትክክለኛ ትርጉም ማየት ስለማይችሉም ብርቱ ማታለያን ይቀበላሉ፥ እንስሳው ያደረገውን ውሳኔ ያደርጋሉ፥ እናም ከእግዚአብሔር ቃል ጋር በቀጥታ በሚቃረን ሁኔታ ያንኑ የጳጳሳዊ አስተሳሰቦች ይደግፋሉ፤ ራሳቸውንም በክርስቶስን በሚቃወም ወገን ላይ ያቆማሉ።</w:t>
      </w:r>
    </w:p>
    <w:p>
      <w:pPr>
        <w:pStyle w:val="ArticleBody"/>
        <w:jc w:val="left"/>
      </w:pPr>
      <w:r>
        <w:rPr>
          <w:rFonts w:ascii="Ebrima" w:hAnsi="Ebrima" w:eastAsia="Ebrima" w:cs="Ebrima"/>
        </w:rPr>
        <w:t>በዚህ ምድብ ውስጥ ያሉትን እነዚህን ሐሳቦች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ያቆማል - ቁጥር አሥራ ስድስት</dc:title>
  <dc:subject>የመጨረሻው ፈተና፡ የሮምን ምልክታዊ ትርጉም እና የትንቢትን ሶስት እጥፍ አፈጻጸም መረዳት</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