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 - ቁጥር ስምንት</w:t>
      </w:r>
    </w:p>
    <w:p>
      <w:pPr>
        <w:pStyle w:val="ArticleSubtitle"/>
        <w:jc w:val="left"/>
      </w:pPr>
      <w:r>
        <w:rPr>
          <w:rFonts w:ascii="Ebrima" w:hAnsi="Ebrima" w:eastAsia="Ebrima" w:cs="Ebrima"/>
        </w:rPr>
        <w:t>ሦስተኛው መስመር አጠቃላይ እይታ</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2025-03-17</w:t>
      </w:r>
    </w:p>
    <w:p>
      <w:pPr>
        <w:pStyle w:val="ArticleBody"/>
        <w:jc w:val="left"/>
      </w:pPr>
      <w:r>
        <w:rPr>
          <w:rFonts w:ascii="Ebrima" w:hAnsi="Ebrima" w:eastAsia="Ebrima" w:cs="Ebrima"/>
        </w:rPr>
        <w:t>ሴሉከስ ሣልሳዊ ሴራውኑስ በ226 እስከ 223 ዓ.ዓ. ድረስ እንደ ንጉሥ ለአጭር ጊዜ ገዛ፤ ከዚያም ተገደለ ወይም በምስጢራዊ ሁኔታ ሞተ። ሴሉከስ ሣልሳዊ የአንቲዮክስ ሣልሳዊ ቀድሞ የነበረ ተተኪ ነበር። እነዚህ ሁለቱ ወንድማማቾች የአሥረኛው ቁጥር “ልጆች” ናቸው፣ በ1989 ዓመትም ሬገንንና ቡሽን ይወክላሉ።</w:t>
      </w:r>
    </w:p>
    <w:p>
      <w:pPr>
        <w:pStyle w:val="ArticleScripture"/>
        <w:jc w:val="left"/>
      </w:pPr>
      <w:r>
        <w:rPr>
          <w:rFonts w:ascii="Ebrima" w:hAnsi="Ebrima" w:eastAsia="Ebrima" w:cs="Ebrima"/>
        </w:rPr>
        <w:t>ነገር ግን ልጆቹ ይነሣሉ፥ ብዙ ታላላቅ ኃይሎችንም ያሰባስባሉ፤ ከእነርሱም አንዱ በእርግጥ ይመጣል፥ ይጎርፋልም ያልፋልም፤ ከዚያም ይመለሳል፥ እስከ ምሽጉም ድረስ ይነሣል። ዳንኤል 11፥10።</w:t>
      </w:r>
    </w:p>
    <w:p>
      <w:pPr>
        <w:pStyle w:val="ArticleBody"/>
        <w:jc w:val="left"/>
      </w:pPr>
      <w:r>
        <w:rPr>
          <w:rFonts w:ascii="Ebrima" w:hAnsi="Ebrima" w:eastAsia="Ebrima" w:cs="Ebrima"/>
        </w:rPr>
        <w:t>ቁጥር አሥር ሦስተኛው መስመር ነው፥ በ1989ም “የፍጻሜ ዘመን”ን ይወክላል። ይህም ከምዕራፍ አሥራ አንድ ቁጥር አርባ እና ከኢሳይያስ 8፡8 ጋር ይያያዛል። የእነዚህ ሦስት ቁጥሮች ግንኙነት ቁጥር አሥራ አንድ አሁን ያለውን የዩክሬን ጦርነት እንደሚወክል ይለያል፤ በዚህም በቁጥር አሥራ አንድ የተቀመጠው የራፊያ ጦርነት የሚወክላቸው ተቃዋሚዎች ፑቲን እና ዘለንስኪ ናቸው። ቁጥር አሥራ ሁለት የዩክሬን ጦርነትን ውጤት በኋላ ያለውን ሁኔታ እና የፑቲንን ዕጣ ፈንታ ይለያል። ቁጥሮች አሥራ ሦስት እስከ አሥራ አምስት የፓኒየም ጦርነት ናቸው።</w:t>
      </w:r>
    </w:p>
    <w:p>
      <w:pPr>
        <w:pStyle w:val="ArticleBody"/>
        <w:jc w:val="left"/>
      </w:pPr>
      <w:r>
        <w:rPr>
          <w:rFonts w:ascii="Ebrima" w:hAnsi="Ebrima" w:eastAsia="Ebrima" w:cs="Ebrima"/>
        </w:rPr>
        <w:t>የአሥረኛው ቁጥር ጭብጥ “የፍጻሜው ዘመን” ነው፤ እናም በ“የፍጻሜው ዘመን” እውነት ከመታተሙ መፈታት ጋር በተያያዙ መርሆች መሠረት፣ ይህ ቁጥር አንድ ቁጥር ብቻ ቢሆንም የተወከሉበት ብዙ ትንቢታዊ መስመሮች አሉት። አሥረኛው ቁጥር የአርባኛው ቁጥር ስውር ታሪክ መጀመሪያን ያመለክታል፤ ይህም የሦስተኛው መልአክ እንቅስቃሴ እና የአንድ መቶ አርባ አራት ሺህ ማተም መጀመሪያን ያመለክታል።</w:t>
      </w:r>
    </w:p>
    <w:p>
      <w:pPr>
        <w:pStyle w:val="ArticleBody"/>
        <w:jc w:val="left"/>
      </w:pPr>
      <w:r>
        <w:rPr>
          <w:rFonts w:ascii="Ebrima" w:hAnsi="Ebrima" w:eastAsia="Ebrima" w:cs="Ebrima"/>
        </w:rPr>
        <w:t>ጥቅሱ በኢሳይያስ ምዕራፍ ሰባት የሚጀምረው ራእይ ውስጥ እንደተለየው የዘሌዋውያን ሃያ ስድስት ሰባቱን ዘመናት ያገናኛል። ያ ግንኙነት መለኮትን ከሰብአዊነት ጋር መዋሃድን ያመለክታል፤ ይህም ሦስተኛው ወዮ በሆነው የእስልምና ሰባተኛ መለከት በሚነፋበት ጊዜ የእግዚአብሔርነት ምስጢር መፈጸም ነው።</w:t>
      </w:r>
    </w:p>
    <w:p>
      <w:pPr>
        <w:pStyle w:val="ArticleBody"/>
        <w:jc w:val="left"/>
      </w:pPr>
      <w:r>
        <w:rPr>
          <w:rFonts w:ascii="Ebrima" w:hAnsi="Ebrima" w:eastAsia="Ebrima" w:cs="Ebrima"/>
        </w:rPr>
        <w:t>ቁጥሩ 1989 ዓመተ ምሕረትን እንደ ፍጻሜ ዘመን ይመለክታል፤ እንዲሁም ከዘሌዋውያን ሃያ ስድስት ያሉት ሰባት ዘመናት ጋር ባለው ግንኙነት፣ የዊልያም ሚለርን መሠረታዊ እውነት እና የ1863ቱን ዓመፅ ያካትታል። ቁጥሩ የአርባኛውን ቁጥር ድብቅ ታሪክ ይጀምራል። ስለዚህ በ1989 የሚደርሰውና በፍጻሜ ዘመን የሚገለጠው የእውቀት መጨመር አስፈላጊ ክፍል ነው፤ እንዲሁም የአርባኛውን ቁጥር ድብቅ ታሪክ የሚያቀናብሩትን ውጫዊ ክስተቶች የትንቢታዊ ምሳሌ ይጀምራል፤ በተጨማሪም ከሰባቱ ዘመናት ጋር ባለው ግንኙነት ከ1989 እስከ እሑድ ሕግ ድረስ ባለው ታሪክ ውስጥ ያሉትን ውስጣዊ ክስተቶች ደግሞ ይለያል።</w:t>
      </w:r>
    </w:p>
    <w:p>
      <w:pPr>
        <w:pStyle w:val="ArticleBody"/>
        <w:jc w:val="left"/>
      </w:pPr>
      <w:r>
        <w:rPr>
          <w:rFonts w:ascii="Ebrima" w:hAnsi="Ebrima" w:eastAsia="Ebrima" w:cs="Ebrima"/>
        </w:rPr>
        <w:t>ቁጥር አሥር የፈተና ምልክት ነው፤ እናም እነዚህ ጥቅሶች ከኢሳይያስ ሰባት ራእይ ጋር ያላቸው ግንኙነት በእውነቱ መረዳት ላይ ያተኩራል።</w:t>
      </w:r>
    </w:p>
    <w:p>
      <w:pPr>
        <w:pStyle w:val="ArticleScripture"/>
        <w:jc w:val="left"/>
      </w:pPr>
      <w:r>
        <w:rPr>
          <w:rFonts w:ascii="Ebrima" w:hAnsi="Ebrima" w:eastAsia="Ebrima" w:cs="Ebrima"/>
        </w:rPr>
        <w:t>የሶርያ ራስ ደማስቆ ነው፥ የደማስቆም ራስ ረዚን ነው፤ በስልሳና በአምስት ዓመትም ውስጥ ኤፍሬም ሕዝብ እንዳይሆን ይሰበራል። የኤፍሬምም ራስ ሰማርያ ነው፥ የሰማርያም ራስ የረማልያስ ልጅ ነው። ካላመናችሁ በእርግጥ አትጸኑም። ኢሳይያስ 7፥8፣ 9።</w:t>
      </w:r>
    </w:p>
    <w:p>
      <w:pPr>
        <w:pStyle w:val="ArticleBody"/>
        <w:jc w:val="left"/>
      </w:pPr>
      <w:r>
        <w:rPr>
          <w:rFonts w:ascii="Ebrima" w:hAnsi="Ebrima" w:eastAsia="Ebrima" w:cs="Ebrima"/>
        </w:rPr>
        <w:t>“ራስ” ዋና ከተማን (ሰማርያንና ደማስቆን) እንዲሁም ንጉሥን (ሬጺንንና የረማልያስን ልጅ ፋቃሕን) እንደሚወክል ካላመናችሁ አትጸኑም። በኢሳይያስ ምዕራፍ ስምንት ቁጥር ስምንት ዐውድ ውስጥ—(ይህም ከምዕራፍ ሰባት ጋር አንድ ዐይነት ራእይ ነው)—እነዚያን ሦስት ተለዋዋጭ ምልክቶች ካልተረዳችሁ፣ በቁጥር አሥራ አንድ እስከ አሥራ አምስት ውስጥ ፑቲንንና ሩሲያን የደቡብ ንጉሥ እንደሆኑ መለየት አትችሉም።</w:t>
      </w:r>
    </w:p>
    <w:p>
      <w:pPr>
        <w:pStyle w:val="ArticleScripture"/>
        <w:jc w:val="left"/>
      </w:pPr>
      <w:r>
        <w:rPr>
          <w:rFonts w:ascii="Ebrima" w:hAnsi="Ebrima" w:eastAsia="Ebrima" w:cs="Ebrima"/>
        </w:rPr>
        <w:t>እንግዲህ እነሆ፥ ጌታ በላያቸው የወንዙን ውኃ፥ ብርቱና ብዙ የሆነውን፥ ያመጣባቸዋል፤ ይህም የአሦር ንጉሥና ክብሩ ሁሉ ነው፤ በፈሳሾቹም ሁሉ ላይ ይወጣል፥ ዳርቻዎቹንም ሁሉ ይሻገራል፤ በይሁዳም ውስጥ ያልፋል፤ ይጥለቀለቃል እናም ይተርፋል፥ እስከ አንገትም ይደርሳል፤ የክንፎቹም መዘርጋት የምድርህን ስፋት ትሞላለች፥ አቤቱ አማኑኤል። ኢሳይያስ 8፥7, 8።</w:t>
      </w:r>
    </w:p>
    <w:p>
      <w:pPr>
        <w:pStyle w:val="ArticleBody"/>
        <w:jc w:val="left"/>
      </w:pPr>
      <w:r>
        <w:rPr>
          <w:rFonts w:ascii="Ebrima" w:hAnsi="Ebrima" w:eastAsia="Ebrima" w:cs="Ebrima"/>
        </w:rPr>
        <w:t>ርእሰ ጉዳዩ የአሥረኛው ቁጥር በመጨረሻው ዘመን የሚጀምር እና በእሑድ ሕግ ጊዜ ወደ ምሕረት ዘመን መዘጋት የሚመራ ባለሦስት ደረጃ የፈተና ሂደት ነው።</w:t>
      </w:r>
    </w:p>
    <w:p>
      <w:pPr>
        <w:pStyle w:val="ArticleScripture"/>
        <w:jc w:val="left"/>
      </w:pPr>
      <w:r>
        <w:rPr>
          <w:rFonts w:ascii="Ebrima" w:hAnsi="Ebrima" w:eastAsia="Ebrima" w:cs="Ebrima"/>
        </w:rPr>
        <w:t>እርሱም አለ፦ ዳንኤል ሆይ፥ ሂድ፤ ቃላቱ እስከ ፍጻሜው ዘመን ድረስ ተዘግተውና ታትመው ይኖራሉና። ብዙዎች ይነጻሉ፥ ነጭም ይሆናሉ፥ ይፈተኑማል፤ ነገር ግን ኀጥኣን በክፋት ይሠራሉ፤ ከኀጥኣንም አንድ ስንኳ አያስተውልም፤ ጥበበኞች ግን ያስተውላሉ። ዳንኤል 12፥9፣ 10።</w:t>
      </w:r>
    </w:p>
    <w:p>
      <w:pPr>
        <w:pStyle w:val="ArticleBody"/>
        <w:jc w:val="left"/>
      </w:pPr>
      <w:r>
        <w:rPr>
          <w:rFonts w:ascii="Ebrima" w:hAnsi="Ebrima" w:eastAsia="Ebrima" w:cs="Ebrima"/>
        </w:rPr>
        <w:t>በ«የመጨረሻው ዘመን» የዳንኤል መጽሐፍ «ይከፈታል»፥ እና «ይነጻሉ፣ ይነጣሉ፣ ይፈተናሉ» ተብሎ የተወከለው ባለሦስት ደረጃ የፈተና ሂደት ይጀምራል። «ጥበበኞች» ያስተውላሉ፤ «ክፉዎች» ግን አያስተውሉም። ያላቸው የማስተዋል እጥረት፣ በአሥሩ ደናግል ምሳሌ ያለው የዘይት እጥረታቸው እንደሆነ ሁሉ፣ ለጥፋት ምክንያት ይሆንባቸዋል።</w:t>
      </w:r>
    </w:p>
    <w:p>
      <w:pPr>
        <w:pStyle w:val="ArticleScripture"/>
        <w:jc w:val="left"/>
      </w:pPr>
      <w:r>
        <w:rPr>
          <w:rFonts w:ascii="Ebrima" w:hAnsi="Ebrima" w:eastAsia="Ebrima" w:cs="Ebrima"/>
        </w:rPr>
        <w:t>ሕዝቤ እውቀት ስለሌለው ጠፍቷል፤ አንተም እውቀትን ስለ ጣልህ፥ እኔም ከእኔ ካህን እንዳትሆን እጥልሃለሁ፤ የአምላክህንም ሕግ ስለ ረሳህ፥ እኔ ደግሞ ልጆችህን እረሳለሁ። ሆሴዕ 4፥6።</w:t>
      </w:r>
    </w:p>
    <w:p>
      <w:pPr>
        <w:pStyle w:val="ArticleBody"/>
        <w:jc w:val="left"/>
      </w:pPr>
      <w:r>
        <w:rPr>
          <w:rFonts w:ascii="Ebrima" w:hAnsi="Ebrima" w:eastAsia="Ebrima" w:cs="Ebrima"/>
        </w:rPr>
        <w:t>“ሕዝቤ” የሚሉት ቃላት የቃል ኪዳን ሕዝብን ያመለክታሉ፤ እነዚህም የቃል ኪዳን ሕዝቦች “እውቀት በማጣታቸው” ውድቅ ሊደረጉና ሊጠፉ ይሆናል። በአሜሪካ ውስጥ ያለው የእሑድ ሕግ ነገሮች የሚረሱበት ወይም የሚታሰቡበት መለያ ምልክት ነው። “የሰንበትን ቀን አስብ” በዚያ ነጥብ ያለው የአሁኑ እውነት ነው። በዚያ የጢሮስ ጋለሞታ ትታሰባለች። በዚያም በራእይ መጽሐፍ እግዚአብሔር የባቢሎንን ኃጢአቶች ያስባል።</w:t>
      </w:r>
    </w:p>
    <w:p>
      <w:pPr>
        <w:pStyle w:val="ArticleScripture"/>
        <w:jc w:val="left"/>
      </w:pPr>
      <w:r>
        <w:rPr>
          <w:rFonts w:ascii="Ebrima" w:hAnsi="Ebrima" w:eastAsia="Ebrima" w:cs="Ebrima"/>
        </w:rPr>
        <w:t>ከሰማይም ሌላ ድምፅ ሲል ሰማሁ፤ ወገኖቼ ሆይ፥ በኃጢአቷ ተካፋዮች እንዳትሆኑ፥ ከመቅሠፍቶቿም እንዳትቀበሉ፥ ከእርስዋ ውጡ። ኃጢአቶቿ እስከ ሰማይ ድረስ ደርሰዋልና፥ እግዚአብሔርም በደሎቿን አስቦአል። እርስዋ እንደ ከፈለችላችሁ እንዲሁ ክፈሉአት፤ እንደ ሥራዋም መጠን እጥፍ ድርብ ስጡአት፤ በሞላችውም ጽዋ ውስጥ እጥፍ ሙሉላት። ራእይ 18፥4–6።</w:t>
      </w:r>
    </w:p>
    <w:p>
      <w:pPr>
        <w:pStyle w:val="ArticleBody"/>
        <w:jc w:val="left"/>
      </w:pPr>
      <w:r>
        <w:rPr>
          <w:rFonts w:ascii="Ebrima" w:hAnsi="Ebrima" w:eastAsia="Ebrima" w:cs="Ebrima"/>
        </w:rPr>
        <w:t>በዚያ ስፍራ ነው ልጆቹ፣ ወይም የላኦዲቅያ አድቬንቲዝም ትንቢታዊ የመጨረሻ ትውልድ፣ የሚቈረጡት። በዚያ ስፍራ ነው ዳንኤል “ኀጥአኖች” ብሎ የሚጠራቸው እግዚአብሔርን ሕግ “ረስተው” እንደነበሩ የሚገልጡት፤ እነርሱ የረሱትም ከእግዚአብሔር ሕግ ውስጥ ያለው ክፍል የእግዚአብሔር ትንቢታዊ ደንቦች ወይም ሕጎች ናቸው። አውዱ በግልጽ የሚያመለክተው፣ የዳንኤል መጽሐፍ ሲገለጥ የሚጨምረው ያ “እውቀት” እንደሚጎድላቸው ነው። ዳንኤል “ጥበበኞችን” ከ“ኀጥአኖች” ጋር ያቃርናል፤ ኢየሱስም “ጥበበኛ ደናግልን” ከ“ሰነፍ ደናግል” ጋር ያነጻጽራል። አሞጽም ይኸውን ያንኑ ወገን “ውብ ደናግል” ብሎ ይለያል፤ እነርሱም በምሥራቅ፣ በሰሜን እና በባሕሮች የተወከለውን ትንቢታዊ መልእክት ማግኘት የማይችሉ ናቸው።</w:t>
      </w:r>
    </w:p>
    <w:p>
      <w:pPr>
        <w:pStyle w:val="ArticleScripture"/>
        <w:jc w:val="left"/>
      </w:pPr>
      <w:r>
        <w:rPr>
          <w:rFonts w:ascii="Ebrima" w:hAnsi="Ebrima" w:eastAsia="Ebrima" w:cs="Ebrima"/>
        </w:rPr>
        <w:t>እነሆ፥ ቀኖች ይመጣሉ፤ ይላል ጌታ እግዚአብሔር፥ በምድር ላይ ረሃብን እልካለሁ፤ የእንጀራ ረሃብ አይደለም፥ የውኃም ጥም አይደለም፥ ነገር ግን የእግዚአብሔርን ቃል መስማት ነው። ከባሕር እስከ ባሕር ይቅበዘበዛሉ፥ ከሰሜንም እስከ ምሥራቅ ይሽከረከራሉ፤ የእግዚአብሔርን ቃል ለመፈለግ ወዲያና ወዲህ ይሮጣሉ፥ አያገኙትምም። በዚያ ቀን ውብ ደናግልና ጐበዛዝት በጥም ይደክማሉ። በሰማርያ ኃጢአት የሚምሉ፥ “አምላክህ ዳን ሆይ፥ ሕያው ነው” የሚሉ፥ “የቤርሳቤህ መንገድ ሕያው ነው” የሚሉም፥ እነርሱ ይወድቃሉ፥ ዳግመኛም ፈጽሞ አይነሡም። አሞጽ 8፥11–14።</w:t>
      </w:r>
    </w:p>
    <w:p>
      <w:pPr>
        <w:pStyle w:val="ArticleBody"/>
        <w:jc w:val="left"/>
      </w:pPr>
      <w:r>
        <w:rPr>
          <w:rFonts w:ascii="Ebrima" w:hAnsi="Ebrima" w:eastAsia="Ebrima" w:cs="Ebrima"/>
        </w:rPr>
        <w:t>የሚፈልጉት መልእክት ሊያገኙት የማይችሉት፣ “ከባሕር ወደ ባሕር፣ ከሰሜንም እስከ ምሥራቅ” ሲንከራተቱ በሚመለከቱበት ቦታ ይወከላል። አሞጽ እነዚህ “ቆነጃጅት ድንግልናዎች” “የእግዚአብሔርን ቃል” በመስማት “ረሃብ” ውስጥ እንዳሉ ይናገራል፤ “በዚያም ቀን የእግዚአብሔርን ቃል ለመፈለግ ወዲህና ወዲያ ይሮጣሉ፥ ነገር ግን አያገኙትም” ይላል። በዘመኑ መጨረሻ በ1989፣ የቁጥር አርባን እንዲሁም የምዕራፍ አሥራ አንድ ቁጥር አሥርን በመፈጸም ከዳንኤል መጽሐፍ የተፈታው መልእክት፣ በምዕራፍ አሥራ አንድ የመጨረሻ ሁለት ቁጥሮች ውስጥ በአጭሩ ተጠቃሏል።</w:t>
      </w:r>
    </w:p>
    <w:p>
      <w:pPr>
        <w:pStyle w:val="ArticleScripture"/>
        <w:jc w:val="left"/>
      </w:pPr>
      <w:r>
        <w:rPr>
          <w:rFonts w:ascii="Ebrima" w:hAnsi="Ebrima" w:eastAsia="Ebrima" w:cs="Ebrima"/>
        </w:rPr>
        <w:t>ነገር ግን ከምሥራቅና ከሰሜን የሚመጡ ወሬዎች ያስደነግጡታል፤ ስለዚህም ለማጥፋትና ብዙዎችን ፈጽሞ ለማጥፋት በታላቅ ቍጣ ይወጣል። የመንግሥቱንም የድንኳን ማደሪያዎች በባሕሮች መካከል ባለው በክቡር ቅዱስ ተራራ ላይ ይተክላል፤ ነገር ግን ወደ ፍጻሜው ይመጣል፥ የሚረዳውም አንድ እንኳ አይኖርም። ዳንኤል 11፥44፣ 45።</w:t>
      </w:r>
    </w:p>
    <w:p>
      <w:pPr>
        <w:pStyle w:val="ArticleBody"/>
        <w:jc w:val="left"/>
      </w:pPr>
      <w:r>
        <w:rPr>
          <w:rFonts w:ascii="Ebrima" w:hAnsi="Ebrima" w:eastAsia="Ebrima" w:cs="Ebrima"/>
        </w:rPr>
        <w:t>ዘይቱ የጎደላቸው ሰነፍ፣ ልበ ቀና ያልሆኑና ክፉ ድንግልት፣ እንዲሁም ዕውቀትንና የእግዚአብሔርን ቃል ኪዳን እና ሕጉን የናቁ የምሥራቅ፣ የሰሜን እና የባሕሮች መልእክት ተቀባዮች፣ በእሁድ ሕግ ጊዜ በእግዚአብሔር ዘንድ ይታሰባሉ። በቁጥር አሥር እስከ አሥራ አምስት ሦስት ጦርነቶች ተወክለዋል። እኔ እነዚህን ሦስት ጦርነቶች በሦስት ታሪኮች እለያለሁ፤ ነገር ግን አንድ ላይ ሲታዩ አንድ መስመር ይሆናሉ፥ ምክንያቱም ቁጥር አሥር “የፍጻሜ ዘመን”ን ይከፍታልና ስለዚህም በሦስት ደረጃ የሚካሄድ የፈተና ሂደት ይጀምራል።</w:t>
      </w:r>
    </w:p>
    <w:p>
      <w:pPr>
        <w:pStyle w:val="ArticleBody"/>
        <w:jc w:val="left"/>
      </w:pPr>
      <w:r>
        <w:rPr>
          <w:rFonts w:ascii="Ebrima" w:hAnsi="Ebrima" w:eastAsia="Ebrima" w:cs="Ebrima"/>
        </w:rPr>
        <w:t>ቁጥር አሥር ከሌዋውያን ሃያ ስድስት ያሉት ሰባቱ ዘመናት ጋር ይገናኛል፤ ስለዚህም ከአድቬንቲዝም መሠረቶችና ከዊልያም ሚለር ሥራ ጋር ይያያዛል። ከሦስቱ እርምጃዎች ሁለተኛው እርምጃ የዓይን ፈተና ሲሆን፣ ይህም የቁጥር አሥራ አንድ ብርሃንና የዩክሬን ጦርነት በተከፈቱ ጊዜ ጀመረ። ሁለተኛው ፈተና የዓይን ፈተና ነው፤ ይህም አሁን ያሉ ክስተቶችን በእግዚአብሔር ትንቢታዊ ቃል ብርሃን ውስጥ የመለየት ችሎታችንን የሚመለከት ፈተናን ይወክላል። ሦስተኛው ፈተና የቁጥር አሥራ አምስት የፓኒየም ጦርነት ነው፤ በዚያም የስምዖን ባርዮና ስም ወደ ጴጥሮስ ተለወጠ፣ እንዲሁም ከቁጥር አሥራ ስድስት የእሁድ ሕግ ጋር የምሕረት ዘመን ከመዘጋቱ በፊት የአንድ መቶ አርባ አራት ሺህ ማተምን ምልክት አደረገ።</w:t>
      </w:r>
    </w:p>
    <w:p>
      <w:pPr>
        <w:pStyle w:val="ArticleBody"/>
        <w:jc w:val="left"/>
      </w:pPr>
      <w:r>
        <w:rPr>
          <w:rFonts w:ascii="Ebrima" w:hAnsi="Ebrima" w:eastAsia="Ebrima" w:cs="Ebrima"/>
        </w:rPr>
        <w:t>አንጾክዮስ ማግኑስ በቁጥር አሥር፣ አሥራ አንድ እና አሥራ አምስት በተወከሉት ሦስቱ ጦርነቶች እንዴት እንደታየ ስንመለከት፣ እንዲሁም በቁጥር ዘጠኝ እስከ አሥራ ስድስት ያለው ታሪክ በመጽሐፍ ቅዱስ ትንቢት ውስጥ የሐሰተኛው ነቢይ መነሣትና መውደቅ እንደሆነ እናያለን።</w:t>
      </w:r>
    </w:p>
    <w:p>
      <w:pPr>
        <w:pStyle w:val="ArticleBody"/>
        <w:jc w:val="left"/>
      </w:pPr>
      <w:r>
        <w:rPr>
          <w:rFonts w:ascii="Ebrima" w:hAnsi="Ebrima" w:eastAsia="Ebrima" w:cs="Ebrima"/>
        </w:rPr>
        <w:t>ከአንድ እስከ አራት ያሉት ቁጥሮች የዘንዶውን ኃይል መነሣትና መውደቅ ያመለክታሉ። ከዘጠኝ እስከ አሥር ያሉት ቁጥሮች በቅደም ተከተል 1798 እና 1989ን ያመለክታሉ፤ በዚህም ሁኔታ ከዘጠኝ እስከ አሥራ ስድስት ያሉት ቁጥሮች የሐሰተኛውን ነቢይ መነሣትና መውደቅ ያመለክታሉ። ከአርባ እስከ አርባ አምስት ያሉት ቁጥሮች ደግሞ የአውሬውን መነሣትና መውደቅ ያመለክታሉ። ከዘጠኝ እስከ አሥር ያሉት ቁጥሮች ደግሞ በ1798 እና በ1989 ከቁጥር አርባ ውስጥ ካሉት ሁለቱ “የፍጻሜ ዘመናት” ጋር ይጣጣማሉ።</w:t>
      </w:r>
    </w:p>
    <w:p>
      <w:pPr>
        <w:pStyle w:val="ArticleBody"/>
        <w:jc w:val="left"/>
      </w:pPr>
      <w:r>
        <w:rPr>
          <w:rFonts w:ascii="Ebrima" w:hAnsi="Ebrima" w:eastAsia="Ebrima" w:cs="Ebrima"/>
        </w:rPr>
        <w:t>ሴስተር ዋይት “የፍጻሜው ዘመን” በተመለከተ የተሳሳተ ግንዛቤ መኖሩ ትንቢቶቹን የት ላይ እንደሚፈጸሙ ለማመልከት ግራ መጋባትን እንደሚያስከትል በግልጽ ታስረዳናለች።</w:t>
      </w:r>
    </w:p>
    <w:p>
      <w:pPr>
        <w:pStyle w:val="ArticleScripture"/>
        <w:jc w:val="left"/>
      </w:pPr>
      <w:r>
        <w:rPr>
          <w:rFonts w:ascii="Ebrima" w:hAnsi="Ebrima" w:eastAsia="Ebrima" w:cs="Ebrima"/>
        </w:rPr>
        <w:t>“ብዙዎች ዛሬም፣ በ1897 እንደ ሆነው፣ በመጀመሪያው፣ በሁለተኛው፣ እና በሦስተኛው የመላእክት መልእክቶች ውስጥ የተካተተውን የፈተና መልእክት ልምድ ስላላቸው ያንኑ ነገር እያደረጉ ነው። እነዚህ መልእክቶች አሁንም ወደፊት እንዳሉ ማስረጃ ለማግኘት ቅዱሳት መጻሕፍትን የሚመረምሩ አሉ። የመልእክቶቹን እውነተኛነት ያሰባስባሉ፣ ነገር ግን በትንቢታዊ ታሪክ ውስጥ ሊኖራቸው የሚገባውን ትክክለኛ ቦታ አይሰጧቸውም። ስለዚህ እንደዚህ ያሉት ሰዎች መልእክቶቹ የሚገኙበትን ቦታ በተመለከተ ሕዝቡን የማሳሳት አደጋ ላይ ናቸው። የፍጻሜውን ዘመን፣ ወይም መልእክቶቹን መቼ በየት እንደሚያስቀምጡ አያዩም እና አይገነዘቡም። የእግዚአብሔር ቀን በስውር እርምጃ እየቀረበ ነው፣ ነገር ግን ራሳቸውን ጠቢባንና ታላላቅ ሰዎች አድርገው የሚቈጥሩ ሰዎች፣ ከውሱን ሰዎች እንደሚመነጭ ስለሚያስቡት ‘ከፍተኛ ትምህርት’ እየተናገሩ ነው። የክርስቶስን መምጣት ምልክቶች፣ ወይም የዓለምን ፍጻሜ አያውቁም።” Sermons and Talks, volume 1, 290.</w:t>
      </w:r>
    </w:p>
    <w:p>
      <w:pPr>
        <w:pStyle w:val="ArticleBody"/>
        <w:jc w:val="left"/>
      </w:pPr>
      <w:r>
        <w:rPr>
          <w:rFonts w:ascii="Ebrima" w:hAnsi="Ebrima" w:eastAsia="Ebrima" w:cs="Ebrima"/>
        </w:rPr>
        <w:t>የአሥረኛው ቁጥር ርእስ “የመጨረሻው ዘመን” ነው፤ በአሥራ አንደኛውም ምዕራፍ ውስጥ ብዙ “የመጨረሻዎች ዘመናት” ተለይተው ቀርበዋል። በአሥራ አንደኛው ምዕራፍ ውስጥ ያሉትን “የመጨረሻዎች ዘመናት” “ካላያችሁና ካልተረዳችሁ” መልእክቶቹን “መቼ እንደሚቀመጡ” አታውቁም። እርስዋ “መጻሕፍትን የሚመረምሩ አሉ” ትላለች፤ እንደ ሁሉም ነቢያትም ቃሎቿ ለመጨረሻው ዘመን የተመለከቱ ስለሆኑ፣ በመጨረሻው ዘመን እርስዋ የምትለይቸው እነዚህ የመጨረሻውን ዘመን የማይረዱ ወገኖች ናቸው፤ ስለዚህ እነርሱ ደግሞ ወድቀው ዳግመኛ የማይነሡት የአሞጽ “ቆነጃጅት ድንግል ሴቶች” ናቸው።</w:t>
      </w:r>
    </w:p>
    <w:p>
      <w:pPr>
        <w:pStyle w:val="ArticleBody"/>
        <w:jc w:val="left"/>
      </w:pPr>
      <w:r>
        <w:rPr>
          <w:rFonts w:ascii="Ebrima" w:hAnsi="Ebrima" w:eastAsia="Ebrima" w:cs="Ebrima"/>
        </w:rPr>
        <w:t>በአስራ አንደኛው ምዕራፍ ቁጥር አንድ ዳርዮስና ቂሮስ በአንድነት ቆመው በ1989 የመጨረሻውን ዘመን ያመለክታሉ። ጶልሞላዎስ በ246 ዓ.ዓ. ወደ ባቢሎን ሄዶ የሰሜኑን ንጉሥ በግብፅ ምርኮ በወሰደበት ጊዜ፣ በተራው በቁጥር ሰባት እስከ ዘጠኝ እንደተወከለው 1798ን እያመሰለ፣ ያ “የመጨረሻ ዘመን” ነበር። ቁጥር አሥር በ1989 “የመጨረሻ ዘመን” ነው።</w:t>
      </w:r>
    </w:p>
    <w:p>
      <w:pPr>
        <w:pStyle w:val="ArticleBody"/>
        <w:jc w:val="left"/>
      </w:pPr>
      <w:r>
        <w:rPr>
          <w:rFonts w:ascii="Ebrima" w:hAnsi="Ebrima" w:eastAsia="Ebrima" w:cs="Ebrima"/>
        </w:rPr>
        <w:t>1798 ዓ.ም. በ723 ከክርስቶስ በፊት የጀመረው በእስራኤል ሰሜናዊ መንግሥት ላይ የብትንትና ሁለት ሺህ አምስት መቶ ሃያ ዓመታት መጨረሻ ነው። ከዚያ ከአንድ ሺህ ሁለት መቶ ስልሳ ዓመታት በኋላ፣ በ538 ጳጳሳዊ ሥርዓቱ ለአንድ ሺህ ሁለት መቶ ስልሳ ዓመታት ገዛ እስከ 1798 ድረስ። 1798 “የፍጻሜ ዘመን” ነው፤ ምክንያቱም የሰባቱ ዘመናት መጨረሻ ስለሆነ፣ እንዲሁም የአንድ ሺህ ሁለት መቶ ስልሳ ዓመታት እና የዳንኤል ምዕራፍ አሥራ ሁለት አንድ ሺህ ሁለት መቶ ዘጠና ዓመታት መጨረሻም ስለሆነ ነው። 1798 “የፍጻሜ ዘመን” ነው፣ ስለዚህ 538 ደግሞ “የፍጻሜ ዘመን” ነው። 538 አረማዊነት የእግዚአብሔርን መቅደስና ሠራዊቱን ለአንድ ሺህ ሁለት መቶ ስልሳ ዓመታት ረግጦ ያሳደደበት ዘመን መጨረሻ ነው፤ ይህም ጳጳሳዊነት ያንኑ ሥራ ለዚያው መጠን ያህል ጊዜ ከማድረጉ በፊት ነበር።</w:t>
      </w:r>
    </w:p>
    <w:p>
      <w:pPr>
        <w:pStyle w:val="ArticleBody"/>
        <w:jc w:val="left"/>
      </w:pPr>
      <w:r>
        <w:rPr>
          <w:rFonts w:ascii="Ebrima" w:hAnsi="Ebrima" w:eastAsia="Ebrima" w:cs="Ebrima"/>
        </w:rPr>
        <w:t>538 የጳጳሳዊ ሥልጣን መበርታትን ይወክላል፤ እንዲሁም በዚህ ማለት በእሑድ ሕግ ጊዜ ዳግመኛ የጳጳሳዊ ሥልጣን መበርታትን ይወክላል። የእሑድ ሕግ “የፍጻሜ ዘመን”ን ያመለክታል። ስለዚህ ቁጥር አሥራ ስድስት፣ እንዲሁም ቁጥር አንድ፣ ሰባት እስከ ዘጠኝ፣ እና ቁጥር አሥር ሁሉ “የፍጻሜ ዘመን”ን ያመለክታሉ። ይህ እውነት መልእክቶቹን የት እንደሚያስቀምጡ በሚያውቁ ሰዎች ዘንድ ሊገባ ይገባል። ፖምፔይ ኢየሩሳሌምን በወሰደ ጊዜ ቁጥር አሥራ ስድስትን ፈጸመ። ከእርሱም በኋላ ዩሊየስ ቄሣር፣ አውግስጦስ ቄሣር እና ጢባርዮስ ቄሣር ተከተሉ። የኢየሱስ ልደት “የፍጻሜ ዘመን” ነበር፤ እርሱም በአውግስጦስ ቄሣር ዘመን ተከናወነ።</w:t>
      </w:r>
    </w:p>
    <w:p>
      <w:pPr>
        <w:pStyle w:val="ArticleScripture"/>
        <w:jc w:val="left"/>
      </w:pPr>
      <w:r>
        <w:rPr>
          <w:rFonts w:ascii="Ebrima" w:hAnsi="Ebrima" w:eastAsia="Ebrima" w:cs="Ebrima"/>
        </w:rPr>
        <w:t>ከዚያም በስፍራው በመንግሥቱ ክብር ውስጥ ግብር አስከፋይ ይነሣል፤ ነገር ግን ከጥቂት ቀኖች በኋላ በቍጣ ሳይሆን በሰልፍም ሳይሆን ይጠፋል። ዳንኤል 11፥20።</w:t>
      </w:r>
    </w:p>
    <w:p>
      <w:pPr>
        <w:pStyle w:val="ArticleBody"/>
        <w:jc w:val="left"/>
      </w:pPr>
      <w:r>
        <w:rPr>
          <w:rFonts w:ascii="Ebrima" w:hAnsi="Ebrima" w:eastAsia="Ebrima" w:cs="Ebrima"/>
        </w:rPr>
        <w:t>ቁጥር ሀያ በምዕራፍ አሥራ አንድ ውስጥ ባለው የ«የፍጻሜ ዘመን» ዝርዝር ላይ ያክላል፤ እንዲሁም በክርስቶስ ስቅለት ዘመን የገዛው ጢባርዮስ ቄሳር ደግሞ እንዲሁ ነው።</w:t>
      </w:r>
    </w:p>
    <w:p>
      <w:pPr>
        <w:pStyle w:val="ArticleScripture"/>
        <w:jc w:val="left"/>
      </w:pPr>
      <w:r>
        <w:rPr>
          <w:rFonts w:ascii="Ebrima" w:hAnsi="Ebrima" w:eastAsia="Ebrima" w:cs="Ebrima"/>
        </w:rPr>
        <w:t>በእርሱም ፋንታ የተናቀ ሰው ይቆማል፤ የመንግሥትንም ክብር አይሰጡትም፤ ነገር ግን በሰላም ይመጣል፥ መንግሥቱንም በማታለያ ቃላት ይወስዳል። በጎርፍም ክንዶች በፊቱ ይጥለቀለቃሉ፥ ይሰበሩማል፤ አዎን፥ የቃል ኪዳኑ አለቃ ደግሞ። ዳንኤል 11፥21, 22።</w:t>
      </w:r>
    </w:p>
    <w:p>
      <w:pPr>
        <w:pStyle w:val="ArticleBody"/>
        <w:jc w:val="left"/>
      </w:pPr>
      <w:r>
        <w:rPr>
          <w:rFonts w:ascii="Ebrima" w:hAnsi="Ebrima" w:eastAsia="Ebrima" w:cs="Ebrima"/>
        </w:rPr>
        <w:t>መስቀሉ ክርስቶስ ከብዙዎች ጋር ሊያጸናው የመጣው የትንቢታዊው ሳምንት ማዕከል ላይ ይቆማል።</w:t>
      </w:r>
    </w:p>
    <w:p>
      <w:pPr>
        <w:pStyle w:val="ArticleScripture"/>
        <w:jc w:val="left"/>
      </w:pPr>
      <w:r>
        <w:rPr>
          <w:rFonts w:ascii="Ebrima" w:hAnsi="Ebrima" w:eastAsia="Ebrima" w:cs="Ebrima"/>
        </w:rPr>
        <w:t>ከብዙዎችም ጋር ለአንድ ሳምንት ቃል ኪዳኑን ያጸናል፤ በሳምንቱም መካከል መሥዋዕትንና ቍርባንን ያስቆማል፤ በርኵሰቶችም መስፋፋት ምክንያት ምድሪቱን ባድማ ያደርጋታል፤ ይህም እስከ ፍጻሜው ድረስ ይቆያል፥ የተወሰነውም በባድማይቱ ላይ ይፈስሳል። ዳንኤል 9፥27</w:t>
      </w:r>
    </w:p>
    <w:p>
      <w:pPr>
        <w:pStyle w:val="ArticleBody"/>
        <w:jc w:val="left"/>
      </w:pPr>
      <w:r>
        <w:rPr>
          <w:rFonts w:ascii="Ebrima" w:hAnsi="Ebrima" w:eastAsia="Ebrima" w:cs="Ebrima"/>
        </w:rPr>
        <w:t>በሳምንቱ መካከል፣ ለመጀመሪያዎቹ አንድ ሺህ ሁለት መቶ ስድሳ ቀናት መጀመሪያና መጨረሻ አለን፤ እነዚያም ያበቁበት ቦታ ቀጣዮቹ አንድ ሺህ ሁለት መቶ ስድሳ ቀናት የተጀመሩበት ቦታ ነው። ሳምንቱም በመቅደሱንና ሰራዊቱን በመርገጥ አረማዊነትንና ጳጳሳዊነትን ሁለቱንም የወከለውን በሰሜናዊው መንግሥት ላይ ከደረሰው ሰባቱ የመበተን ዘመናት ጋር ይጣጣማል።</w:t>
      </w:r>
    </w:p>
    <w:p>
      <w:pPr>
        <w:pStyle w:val="ArticleScripture"/>
        <w:jc w:val="left"/>
      </w:pPr>
      <w:r>
        <w:rPr>
          <w:rFonts w:ascii="Ebrima" w:hAnsi="Ebrima" w:eastAsia="Ebrima" w:cs="Ebrima"/>
        </w:rPr>
        <w:t>ከዚያም አንድ ቅዱስ ሲናገር ሰማሁ፤ ሌላም ቅዱስ ለዚያ ሲናገር ለነበረው ቅዱስ፡ ስለ ዘወትሩ መሥዋዕት እና ስለ ማጥፊያው ኃጢአት፥ መቅደሱንና ሠራዊቱን እንዲረገጡ ለመስጠት ያለው ራእይ እስከ መቼ ነው? አለ። ዳንኤል 8፥13።</w:t>
      </w:r>
    </w:p>
    <w:p>
      <w:pPr>
        <w:pStyle w:val="ArticleBody"/>
        <w:jc w:val="left"/>
      </w:pPr>
      <w:r>
        <w:rPr>
          <w:rFonts w:ascii="Ebrima" w:hAnsi="Ebrima" w:eastAsia="Ebrima" w:cs="Ebrima"/>
        </w:rPr>
        <w:t>538 የ“መጨረሻው ዘመን” ነው፤ እርሱም ደግሞ የአንድ ትንቢታዊ ዘመን መጨረሻ ከሆነው መስቀል ጋር ይጣጣማል። 538 እና መስቀሉ የትንቢት መጀመሪያም ሆነ መጨረሻ በትንቢታዊ ሁኔታ “መጨረሻው ዘመን” መሆኑን የሚያረጋግጡ ሁለት ምስክሮች ይሰጣሉ።</w:t>
      </w:r>
    </w:p>
    <w:p>
      <w:pPr>
        <w:pStyle w:val="ArticleBody"/>
        <w:jc w:val="left"/>
      </w:pPr>
      <w:r>
        <w:rPr>
          <w:rFonts w:ascii="Ebrima" w:hAnsi="Ebrima" w:eastAsia="Ebrima" w:cs="Ebrima"/>
        </w:rPr>
        <w:t>ቁጥር ሀያ አንድና ሀያ ሁለት፣ ቁጥር ሀያ፣ ቁጥር አስራ ስድስት፣ ቁጥር አስር፣ ቁጥሮች ሰባት እስከ ዘጠኝ እና ቁጥር አንድ ሁሉ “የፍጻሜውን ዘመን” ያመለክታሉ። ቁጥር ሀያ ሦስት ማካቤያውያን አይሁድ በክ.ዓ. 161 እስከ 158 በአረማዊት ሮም ጋር ያደረጉትን ቃል ኪዳን ይለያል። የሐስሞናውያን ሥርወ መንግሥት ታሪክ ከመጀመሪያው ውጊያቸው አንስቶ እስከ መጨረሻቸው ማለትም በ70 ዓ.ም. በኢየሩሳሌም ጥፋት ድረስ፣ በ1844 በአሜሪካ ውስጥ የጀመረውን ክዱስ ፕሮቴስታንቲዝም ይወክላል፤ ይህም የጊዜ ትንቢት ፍጻሜ፣ ስለዚህም “የፍጻሜው ዘመን” ሲሆን፣ በ70 ዓ.ም. እንደተወከለው በእሁድ ሕግ ያበቃል።</w:t>
      </w:r>
    </w:p>
    <w:p>
      <w:pPr>
        <w:pStyle w:val="ArticleBody"/>
        <w:jc w:val="left"/>
      </w:pPr>
      <w:r>
        <w:rPr>
          <w:rFonts w:ascii="Ebrima" w:hAnsi="Ebrima" w:eastAsia="Ebrima" w:cs="Ebrima"/>
        </w:rPr>
        <w:t>ቁጥር ሃያ ሦስት በ167 ዓ.ዓ.በ. በሞዴኢን ጦርነት ውስጥ ያለውን “የመጨረሻ ዘመን” ይለያል፤ እንዲሁም በ70 ዓ.ም. ውስጥ ያለውንም፣ እነዚህም ሁለቱ በቅደም ተከተል 1844ንና የእሑድ ሕግን እንደ ምሳሌ ያመለክታሉ። ቁጥር ሃያ ሦስት፣ ቁጥሮች ሃያ አንድና ሃያ ሁለት፣ ቁጥር ሃያ፣ ቁጥር አሥራ ስድስት፣ ቁጥር አሥር፣ ቁጥሮች ሰባት እስከ ዘጠኝ፣ እና ቁጥር አንድ ሁሉ “የመጨረሻ ዘመን”ን ያመለክታሉ።</w:t>
      </w:r>
    </w:p>
    <w:p>
      <w:pPr>
        <w:pStyle w:val="ArticleBody"/>
        <w:jc w:val="left"/>
      </w:pPr>
      <w:r>
        <w:rPr>
          <w:rFonts w:ascii="Ebrima" w:hAnsi="Ebrima" w:eastAsia="Ebrima" w:cs="Ebrima"/>
        </w:rPr>
        <w:t>ቁጥር ሃያ አራት የአረማዊት ሮም ሦስት መቶ ስድሳ ዓመት የበላይነትን ይለያል፤ እንዲሁም በ31 ዓ.ዓ. የጀመረውንና በ330 የተፈጸመውን እንደ “የፍጻሜዎች ዘመን” ይምልከታል። ቁጥር ሃያ ሰባትና ሃያ ዘጠኝ የዚያን ዘመን መጀመሪያና መጨረሻ ሁለቱንም ይለያሉ፤ ስለዚህ ቁጥር ሃያ አራት፣ ቁጥር ሃያ ሰባት፣ ቁጥር ሃያ ዘጠኝ፣ ቁጥር ሃያ ሦስት፣ ቁጥሮች ሃያ አንድና ሃያ ሁለት፣ ቁጥር ሃያ፣ ቁጥር አሥራ ስድስት፣ ቁጥር አሥር፣ ቁጥሮች ሰባት እስከ ዘጠኝ እና ቁጥር አንድ ሁሉ “የፍጻሜውን ዘመን” ይምልከታሉ።</w:t>
      </w:r>
    </w:p>
    <w:p>
      <w:pPr>
        <w:pStyle w:val="ArticleBody"/>
        <w:jc w:val="left"/>
      </w:pPr>
      <w:r>
        <w:rPr>
          <w:rFonts w:ascii="Ebrima" w:hAnsi="Ebrima" w:eastAsia="Ebrima" w:cs="Ebrima"/>
        </w:rPr>
        <w:t>ቁጥር ሰላሳ አንድ ምድረ በዳ የሚያደርግ ርኵሰት ተቀምጦ ነበረበትን 538 ዓ.ም. ይገልጻል፤ ቁጥሮች ሰላሳ ስድስትና አርባ ደግሞ 1798 ዓ.ም.ን “የፍጻሜው ዘመን” እንደሆነ ይለያሉ። በቁጥር ሰላሳ አንድ ያለው 538 ዓ.ም. እና በቁጥሮች ሰላሳ ስድስትና አርባ ያለው 1798 ዓ.ም.፣ እንዲሁም ቁጥሮች ሃያ ሰባትና ሃያ ዘጠኝ፣ ቁጥር ሃያ አራት፣ ቁጥር ሃያ ሦስት፣ ቁጥሮች ሃያ አንድና ሃያ ሁለት፣ ቁጥር ሃያ፣ ቁጥር አሥራ ስድስት፣ ቁጥር አሥር፣ ቁጥሮች ሰባት እስከ ዘጠኝ፣ እና ቁጥር አንድ ሁሉ “የፍጻሜውን ዘመን” ያመለክታሉ።</w:t>
      </w:r>
    </w:p>
    <w:p>
      <w:pPr>
        <w:pStyle w:val="ArticleBody"/>
        <w:jc w:val="left"/>
      </w:pPr>
      <w:r>
        <w:rPr>
          <w:rFonts w:ascii="Ebrima" w:hAnsi="Ebrima" w:eastAsia="Ebrima" w:cs="Ebrima"/>
        </w:rPr>
        <w:t>“የመጨረሻው ዘመን” እስከ አርባ አንድ ኛው ቁጥር ድረስ አሥራ ሦስት ጊዜ ተለይቶ ይጠቀሳል፤ ይህም የእሑድ ሕግ ነው፤ እንዲሁም በአርባ አምስት ኛው ቁጥር ሌላ “የመጨረሻው ዘመን” አለ፥ በዚያም ጳጳሱ ለመርዳት ማንም ሳይኖር ወደ ፍጻሜው ይደርሳል። “የመጨረሻው ዘመን” በአሥራ አምስት ስፍራ በምዕራፍ አሥራ አንድ ውስጥ ይገኛል። የአሥረኛው ቁጥር ርእስ “የመጨረሻው ዘመን” ነው። ይህም በአንድ መቶ አርባ አራት ሺህ የማኅተም ዘመን ውስጥ የሚገለጡትን እውነቶች ይወክላል።</w:t>
      </w:r>
    </w:p>
    <w:p>
      <w:pPr>
        <w:pStyle w:val="ArticleBody"/>
        <w:jc w:val="left"/>
      </w:pPr>
      <w:r>
        <w:rPr>
          <w:rFonts w:ascii="Ebrima" w:hAnsi="Ebrima" w:eastAsia="Ebrima" w:cs="Ebrima"/>
        </w:rPr>
        <w:t>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ቁጥር ስምንት</dc:title>
  <dc:subject>ሦስተኛው መስመር አጠቃላይ እይታ</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