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الرقم مئة وستة وتسعون</w:t>
      </w:r>
    </w:p>
    <w:p>
      <w:pPr>
        <w:pStyle w:val="ArticleSubtitle"/>
        <w:jc w:val="right"/>
        <w:bidi w:val="1"/>
      </w:pPr>
      <w:r>
        <w:rPr>
          <w:rFonts w:ascii="Segoe UI" w:hAnsi="Segoe UI" w:eastAsia="Segoe UI" w:cs="Segoe UI"/>
          <w:rtl w:val="1"/>
        </w:rPr>
        <w:t>توازيات نبوية وخيبة أمل إلهية: الرحلة الكاشفة لشعب الله في الأيام الأخيرة في الإصحاح العاشر من سفر الرؤيا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2024-04-27</w:t>
      </w:r>
    </w:p>
    <w:p>
      <w:pPr>
        <w:pStyle w:val="ArticleBody"/>
        <w:jc w:val="right"/>
        <w:bidi w:val="1"/>
      </w:pPr>
      <w:r>
        <w:rPr>
          <w:rFonts w:ascii="Segoe UI" w:hAnsi="Segoe UI" w:eastAsia="Segoe UI" w:cs="Segoe UI"/>
          <w:rtl w:val="1"/>
        </w:rPr>
        <w:t>في الأصحاح العاشر من سفر الرؤيا، حيث يُمثَّل تاريخ رسالتَي الملاك الأول والثاني، أُخبِر يوحنا، بوصفه رمزاً لشعب الله في الأيام الأخيرة، مسبقاً بأنه ستكون هناك خيبة أمل في التاريخ الذي كان يمثله رمزياً، وأن تلك الخيبة كانت الجزء من تاريخ رسالتَي الملاك الأول والثاني الذي كان مختوماً عن فهم أتباع ميلر، لاختبار إيمانهم.</w:t>
      </w:r>
    </w:p>
    <w:p>
      <w:pPr>
        <w:pStyle w:val="ArticleScripture"/>
        <w:jc w:val="right"/>
        <w:bidi w:val="1"/>
      </w:pPr>
      <w:r>
        <w:rPr>
          <w:rFonts w:ascii="Segoe UI" w:hAnsi="Segoe UI" w:eastAsia="Segoe UI" w:cs="Segoe UI"/>
          <w:rtl w:val="1"/>
        </w:rPr>
        <w:t>والصوت الذي سمعته من السماء كلّمني أيضًا وقال: اذهب وخذ السفر الصغير المفتوح في يد الملاك الواقف على البحر وعلى الأرض. فذهبت إلى الملاك وقلت له: أعطني السفر الصغير. فقال لي: خذه وكله؛ فإنه سيجعل بطنك مرًّا، لكنه في فمك يكون حلوًا كالعسل. فأخذت السفر الصغير من يد الملاك وأكلته؛ فكان في فمي حلوًا كالعسل، ولما أكلته صار بطني مرًّا. سفر الرؤيا 10:8-10.</w:t>
      </w:r>
    </w:p>
    <w:p>
      <w:pPr>
        <w:pStyle w:val="ArticleBody"/>
        <w:jc w:val="right"/>
        <w:bidi w:val="1"/>
      </w:pPr>
      <w:r>
        <w:rPr>
          <w:rFonts w:ascii="Segoe UI" w:hAnsi="Segoe UI" w:eastAsia="Segoe UI" w:cs="Segoe UI"/>
          <w:rtl w:val="1"/>
        </w:rPr>
        <w:t>في الآية العاشرة، يمثّل يوحنا التاريخ من 11 أغسطس 1840، حين نزل الملاك القوي وفي يده سفر صغير، حتى خيبة الأمل الكبرى في 22 أكتوبر 1844. قبل أن يمثّل ذلك التاريخ على نحو رمزي، يخاطبه «الصوت الذي سمعه من السماء» مخبرًا إيّاه أنه حين يأكل السفر الصغير «سيجعل بطنك مرًّا، لكنه سيكون في فمك حلوًا كالعسل». كانت تلك الخيبة المُرّة هي ما اختبر إيمان أتباع ميلر، ولم يكن من الأفضل لهم أن يعلموا بتلك الخيبة قبل وقوعها، لكن يوحنا يمثّل شعب الأيام الأخيرة الذين يُطلب منهم أن يعرفوا الوقائع المرتبطة بتحديد معالم الأحداث، وهي تاريخ رسالتَي المَلَكَيْنِ الأول والثاني.</w:t>
      </w:r>
    </w:p>
    <w:p>
      <w:pPr>
        <w:pStyle w:val="ArticleBody"/>
        <w:jc w:val="right"/>
        <w:bidi w:val="1"/>
      </w:pPr>
      <w:r>
        <w:rPr>
          <w:rFonts w:ascii="Segoe UI" w:hAnsi="Segoe UI" w:eastAsia="Segoe UI" w:cs="Segoe UI"/>
          <w:rtl w:val="1"/>
        </w:rPr>
        <w:t>يبيّن التاريخ المقدس أنه سيكون هناك اختبار يُفرض على شعب الأيام الأخيرة، وسيكون اختباراً قائماً على أمرٍ لم يكن من الأفضل لهم فهمُه قبل وقوع الاختبار، ومع ذلك لم تكن تلك تجربة الميلريين عينها، مع أنها انسجمت تماماً مع رسم معالم الأحداث الذي يمثله الملكان الأول والثاني، إذ إن الرعود السبعة تمثل أيضاً «أحداثاً مستقبلية سيُكشف عنها بحسب ترتيبها».</w:t>
      </w:r>
    </w:p>
    <w:p>
      <w:pPr>
        <w:pStyle w:val="ArticleBody"/>
        <w:jc w:val="right"/>
        <w:bidi w:val="1"/>
      </w:pPr>
      <w:r>
        <w:rPr>
          <w:rFonts w:ascii="Segoe UI" w:hAnsi="Segoe UI" w:eastAsia="Segoe UI" w:cs="Segoe UI"/>
          <w:rtl w:val="1"/>
        </w:rPr>
        <w:t>مع أنه مطلوب معرفة التاريخ التأسيسي لأتباع ميلر، فإن شعب الله في الأيام الأخيرة سيحقّق نفس تسلسل الأحداث الذي حقّقه أتباع ميلر، غير أنّ شعب الله في الأيام الأخيرة سيواجه اختباراً مختلفاً عمّا امتُحن به أتباعُ ميلر — ذلك الذي كان من الأصلح لهم ألا يعرفوه مسبقاً — وهذا الاختبار المختلف نجم عن عنصرٍ كان مختوماً إلى أن يحين الوقت لأسد سبط يهوذا أن يفكّ الأختام عن رؤيا يسوع المسيح، وهو ما يجري في التاريخ الخفي للعدد الأربعين من الإصحاح الحادي عشر من سفر دانيال.</w:t>
      </w:r>
    </w:p>
    <w:p>
      <w:pPr>
        <w:pStyle w:val="ArticleBody"/>
        <w:jc w:val="right"/>
        <w:bidi w:val="1"/>
      </w:pPr>
      <w:r>
        <w:rPr>
          <w:rFonts w:ascii="Segoe UI" w:hAnsi="Segoe UI" w:eastAsia="Segoe UI" w:cs="Segoe UI"/>
          <w:rtl w:val="1"/>
        </w:rPr>
        <w:t>ما خُتِم كان مقصودًا به أن يختبر شعب الله في الأيام الأخيرة، وكان الاختبار سيتوافق مع علامة الطريق التي اختُبر عندها أتباع ميلر، إذ سواء في التحقق الأول في تاريخ أتباع ميلر أم في التحقق الأخير في الأيام الأخيرة، كانت الرعود السبعة "تفصيلاً للأحداث" "تُكشَف بحسب ترتيبها".</w:t>
      </w:r>
    </w:p>
    <w:p>
      <w:pPr>
        <w:pStyle w:val="ArticleBody"/>
        <w:jc w:val="right"/>
        <w:bidi w:val="1"/>
      </w:pPr>
      <w:r>
        <w:rPr>
          <w:rFonts w:ascii="Segoe UI" w:hAnsi="Segoe UI" w:eastAsia="Segoe UI" w:cs="Segoe UI"/>
          <w:rtl w:val="1"/>
        </w:rPr>
        <w:t>ما لم يُدرك على نطاق واسع هو أنه، إذ يمثّل يوحنا تاريخ نزول المسيح مع السفر الصغير من 11 أغسطس 1840 إلى خيبة الأمل الكبرى في 22 أكتوبر 1844، فإن ذلك التاريخ نفسه مثّله أيضاً نزول الملاك الثاني في 19 أبريل 1844. يمكن فهم الخيبة الأولى على أنها خيبة يوحنا، الذي، بعد أن أكل السفر الصغير في 11 أغسطس 1840، أصيب بخيبة الأمل في 19 أبريل 1844. وعندما حلّت تلك الخيبة نزل الملاك الثاني وفي يده "كتابة".</w:t>
      </w:r>
    </w:p>
    <w:p>
      <w:pPr>
        <w:pStyle w:val="ArticleScripture"/>
        <w:jc w:val="right"/>
        <w:bidi w:val="1"/>
      </w:pPr>
      <w:r>
        <w:rPr>
          <w:rFonts w:ascii="Segoe UI" w:hAnsi="Segoe UI" w:eastAsia="Segoe UI" w:cs="Segoe UI"/>
          <w:rtl w:val="1"/>
        </w:rPr>
        <w:t>كُلِّف ملاك قويّ آخر بالنزول إلى الأرض. وضع يسوع في يده كتاباً، ولما جاء إلى الأرض صرخ: "سقطت بابل، سقطت." ثم رأيت الذين خاب رجاؤهم يرفعون أعينهم إلى السماء من جديد، يترقبون بإيمان ورجاء ظهور ربهم. لكن كثيرين بدا أنهم باقون في حالة بلادة، كأنهم نيام؛ ومع ذلك كنت أرى أثر الحزن العميق على وجوههم. ورأى الذين خاب رجاؤهم من الكتاب المقدس أنهم في فترة الانتظار، وأنه ينبغي لهم أن ينتظروا بصبر تحقق الرؤيا. الأدلة نفسها التي قادتهم إلى انتظار ربهم في عام 1843 قادتهم إلى توقع مجيئه في عام 1844. ومع ذلك رأيت أن الأكثرية لم تكن تمتلك تلك الحيوية التي ميّزت إيمانهم في عام 1843. لقد أضعفت خيبة أملهم إيمانهم. الكتابات المبكرة، 247.</w:t>
      </w:r>
    </w:p>
    <w:p>
      <w:pPr>
        <w:pStyle w:val="ArticleBody"/>
        <w:jc w:val="right"/>
        <w:bidi w:val="1"/>
      </w:pPr>
      <w:r>
        <w:rPr>
          <w:rFonts w:ascii="Segoe UI" w:hAnsi="Segoe UI" w:eastAsia="Segoe UI" w:cs="Segoe UI"/>
          <w:rtl w:val="1"/>
        </w:rPr>
        <w:t>التاريخ الميلري الذي يمثله يوحنا في الإصحاح العاشر هو تاريخ الملاك الأول وكذلك الملاك الثاني. إن نزول الملاك الأول برسالة ونزول الملاك الثاني برسالة يحددان بداية تاريخين منفصلين، وقد انتهى كلاهما بخيبة أمل، مع أن يوحنا يوضح بصورة أكثر مباشرة التاريخ الكامل للملاكين كليهما. حتى بعد 22 أكتوبر 1844، حين جاء الملاك الثالث برسالة، فإن خيبة الأمل الناجمة عن تمرد عام 1863 تقدّم شاهداً ثالثاً على فترة تبدأ برسالة وتنتهي بخيبة أمل.</w:t>
      </w:r>
    </w:p>
    <w:p>
      <w:pPr>
        <w:pStyle w:val="ArticleBody"/>
        <w:jc w:val="right"/>
        <w:bidi w:val="1"/>
      </w:pPr>
      <w:r>
        <w:rPr>
          <w:rFonts w:ascii="Segoe UI" w:hAnsi="Segoe UI" w:eastAsia="Segoe UI" w:cs="Segoe UI"/>
          <w:rtl w:val="1"/>
        </w:rPr>
        <w:t>كانت الخيبة الأولى لحركة الملاك الثالث في 18 يوليو 2020 موازيةً للخيبة الأولى لأتباع ميلر. لقد خُتِمَت حقيقةٌ، كما خُتِمَت حقيقةُ عام 1844 إذ وضع الرب يده على خطأٍ في بعض الأرقام، مما أدّى إلى الخيبة الأولى لأتباع ميلر. وعندما فُهِم الخطأ بعد ذلك، كان قد فُكَّ الخَتْمُ عنه، إذ إن أسد سبط يهوذا قد رفع يده. أمّا خطأ 18 يوليو 2020 فقد نشأ بسبب الرفض للاعتراف بأن يده كانت قد رُفِعَت في 22 أكتوبر 1844، إذ أعلن أن "لا يكون بعدُ زمان".</w:t>
      </w:r>
    </w:p>
    <w:p>
      <w:pPr>
        <w:pStyle w:val="ArticleBody"/>
        <w:jc w:val="right"/>
        <w:bidi w:val="1"/>
      </w:pPr>
      <w:r>
        <w:rPr>
          <w:rFonts w:ascii="Segoe UI" w:hAnsi="Segoe UI" w:eastAsia="Segoe UI" w:cs="Segoe UI"/>
          <w:rtl w:val="1"/>
        </w:rPr>
        <w:t>سواء أكانت خيبة الأمل الأولى للملاك الأول ضمن الحركة الفيلادلفية، أم خيبة الأمل الأولى للملاك الثالث ضمن الحركة اللاودكية، فإن يده تمثل علامة الطريق. في 19 أبريل/نيسان 1844 وفي 18 يوليو/تموز 2020 أفضت خيبة الأمل إلى زمن تشتّت. الذين كانوا قد جُمِعوا إمّا في 11 أغسطس/آب 1840 أو في 11 سبتمبر/أيلول 2001 قد تشتّتوا، ومن ثم بدأ المسيح يجمع شعبه مرة ثانية.</w:t>
      </w:r>
    </w:p>
    <w:p>
      <w:pPr>
        <w:pStyle w:val="ArticleBody"/>
        <w:jc w:val="right"/>
        <w:bidi w:val="1"/>
      </w:pPr>
      <w:r>
        <w:rPr>
          <w:rFonts w:ascii="Segoe UI" w:hAnsi="Segoe UI" w:eastAsia="Segoe UI" w:cs="Segoe UI"/>
          <w:rtl w:val="1"/>
        </w:rPr>
        <w:t>لقد بدأ بجمع شعبٍ في 11 سبتمبر/أيلول 2001، لأنه، كما تمثّله معمودية المسيح، فإنما عندما ينزل الرمز الإلهي يبدأ بجمع تلاميذه، لا قبل ذلك. ثم، بعد تشتّت، يجمع المسيح شعبه مرة ثانية. جمع المسيح تلاميذه ابتداءً من معموديته، وبعد التشتّت الذي أحدثه الصليب، بدأ يجمع تلاميذه مرة ثانية. إن الحقيقة النبوية لجمعٍ ثانٍ بدأ في يوليو/تموز 2023 كانت جزءاً مما كان قد خُتِم في 18 يوليو/تموز 2020، رغم أنها كانت بوضوح عنصراً من عناصر تاريخ الميلريّين.</w:t>
      </w:r>
    </w:p>
    <w:p>
      <w:pPr>
        <w:pStyle w:val="ArticleBody"/>
        <w:jc w:val="right"/>
        <w:bidi w:val="1"/>
      </w:pPr>
      <w:r>
        <w:rPr>
          <w:rFonts w:ascii="Segoe UI" w:hAnsi="Segoe UI" w:eastAsia="Segoe UI" w:cs="Segoe UI"/>
          <w:rtl w:val="1"/>
        </w:rPr>
        <w:t>في الآية الأربعين من الإصحاح الحادي عشر من سفر دانيال، قام الوحش الصاعد من الهاوية وقتل كلا قرني وحش الأرض في عام 2020. في يوليو/تموز 2023، بدأ الرب يجمع شعبه في الأيام الأخيرة للمرة الثانية. وتمثَّل عملية الجمع داخل التاريخ المقدّس لحركة ميلر، وفي ذلك التاريخ شاهدان تاريخيان على جمعه شعبه للمرة الثانية. عملية الجمع عنصر نبوي كان مختوماً حتى يوليو/تموز 2023. ويتحقق عمل جمعه شعبه للمرة الثانية خلال مجريات الحرب الأوكرانية، قبيل الانتخاب الثاني للرئيس الثامن، الذي هو من السبعة.</w:t>
      </w:r>
    </w:p>
    <w:p>
      <w:pPr>
        <w:pStyle w:val="ArticleBody"/>
        <w:jc w:val="right"/>
        <w:bidi w:val="1"/>
      </w:pPr>
      <w:r>
        <w:rPr>
          <w:rFonts w:ascii="Segoe UI" w:hAnsi="Segoe UI" w:eastAsia="Segoe UI" w:cs="Segoe UI"/>
          <w:rtl w:val="1"/>
        </w:rPr>
        <w:t>في 11 أغسطس 1840، جمع الربّ الحركة الميلرية، ووسم ذلك الجمع بتقديم لوحة 1843، التي نُشرت في مايو 1842. وقد مثّلت اللوحة الرسالة التأسيسية، لأنه كان حينئذٍ يضع أساس هيكل الحركة الميلرية. إن نزول ملاك سفر الرؤيا، الأصحاح العاشر، في 11 أغسطس 1840، يوازي معمودية المسيح، التي، من بين أمور أخرى، وسمت بداية اختيار المسيح لتلاميذه.</w:t>
      </w:r>
    </w:p>
    <w:p>
      <w:pPr>
        <w:pStyle w:val="ArticleScripture"/>
        <w:jc w:val="right"/>
        <w:bidi w:val="1"/>
      </w:pPr>
      <w:r>
        <w:rPr>
          <w:rFonts w:ascii="Segoe UI" w:hAnsi="Segoe UI" w:eastAsia="Segoe UI" w:cs="Segoe UI"/>
          <w:rtl w:val="1"/>
        </w:rPr>
        <w:t>مع دعوة يوحنا وأندراوس وسمعان وفيلبس ونثنائيل، ابتدأ تأسيس الكنيسة المسيحية. دلّ يوحنا اثنين من تلاميذه على المسيح. ثم إن أحد هذين، أندراوس، وجد أخاه ودعاه إلى المخلّص. ثم دُعي فيلبس، ومضى يبحث عن نثنائيل. مشتهى الأجيال، 141.</w:t>
      </w:r>
    </w:p>
    <w:p>
      <w:pPr>
        <w:pStyle w:val="ArticleBody"/>
        <w:jc w:val="right"/>
        <w:bidi w:val="1"/>
      </w:pPr>
      <w:r>
        <w:rPr>
          <w:rFonts w:ascii="Segoe UI" w:hAnsi="Segoe UI" w:eastAsia="Segoe UI" w:cs="Segoe UI"/>
          <w:rtl w:val="1"/>
        </w:rPr>
        <w:t>كان عمل وليم ميلر، من وقت النهاية في عام 1798 حتى 11 أغسطس 1840، يمثّل عمل يوحنا المعمدان، ولكن عندما نزل ملاك سفر الرؤيا الإصحاح العاشر، كما رُمِز إليه بنزول الروح القدس عند معمودية المسيح، "جمع" الرب تلاميذه المؤسسين. هذان الشاهدان يبيّنان أن المسيح جمع شعبه في الأيام الأخيرة في 11 سبتمبر 2001، عندما نزل ملاك الإصحاح الثامن عشر من سفر الرؤيا، لكن، وكما كان الأمر مع أتباع ميلر، كان عليهم أن يُمتحَنوا بعنصر من السبع رعود التي كانت مختومة، ثم كان الرب سيجمع شعبه مرة ثانية.</w:t>
      </w:r>
    </w:p>
    <w:p>
      <w:pPr>
        <w:pStyle w:val="ArticleBody"/>
        <w:jc w:val="right"/>
        <w:bidi w:val="1"/>
      </w:pPr>
      <w:r>
        <w:rPr>
          <w:rFonts w:ascii="Segoe UI" w:hAnsi="Segoe UI" w:eastAsia="Segoe UI" w:cs="Segoe UI"/>
          <w:rtl w:val="1"/>
        </w:rPr>
        <w:t>بدأ الجمع الثاني لشعب الله في الأيام الأخيرة في التاريخ المشار إليه عند ختام الآية الحادية عشرة من الإصحاح الحادي عشر من سفر دانيال، قبيل انتصار بوتين على أوكرانيا مباشرةً، وقبيل الآية الثانية عشرة مباشرةً حيث تنتهي الشهادة النبوية لروسيا وبوتين. لذلك تتوافق الآية الحادية عشرة من الإصحاح الحادي عشر من سفر دانيال مع الآية الحادية عشرة من الإصحاح الحادي عشر من سفر الرؤيا، إذ هناك يُعاد الشاهدان إلى الحياة.</w:t>
      </w:r>
    </w:p>
    <w:p>
      <w:pPr>
        <w:pStyle w:val="ArticleBody"/>
        <w:jc w:val="right"/>
        <w:bidi w:val="1"/>
      </w:pPr>
      <w:r>
        <w:rPr>
          <w:rFonts w:ascii="Segoe UI" w:hAnsi="Segoe UI" w:eastAsia="Segoe UI" w:cs="Segoe UI"/>
          <w:rtl w:val="1"/>
        </w:rPr>
        <w:t>في التاريخ المقدّس للميلريين، بدأ الرب يجمع شعبه للمرة الثانية بعد خيبة أمل 19 أبريل/نيسان 1844، وكانت الوسيلة التي استخدمها الرب لجمع شعبه في ذلك الوقت هي إدراكهم أنهم كانوا يتمّمون زمن الانتظار في مثل العشر العذارى في إنجيل متى الإصحاح الخامس والعشرون، وكذلك في سفر حبقوق الإصحاح الثاني. ولكي يدرك الميلريون حالتهم ويرجعوا، كان عليهم أن يروا أنفسهم ممثَّلين في كلمة الله النبوية. كان عليهم أن يروا أنهم شعب الله في مقابل أولئك الذين يدّعون أنهم شعبه. وفي جمعه لشعبه الذين خاب أملهم، كان يقدّم مثالاً للراية المرفوعة للأمم، مبرزاً بذلك التمييز بين شعبه الحقيقيين وإن كانوا قد خاب أملهم، وبين مَن هم مجرد مُدّعين الانتماء إليه.</w:t>
      </w:r>
    </w:p>
    <w:p>
      <w:pPr>
        <w:pStyle w:val="ArticleScripture"/>
        <w:jc w:val="right"/>
        <w:bidi w:val="1"/>
      </w:pPr>
      <w:r>
        <w:rPr>
          <w:rFonts w:ascii="Segoe UI" w:hAnsi="Segoe UI" w:eastAsia="Segoe UI" w:cs="Segoe UI"/>
          <w:rtl w:val="1"/>
        </w:rPr>
        <w:t>ويكون في ذلك اليوم أن جذراً من يسّى يقف كراية للشعوب؛ إليه تطلب الأمم، ويكون محله مجداً. ويكون في ذلك اليوم أن الرب يمد يده مرةً ثانية ليسترد بقية شعبه الباقية من أشور، ومن مصر، ومن فتروس، ومن كوش، ومن عيلام، ومن شنعار، ومن حماة، ومن جزائر البحر. ويرفع رايةً للأمم، ويجمع منفيي إسرائيل، ويضم مشتتي يهوذا من أطراف الأرض الأربعة. إشعياء 11:10-12.</w:t>
      </w:r>
    </w:p>
    <w:p>
      <w:pPr>
        <w:pStyle w:val="ArticleBody"/>
        <w:jc w:val="right"/>
        <w:bidi w:val="1"/>
      </w:pPr>
      <w:r>
        <w:rPr>
          <w:rFonts w:ascii="Segoe UI" w:hAnsi="Segoe UI" w:eastAsia="Segoe UI" w:cs="Segoe UI"/>
          <w:rtl w:val="1"/>
        </w:rPr>
        <w:t>عندما يمثّل النبي إرميا أولئك الذين خاب أملهم في 19 أبريل 1844، بيّن أنه لم يعد على صلة بـ"مجلس المستهزئين"، الذين استغلّوا النبوءة الفاشلة لعام 1843 دليلاً على أن الذين يمثّلهم إرميا كانوا أنبياء كذبة.</w:t>
      </w:r>
    </w:p>
    <w:p>
      <w:pPr>
        <w:pStyle w:val="ArticleScripture"/>
        <w:jc w:val="right"/>
        <w:bidi w:val="1"/>
      </w:pPr>
      <w:r>
        <w:rPr>
          <w:rFonts w:ascii="Segoe UI" w:hAnsi="Segoe UI" w:eastAsia="Segoe UI" w:cs="Segoe UI"/>
          <w:rtl w:val="1"/>
        </w:rPr>
        <w:t>لم أجلس في محفل المستهزئين، ولم أبتهج؛ جلست وحدي بسبب يدك، لأنك ملأتني سخطًا. إرميا 15:17.</w:t>
      </w:r>
    </w:p>
    <w:p>
      <w:pPr>
        <w:pStyle w:val="ArticleBody"/>
        <w:jc w:val="right"/>
        <w:bidi w:val="1"/>
      </w:pPr>
      <w:r>
        <w:rPr>
          <w:rFonts w:ascii="Segoe UI" w:hAnsi="Segoe UI" w:eastAsia="Segoe UI" w:cs="Segoe UI"/>
          <w:rtl w:val="1"/>
        </w:rPr>
        <w:t>كان "مجلس المستهزئين" قد طرد الذين كان إرميا يمثلهم.</w:t>
      </w:r>
    </w:p>
    <w:p>
      <w:pPr>
        <w:pStyle w:val="ArticleScripture"/>
        <w:jc w:val="right"/>
        <w:bidi w:val="1"/>
      </w:pPr>
      <w:r>
        <w:rPr>
          <w:rFonts w:ascii="Segoe UI" w:hAnsi="Segoe UI" w:eastAsia="Segoe UI" w:cs="Segoe UI"/>
          <w:rtl w:val="1"/>
        </w:rPr>
        <w:t>اضطُهد كثيرون على يد إخوتهم غير المؤمنين. ولكي يحافظوا على مكانتهم في الكنيسة، وافق بعضهم على التزام الصمت بشأن رجائهم؛ لكن آخرين شعروا أن الولاء لله يمنعهم من إخفاء الحقائق التي ائتمنهم عليها بهذه الطريقة. ولم يكن قليلون أولئك الذين قُطعوا عن شركة الكنيسة لسبب لا غير سوى تعبيرهم عن إيمانهم بمجيء المسيح. وكانت كلمات النبي ثمينة جدًا عند الذين احتملوا امتحان إيمانهم: "إخوتكم الذين أبغضوكم وطردوكم من أجل اسمي قالوا: لِيَتَمَجَّد الرب. فيظهر لفرحكم، وأما هم فيخزون." إشعياء 66:5. الجدال العظيم، 372.</w:t>
      </w:r>
    </w:p>
    <w:p>
      <w:pPr>
        <w:pStyle w:val="ArticleBody"/>
        <w:jc w:val="right"/>
        <w:bidi w:val="1"/>
      </w:pPr>
      <w:r>
        <w:rPr>
          <w:rFonts w:ascii="Segoe UI" w:hAnsi="Segoe UI" w:eastAsia="Segoe UI" w:cs="Segoe UI"/>
          <w:rtl w:val="1"/>
        </w:rPr>
        <w:t>عندما يرفع الرب راية للأمم، سيحدث ذلك حين يكون قد مد يده ثانية ليجمع بقية شعبه، الذين هم منفيو إسرائيل. هؤلاء هم الذين لم يعودوا يجلسون في "مجلس المستهزئين".</w:t>
      </w:r>
    </w:p>
    <w:p>
      <w:pPr>
        <w:pStyle w:val="ArticleBody"/>
        <w:jc w:val="right"/>
        <w:bidi w:val="1"/>
      </w:pPr>
      <w:r>
        <w:rPr>
          <w:rFonts w:ascii="Segoe UI" w:hAnsi="Segoe UI" w:eastAsia="Segoe UI" w:cs="Segoe UI"/>
          <w:rtl w:val="1"/>
        </w:rPr>
        <w:t>إن "جذر يسى" هو رمز لسلالتين دمويتين، إحداهما من اليهودية متحدة مع سلالة من خارج اليهودية، وهو لا يمثل فقط سلالة يسوع، بل هو أيضًا رمز لاتحاد الألوهية بالإنسانية، لأن الراية التي تُرفع تمثل شعبًا قد خُتموا إلى الأبد على حالة وخبرة اتحاد الألوهية بالإنسانية، وهو ما يُمثَّل أيضًا في العدد العاشر من الإصحاح الحادي عشر من سفر دانيال برمز "الحصن". في العدد العاشر، يُستدل على زمن ختم المئة والأربعة والأربعين ألفًا من خلال الفهم النبوي للحصن، الذي هو الرأس. وفي تاريخ العدد الحادي عشر والحرب الأوكرانية، يمد الرب يده مرة ثانية ليجمع المنبوذين الذين خاب أملهم.</w:t>
      </w:r>
    </w:p>
    <w:p>
      <w:pPr>
        <w:pStyle w:val="ArticleBody"/>
        <w:jc w:val="right"/>
        <w:bidi w:val="1"/>
      </w:pPr>
      <w:r>
        <w:rPr>
          <w:rFonts w:ascii="Segoe UI" w:hAnsi="Segoe UI" w:eastAsia="Segoe UI" w:cs="Segoe UI"/>
          <w:rtl w:val="1"/>
        </w:rPr>
        <w:t>لذلك، ومع اتخاذ شهادة سفر دانيال الإصحاح الحادي عشر كالبنية، حددنا تسلّل البابوية إلى التاريخ النبوي، قبل قانون الأحد مباشرة. ورأينا عمل القرن الجمهوري الممثَّل بترامب إذ يصير الثامن الذي هو من السبعة، ويبدأ عمل الجمع بين الكنيسة والدولة. ولدينا خط القرن المرتد في البروتستانتية، كما يُمثَّل بالمكابيين. وفي التاريخ نفسه الذي تمثّله تلك الآيات، نطبّق خط الرعود السبعة، وهو أيضًا خط مثل العذارى العشر، مُحدِّدين اختبار المئة والأربعة والأربعين ألفًا، وكذلك خط الملائكة الثلاثة الذي يرسم معالم عمل القرن البروتستانتي الحقيقي. وأحد الأحداث المتعلقة بالقرن البروتستانتي الحقيقي في ذلك التاريخ هو الجمع الثاني.</w:t>
      </w:r>
    </w:p>
    <w:p>
      <w:pPr>
        <w:pStyle w:val="ArticleBody"/>
        <w:jc w:val="right"/>
        <w:bidi w:val="1"/>
      </w:pPr>
      <w:r>
        <w:rPr>
          <w:rFonts w:ascii="Segoe UI" w:hAnsi="Segoe UI" w:eastAsia="Segoe UI" w:cs="Segoe UI"/>
          <w:rtl w:val="1"/>
        </w:rPr>
        <w:t>حدث الجمع الثاني في تاريخ رسالة الملاك الثاني، وقد حدث أيضًا في تاريخ الملاك الثالث من 1844 إلى 1863، مقيمًا شاهدين من تاريخ الحركة الميلرية على أن الرب مدّ يده للمرة الثانية ليجمع قطيعه المشتت.</w:t>
      </w:r>
    </w:p>
    <w:p>
      <w:pPr>
        <w:pStyle w:val="ArticleScripture"/>
        <w:jc w:val="right"/>
        <w:bidi w:val="1"/>
      </w:pPr>
      <w:r>
        <w:rPr>
          <w:rFonts w:ascii="Segoe UI" w:hAnsi="Segoe UI" w:eastAsia="Segoe UI" w:cs="Segoe UI"/>
          <w:rtl w:val="1"/>
        </w:rPr>
        <w:t>"23 سبتمبر، أراني الرب أنه قد مدّ يده مرة ثانية ليسترد بقية شعبه، وأنه ينبغي مضاعفة الجهود في وقت الجمع هذا. في وقت التشتيت، ضُرب إسرائيل وتمزّق، أما الآن في وقت الجمع فسوف يشفي الله شعبه ويضمّدهم. في وقت التشتيت، كانت الجهود المبذولة لنشر الحق ذات أثر قليل، فلم تُنجز إلا القليل أو لا شيء؛ أما في وقت الجمع، حين يمدّ الله يده ليجمع شعبه، فإن الجهود المبذولة لنشر الحق ستحقق ما صُمّمت لأجله. ينبغي للجميع أن يكونوا متّحدين وغيورين في العمل. ورأيت أنه من الخطأ أن يرجع أحد إلى زمن التشتيت ليقتبس أمثلة تحكمنا الآن في زمن الجمع؛ لأنه لو لم يفعل الله لأجلنا الآن أكثر مما فعله آنذاك، لما جُمع إسرائيل أبداً." الكتابات المبكرة، 74.</w:t>
      </w:r>
    </w:p>
    <w:p>
      <w:pPr>
        <w:pStyle w:val="ArticleBody"/>
        <w:jc w:val="right"/>
        <w:bidi w:val="1"/>
      </w:pPr>
      <w:r>
        <w:rPr>
          <w:rFonts w:ascii="Segoe UI" w:hAnsi="Segoe UI" w:eastAsia="Segoe UI" w:cs="Segoe UI"/>
          <w:rtl w:val="1"/>
        </w:rPr>
        <w:t>في ملحق كتاب «الكتابات المبكرة»، تشرح الأخت وايت التعليق الذي ذُكر للتو:</w:t>
      </w:r>
    </w:p>
    <w:p>
      <w:pPr>
        <w:pStyle w:val="ArticleScripture"/>
        <w:jc w:val="right"/>
        <w:bidi w:val="1"/>
      </w:pPr>
      <w:r>
        <w:rPr>
          <w:rFonts w:ascii="Segoe UI" w:hAnsi="Segoe UI" w:eastAsia="Segoe UI" w:cs="Segoe UI"/>
          <w:rtl w:val="1"/>
        </w:rPr>
        <w:t>3. الرؤيا التي مفادها أن الرب «مدّ يده مرة ثانية ليسترد بقية شعبه»، في الصفحة 74، تشير فقط إلى الوحدة والقوة اللتين كانتا موجودتين سابقًا بين الذين كانوا ينتظرون المسيح، وإلى حقيقة أنه كان قد بدأ يوحِّد ويُنهِض شعبه من جديد. الكتابات المبكرة، 86.</w:t>
      </w:r>
    </w:p>
    <w:p>
      <w:pPr>
        <w:pStyle w:val="ArticleBody"/>
        <w:jc w:val="right"/>
        <w:bidi w:val="1"/>
      </w:pPr>
      <w:r>
        <w:rPr>
          <w:rFonts w:ascii="Segoe UI" w:hAnsi="Segoe UI" w:eastAsia="Segoe UI" w:cs="Segoe UI"/>
          <w:rtl w:val="1"/>
        </w:rPr>
        <w:t>إن التاريخ المقدس للرعود السبعة، الممثل للفترة من 11 أغسطس/آب 1840 حتى 22 أكتوبر/تشرين الأول 1844، كان يرمز إلى التاريخ المقدس من 22 أكتوبر/تشرين الأول 1844 حتى تمرد عام 1863. سطرًا على سطر، مثّل التاريخ الأول تصويرًا للعذارى الحكيمات، ومثّل السطر الثاني تصويرًا للعذارى الجاهلات. وقد بدأ التاريخان عندما نزل ملاك برسالة كان ينبغي أن تُؤكل. إن وصول الملاك في كلا التاريخين بدأ عملية اختبار أفضت إلى تشتّت، وبحلول عام 1849، أُظهِر للأخت وايت أن الرب كان مرة أخرى يمد يده ثانيةً، وهذه المرة ليجمع الذين كانوا قد تشتّتوا في 22 أكتوبر/تشرين الأول 1844.</w:t>
      </w:r>
    </w:p>
    <w:p>
      <w:pPr>
        <w:pStyle w:val="ArticleBody"/>
        <w:jc w:val="right"/>
        <w:bidi w:val="1"/>
      </w:pPr>
      <w:r>
        <w:rPr>
          <w:rFonts w:ascii="Segoe UI" w:hAnsi="Segoe UI" w:eastAsia="Segoe UI" w:cs="Segoe UI"/>
          <w:rtl w:val="1"/>
        </w:rPr>
        <w:t>لقد تشتّتوا بسبب خيبة الأمل الكبرى، كما كان الحكماء في 19 أبريل 1844 قد تشتّتوا بسبب خيبتهم الأولى. وقد بيّن التجمّع الثاني أن الرب "قد بدأ يوحّد وينهض بشعبه من جديد". وفي التجمّع الثاني يشمل عمل الرب رفع راية يكون أصحابها متّحدين بعضهم مع بعض على أساس الرسالة، وتكون إنسانيتهم متّحدة بألوهيته. وغرض تلك الراية هو دعوة قطيع الله الآخر إلى الخروج من بابل، وهذا يتحقق حين يرى الرجال والنساء تلك الراية.</w:t>
      </w:r>
    </w:p>
    <w:p>
      <w:pPr>
        <w:pStyle w:val="ArticleBody"/>
        <w:jc w:val="right"/>
        <w:bidi w:val="1"/>
      </w:pPr>
      <w:r>
        <w:rPr>
          <w:rFonts w:ascii="Segoe UI" w:hAnsi="Segoe UI" w:eastAsia="Segoe UI" w:cs="Segoe UI"/>
          <w:rtl w:val="1"/>
        </w:rPr>
        <w:t>الراية هي جيش الذين وحّدوا إنسانيتهم بألوهية المسيح في زمن اختبار قانون الأحد. وهكذا فإن الجمع الثاني يبيّن أن «جذر يسى» سيرتفع، حاملاً الرمزية النبوية المزدوجة لراعوث، الأممية التي تُجمَع بواسطة الراية بانضمامها إلى بوعز، رمز المئة والأربعة والأربعين ألفاً، وهو أيضاً رمز للفادي، الذي دفع الثمن لأجل راعوث، وكان قريبها الأقرب. في تجسّد المسيح باتحاد طبيعته الإلهية مع جسد الطبيعة البشرية الساقطة، صار قريبنا الأقرب. الراية المرفوعة هم أولئك الذين وحّدتهم الرسالة، الذين يكمّلون عمل ضمّ إنسانيتهم إلى ألوهية المسيح قبيل قانون الأحد.</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يتزايد تقدير الكتاب المقدس مع دراسته. وأينما اتجه الطالب، سيجد حكمةَ الله ومحبته اللامتناهيتين متجلّيتين.</w:t>
      </w:r>
    </w:p>
    <w:p>
      <w:pPr>
        <w:pStyle w:val="ArticleScripture"/>
        <w:jc w:val="right"/>
        <w:bidi w:val="1"/>
      </w:pPr>
      <w:r>
        <w:rPr>
          <w:rFonts w:ascii="Segoe UI" w:hAnsi="Segoe UI" w:eastAsia="Segoe UI" w:cs="Segoe UI"/>
          <w:rtl w:val="1"/>
        </w:rPr>
        <w:t>لم تُدرَك بعد دلالةُ التدبيرِ اليهودي إدراكاً كاملاً. تلوح في طقوسه ورموزه حقائقُ واسعةٌ وعميقة. الإنجيل هو المفتاح الذي يفتح أسراره. وبمعرفة خطة الفداء تتجلى حقائقه لأذهاننا. ومن امتيازنا أن نفهم هذه الموضوعات العجيبة أكثر بكثير مما نفعل. نحن مدعوون لإدراك أعماق أمور الله. إن الملائكة تشتهي أن تتطلع إلى الحقائق التي تُعلَن للذين، بقلوب منكسرة، يفتشون في كلمة الله ويصلّون لينالوا مزيداً من الطول والعرض والعمق والعلو في المعرفة التي لا يهبها إلا هو.</w:t>
      </w:r>
    </w:p>
    <w:p>
      <w:pPr>
        <w:pStyle w:val="ArticleScripture"/>
        <w:jc w:val="right"/>
        <w:bidi w:val="1"/>
      </w:pPr>
      <w:r>
        <w:rPr>
          <w:rFonts w:ascii="Segoe UI" w:hAnsi="Segoe UI" w:eastAsia="Segoe UI" w:cs="Segoe UI"/>
          <w:rtl w:val="1"/>
        </w:rPr>
        <w:t>وبينما نقترب من ختام تاريخ هذا العالم، فإن النبوّات المتعلقة بالأيام الأخيرة تستدعي منا الدراسة على نحو خاص. والسفر الأخير من أسفار العهد الجديد مليء بالحقائق التي نحتاج إلى فهمها. لقد أعمى الشيطان أذهان كثيرين، حتى صاروا يرحبون بأي عذر لئلا يجعلوا سفر الرؤيا موضوعًا لدراستهم. ولكن المسيح، من خلال خادمه يوحنا، قد أعلن هنا ما سيكون في الأيام الأخيرة، ويقول: «طوبى للذي يقرأ وللذين يسمعون أقوال هذه النبوّة ويحفظون ما هو مكتوب فيها». سفر الرؤيا 1:3.</w:t>
      </w:r>
    </w:p>
    <w:p>
      <w:pPr>
        <w:pStyle w:val="ArticleScripture"/>
        <w:jc w:val="right"/>
        <w:bidi w:val="1"/>
      </w:pPr>
      <w:r>
        <w:rPr>
          <w:rFonts w:ascii="Segoe UI" w:hAnsi="Segoe UI" w:eastAsia="Segoe UI" w:cs="Segoe UI"/>
          <w:rtl w:val="1"/>
        </w:rPr>
        <w:t>قال المسيح: «هذه هي الحياة الأبدية: أن يعرفوك أنت الإله الحقيقي وحدك، ويسوع المسيح الذي أرسلته». يوحنا 17:3. لماذا لا ندرك قيمة هذه المعرفة؟ لماذا لا تتوهج هذه الحقائق المجيدة في قلوبنا، وترتجف على شفاهنا، وتتخلل كياننا كله؟</w:t>
      </w:r>
    </w:p>
    <w:p>
      <w:pPr>
        <w:pStyle w:val="ArticleScripture"/>
        <w:jc w:val="right"/>
        <w:bidi w:val="1"/>
      </w:pPr>
      <w:r>
        <w:rPr>
          <w:rFonts w:ascii="Segoe UI" w:hAnsi="Segoe UI" w:eastAsia="Segoe UI" w:cs="Segoe UI"/>
          <w:rtl w:val="1"/>
        </w:rPr>
        <w:t>إذ أعطانا كلمته، جعلنا الله نمتلك كل حقيقة أساسية لخلاصنا. لقد استقى آلافٌ ماءً من هذه ينابيع الحياة، ومع ذلك لا ينقص المورد. وقد جعل آلافٌ الربَّ أمامهم، وبالنظر إليه تغيّروا إلى تلك الصورة عينها. تلتهب أرواحهم في داخلهم إذ يتحدثون عن صفاته، مخبرين عمّا هو المسيح لهم، وعمّا هم للمسيح. ولكن هؤلاء الباحثون لم يستنفدوا هذه الموضوعات الجليلة المقدسة. ويمكن لآلاف آخرين أن ينخرطوا في عمل البحث عن أسرار الخلاص. ومع الإمعان في حياة المسيح وطابع رسالته، ستتألّق أشعة نور أوضح عند كل محاولة لاكتشاف الحق. وكل بحث جديد سيكشف شيئاً أشد عمقاً وإثارة للاهتمام مما كُشف حتى الآن. والموضوع لا ينفد. إن دراسة تجسّد المسيح، وذبيحته الكفارية، وعمله الشفاعي، ستشغل فكر الطالب المجتهد ما دام الزمان قائماً؛ وهو ناظر إلى السماء وسنواتها التي لا تُحصى، سيهتف: 'عظيم هو سرّ التقوى'.</w:t>
      </w:r>
    </w:p>
    <w:p>
      <w:pPr>
        <w:pStyle w:val="ArticleScripture"/>
        <w:jc w:val="right"/>
        <w:bidi w:val="1"/>
      </w:pPr>
      <w:r>
        <w:rPr>
          <w:rFonts w:ascii="Segoe UI" w:hAnsi="Segoe UI" w:eastAsia="Segoe UI" w:cs="Segoe UI"/>
          <w:rtl w:val="1"/>
        </w:rPr>
        <w:t>"في الأبدية سنتعلّم ما كان سيفتح أفهامنا لو كنّا قد تلقّينا الاستنارة التي كان بالإمكان الحصول عليها هنا. ستشغل موضوعات الفداء قلوب وأذهان وألسنة المفديّين عبر الدهور الأبدية. سيفهمون الحقائق التي اشتاق المسيح أن يكشفها لتلاميذه، ولكنهم لم يكن لديهم الإيمان لإدراكها. وإلى الأبد وإلى أبد الآبدين ستظهر رؤى جديدة لكمال المسيح ومجده. وعلى مرّ الدهور التي لا نهاية لها سيُخرج ربّ البيت الأمين من كنزه أشياء جديدة وقديمة."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الرقم مئة وستة وتسعون</dc:title>
  <dc:subject>توازيات نبوية وخيبة أمل إلهية: الرحلة الكاشفة لشعب الله في الأيام الأخيرة في الإصحاح العاشر من سفر الرؤيا</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