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دانیال — ایک سو اٹھاسی نمبر</w:t>
      </w:r>
    </w:p>
    <w:p>
      <w:pPr>
        <w:pStyle w:val="ArticleSubtitle"/>
        <w:jc w:val="left"/>
      </w:pPr>
      <w:r>
        <w:rPr>
          <w:rFonts w:ascii="Arial" w:hAnsi="Arial" w:eastAsia="Arial" w:cs="Arial"/>
        </w:rPr>
        <w:t xml:space="preserve">Raphia </w:t>
      </w:r>
      <w:r>
        <w:rPr>
          <w:rFonts w:ascii="Segoe UI" w:hAnsi="Segoe UI" w:eastAsia="Segoe UI" w:cs="Segoe UI"/>
        </w:rPr>
        <w:t>سے</w:t>
      </w:r>
      <w:r>
        <w:rPr>
          <w:rFonts w:ascii="Arial" w:hAnsi="Arial" w:eastAsia="Arial" w:cs="Arial"/>
        </w:rPr>
        <w:t xml:space="preserve"> Panium </w:t>
      </w:r>
      <w:r>
        <w:rPr>
          <w:rFonts w:ascii="Segoe UI" w:hAnsi="Segoe UI" w:eastAsia="Segoe UI" w:cs="Segoe UI"/>
        </w:rPr>
        <w:t>تک</w:t>
      </w:r>
      <w:r>
        <w:rPr>
          <w:rFonts w:ascii="Arial" w:hAnsi="Arial" w:eastAsia="Arial" w:cs="Arial"/>
        </w:rPr>
        <w:t xml:space="preserve">: </w:t>
      </w:r>
      <w:r>
        <w:rPr>
          <w:rFonts w:ascii="Segoe UI" w:hAnsi="Segoe UI" w:eastAsia="Segoe UI" w:cs="Segoe UI"/>
        </w:rPr>
        <w:t>قدیم</w:t>
      </w:r>
      <w:r>
        <w:rPr>
          <w:rFonts w:ascii="Arial" w:hAnsi="Arial" w:eastAsia="Arial" w:cs="Arial"/>
        </w:rPr>
        <w:t xml:space="preserve"> </w:t>
      </w:r>
      <w:r>
        <w:rPr>
          <w:rFonts w:ascii="Segoe UI" w:hAnsi="Segoe UI" w:eastAsia="Segoe UI" w:cs="Segoe UI"/>
        </w:rPr>
        <w:t>جنگوں</w:t>
      </w:r>
      <w:r>
        <w:rPr>
          <w:rFonts w:ascii="Arial" w:hAnsi="Arial" w:eastAsia="Arial" w:cs="Arial"/>
        </w:rPr>
        <w:t xml:space="preserve"> </w:t>
      </w:r>
      <w:r>
        <w:rPr>
          <w:rFonts w:ascii="Segoe UI" w:hAnsi="Segoe UI" w:eastAsia="Segoe UI" w:cs="Segoe UI"/>
        </w:rPr>
        <w:t>کی</w:t>
      </w:r>
      <w:r>
        <w:rPr>
          <w:rFonts w:ascii="Arial" w:hAnsi="Arial" w:eastAsia="Arial" w:cs="Arial"/>
        </w:rPr>
        <w:t xml:space="preserve"> </w:t>
      </w:r>
      <w:r>
        <w:rPr>
          <w:rFonts w:ascii="Segoe UI" w:hAnsi="Segoe UI" w:eastAsia="Segoe UI" w:cs="Segoe UI"/>
        </w:rPr>
        <w:t>نبوی</w:t>
      </w:r>
      <w:r>
        <w:rPr>
          <w:rFonts w:ascii="Arial" w:hAnsi="Arial" w:eastAsia="Arial" w:cs="Arial"/>
        </w:rPr>
        <w:t xml:space="preserve"> </w:t>
      </w:r>
      <w:r>
        <w:rPr>
          <w:rFonts w:ascii="Segoe UI" w:hAnsi="Segoe UI" w:eastAsia="Segoe UI" w:cs="Segoe UI"/>
        </w:rPr>
        <w:t>اہمیت</w:t>
      </w:r>
      <w:r>
        <w:rPr>
          <w:rFonts w:ascii="Arial" w:hAnsi="Arial" w:eastAsia="Arial" w:cs="Arial"/>
        </w:rPr>
        <w:t xml:space="preserve"> </w:t>
      </w:r>
      <w:r>
        <w:rPr>
          <w:rFonts w:ascii="Segoe UI" w:hAnsi="Segoe UI" w:eastAsia="Segoe UI" w:cs="Segoe UI"/>
        </w:rPr>
        <w:t>کا</w:t>
      </w:r>
      <w:r>
        <w:rPr>
          <w:rFonts w:ascii="Arial" w:hAnsi="Arial" w:eastAsia="Arial" w:cs="Arial"/>
        </w:rPr>
        <w:t xml:space="preserve"> </w:t>
      </w:r>
      <w:r>
        <w:rPr>
          <w:rFonts w:ascii="Segoe UI" w:hAnsi="Segoe UI" w:eastAsia="Segoe UI" w:cs="Segoe UI"/>
        </w:rPr>
        <w:t>انکشاف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2024-04-18</w:t>
      </w:r>
    </w:p>
    <w:p>
      <w:pPr>
        <w:pStyle w:val="ArticleBody"/>
        <w:jc w:val="left"/>
      </w:pPr>
      <w:r>
        <w:rPr>
          <w:rFonts w:ascii="Gadugi" w:hAnsi="Gadugi" w:eastAsia="Gadugi" w:cs="Gadugi"/>
        </w:rPr>
        <w:t>ᎳᎩᏢᎠ</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ᎠᏓᏡᎬ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ᏆᏂᎥᎻ</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ᎠᏓᏡᎬ</w:t>
      </w:r>
      <w:r>
        <w:rPr>
          <w:rFonts w:ascii="Times New Roman" w:hAnsi="Times New Roman" w:eastAsia="Times New Roman" w:cs="Times New Roman"/>
        </w:rPr>
        <w:t xml:space="preserve"> </w:t>
      </w:r>
      <w:r>
        <w:rPr>
          <w:rFonts w:ascii="Gadugi" w:hAnsi="Gadugi" w:eastAsia="Gadugi" w:cs="Gadugi"/>
        </w:rPr>
        <w:t>ᎢᏧᏓᎴᎩ</w:t>
      </w:r>
      <w:r>
        <w:rPr>
          <w:rFonts w:ascii="Times New Roman" w:hAnsi="Times New Roman" w:eastAsia="Times New Roman" w:cs="Times New Roman"/>
        </w:rPr>
        <w:t xml:space="preserve"> </w:t>
      </w:r>
      <w:r>
        <w:rPr>
          <w:rFonts w:ascii="Gadugi" w:hAnsi="Gadugi" w:eastAsia="Gadugi" w:cs="Gadugi"/>
        </w:rPr>
        <w:t>ᏗᎪᏪᎸ</w:t>
      </w:r>
      <w:r>
        <w:rPr>
          <w:rFonts w:ascii="Times New Roman" w:hAnsi="Times New Roman" w:eastAsia="Times New Roman" w:cs="Times New Roman"/>
        </w:rPr>
        <w:t xml:space="preserve"> </w:t>
      </w:r>
      <w:r>
        <w:rPr>
          <w:rFonts w:ascii="Gadugi" w:hAnsi="Gadugi" w:eastAsia="Gadugi" w:cs="Gadugi"/>
        </w:rPr>
        <w:t>ᎤᏪᏟᎶᏍᏗ</w:t>
      </w:r>
      <w:r>
        <w:rPr>
          <w:rFonts w:ascii="Times New Roman" w:hAnsi="Times New Roman" w:eastAsia="Times New Roman" w:cs="Times New Roman"/>
        </w:rPr>
        <w:t xml:space="preserve"> </w:t>
      </w:r>
      <w:r>
        <w:rPr>
          <w:rFonts w:ascii="Gadugi" w:hAnsi="Gadugi" w:eastAsia="Gadugi" w:cs="Gadugi"/>
        </w:rPr>
        <w:t>ᏕᎦᎵᏍᏕᎸᎯ</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ᎢᏧᏓᎴᎩ</w:t>
      </w:r>
      <w:r>
        <w:rPr>
          <w:rFonts w:ascii="Times New Roman" w:hAnsi="Times New Roman" w:eastAsia="Times New Roman" w:cs="Times New Roman"/>
        </w:rPr>
        <w:t xml:space="preserve"> </w:t>
      </w:r>
      <w:r>
        <w:rPr>
          <w:rFonts w:ascii="Gadugi" w:hAnsi="Gadugi" w:eastAsia="Gadugi" w:cs="Gadugi"/>
        </w:rPr>
        <w:t>ᏗᏓᏟᎶᏍᏗ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ᎤᎵᏍᏆᏂᎪᏗ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ᎠᏁᎲᎢ</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ᎢᏧᎳᎭ</w:t>
      </w:r>
      <w:r>
        <w:rPr>
          <w:rFonts w:ascii="Times New Roman" w:hAnsi="Times New Roman" w:eastAsia="Times New Roman" w:cs="Times New Roman"/>
        </w:rPr>
        <w:t xml:space="preserve"> </w:t>
      </w:r>
      <w:r>
        <w:rPr>
          <w:rFonts w:ascii="Gadugi" w:hAnsi="Gadugi" w:eastAsia="Gadugi" w:cs="Gadugi"/>
        </w:rPr>
        <w:t>ᎠᏂᏰᎸᏗ</w:t>
      </w:r>
      <w:r>
        <w:rPr>
          <w:rFonts w:ascii="Times New Roman" w:hAnsi="Times New Roman" w:eastAsia="Times New Roman" w:cs="Times New Roman"/>
        </w:rPr>
        <w:t xml:space="preserve"> </w:t>
      </w:r>
      <w:r>
        <w:rPr>
          <w:rFonts w:ascii="Gadugi" w:hAnsi="Gadugi" w:eastAsia="Gadugi" w:cs="Gadugi"/>
        </w:rPr>
        <w:t>ᎤᏰᎸᏗ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ᏧᏓᏑᎵᎪᎯ</w:t>
      </w:r>
      <w:r>
        <w:rPr>
          <w:rFonts w:ascii="Times New Roman" w:hAnsi="Times New Roman" w:eastAsia="Times New Roman" w:cs="Times New Roman"/>
        </w:rPr>
        <w:t xml:space="preserve"> </w:t>
      </w:r>
      <w:r>
        <w:rPr>
          <w:rFonts w:ascii="Gadugi" w:hAnsi="Gadugi" w:eastAsia="Gadugi" w:cs="Gadugi"/>
        </w:rPr>
        <w:t>ᎤᏂᏚᎾᏓᎴᎲ</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ᎤᏓᏅᏖᏗ</w:t>
      </w:r>
      <w:r>
        <w:rPr>
          <w:rFonts w:ascii="Times New Roman" w:hAnsi="Times New Roman" w:eastAsia="Times New Roman" w:cs="Times New Roman"/>
        </w:rPr>
        <w:t xml:space="preserve"> </w:t>
      </w:r>
      <w:r>
        <w:rPr>
          <w:rFonts w:ascii="Gadugi" w:hAnsi="Gadugi" w:eastAsia="Gadugi" w:cs="Gadugi"/>
        </w:rPr>
        <w:t>ᏣᏂᏧᏏᏱ</w:t>
      </w:r>
      <w:r>
        <w:rPr>
          <w:rFonts w:ascii="Times New Roman" w:hAnsi="Times New Roman" w:eastAsia="Times New Roman" w:cs="Times New Roman"/>
        </w:rPr>
        <w:t xml:space="preserve"> </w:t>
      </w:r>
      <w:r>
        <w:rPr>
          <w:rFonts w:ascii="Gadugi" w:hAnsi="Gadugi" w:eastAsia="Gadugi" w:cs="Gadugi"/>
        </w:rPr>
        <w:t>ᎤᏪᏟᎸᎢ</w:t>
      </w:r>
      <w:r>
        <w:rPr>
          <w:rFonts w:ascii="Times New Roman" w:hAnsi="Times New Roman" w:eastAsia="Times New Roman" w:cs="Times New Roman"/>
        </w:rPr>
        <w:t xml:space="preserve">. </w:t>
      </w:r>
      <w:r>
        <w:rPr>
          <w:rFonts w:ascii="Gadugi" w:hAnsi="Gadugi" w:eastAsia="Gadugi" w:cs="Gadugi"/>
        </w:rPr>
        <w:t>ᎳᎩᏢᎠ</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ᎠᏓᏡᎬ</w:t>
      </w:r>
      <w:r>
        <w:rPr>
          <w:rFonts w:ascii="Times New Roman" w:hAnsi="Times New Roman" w:eastAsia="Times New Roman" w:cs="Times New Roman"/>
        </w:rPr>
        <w:t xml:space="preserve"> 217 BC </w:t>
      </w:r>
      <w:r>
        <w:rPr>
          <w:rFonts w:ascii="Gadugi" w:hAnsi="Gadugi" w:eastAsia="Gadugi" w:cs="Gadugi"/>
        </w:rPr>
        <w:t>ᎤᏕᏎᎢ</w:t>
      </w:r>
      <w:r>
        <w:rPr>
          <w:rFonts w:ascii="Times New Roman" w:hAnsi="Times New Roman" w:eastAsia="Times New Roman" w:cs="Times New Roman"/>
        </w:rPr>
        <w:t xml:space="preserve">. </w:t>
      </w:r>
      <w:r>
        <w:rPr>
          <w:rFonts w:ascii="Gadugi" w:hAnsi="Gadugi" w:eastAsia="Gadugi" w:cs="Gadugi"/>
        </w:rPr>
        <w:t>ᏆᏂᎥᎻ</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ᎠᏓᏡᎬ</w:t>
      </w:r>
      <w:r>
        <w:rPr>
          <w:rFonts w:ascii="Times New Roman" w:hAnsi="Times New Roman" w:eastAsia="Times New Roman" w:cs="Times New Roman"/>
        </w:rPr>
        <w:t xml:space="preserve"> 200 BC </w:t>
      </w:r>
      <w:r>
        <w:rPr>
          <w:rFonts w:ascii="Gadugi" w:hAnsi="Gadugi" w:eastAsia="Gadugi" w:cs="Gadugi"/>
        </w:rPr>
        <w:t>ᎤᏕᏎᎢ</w:t>
      </w:r>
      <w:r>
        <w:rPr>
          <w:rFonts w:ascii="Times New Roman" w:hAnsi="Times New Roman" w:eastAsia="Times New Roman" w:cs="Times New Roman"/>
        </w:rPr>
        <w:t xml:space="preserve">, </w:t>
      </w:r>
      <w:r>
        <w:rPr>
          <w:rFonts w:ascii="Gadugi" w:hAnsi="Gadugi" w:eastAsia="Gadugi" w:cs="Gadugi"/>
        </w:rPr>
        <w:t>ᏏᎵᏧᏏᏛ</w:t>
      </w:r>
      <w:r>
        <w:rPr>
          <w:rFonts w:ascii="Times New Roman" w:hAnsi="Times New Roman" w:eastAsia="Times New Roman" w:cs="Times New Roman"/>
        </w:rPr>
        <w:t xml:space="preserve"> </w:t>
      </w:r>
      <w:r>
        <w:rPr>
          <w:rFonts w:ascii="Gadugi" w:hAnsi="Gadugi" w:eastAsia="Gadugi" w:cs="Gadugi"/>
        </w:rPr>
        <w:t>ᎤᏂᏍᏗ</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ᏧᎦᏃᏮ</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ᏙᎴᎻ</w:t>
      </w:r>
      <w:r>
        <w:rPr>
          <w:rFonts w:ascii="Times New Roman" w:hAnsi="Times New Roman" w:eastAsia="Times New Roman" w:cs="Times New Roman"/>
        </w:rPr>
        <w:t xml:space="preserve"> </w:t>
      </w:r>
      <w:r>
        <w:rPr>
          <w:rFonts w:ascii="Gadugi" w:hAnsi="Gadugi" w:eastAsia="Gadugi" w:cs="Gadugi"/>
        </w:rPr>
        <w:t>ᎤᏂᏍᏗ</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ᏧᎾᏍᎩᏃ</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ᎠᏂᏛᏗᏍᎬᎢ</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ᎠᏓᏡᎬ</w:t>
      </w:r>
      <w:r>
        <w:rPr>
          <w:rFonts w:ascii="Times New Roman" w:hAnsi="Times New Roman" w:eastAsia="Times New Roman" w:cs="Times New Roman"/>
        </w:rPr>
        <w:t xml:space="preserve"> </w:t>
      </w:r>
      <w:r>
        <w:rPr>
          <w:rFonts w:ascii="Gadugi" w:hAnsi="Gadugi" w:eastAsia="Gadugi" w:cs="Gadugi"/>
        </w:rPr>
        <w:t>ᏕᎦᎵᏍᏔᏅ</w:t>
      </w:r>
      <w:r>
        <w:rPr>
          <w:rFonts w:ascii="Times New Roman" w:hAnsi="Times New Roman" w:eastAsia="Times New Roman" w:cs="Times New Roman"/>
        </w:rPr>
        <w:t xml:space="preserve"> </w:t>
      </w:r>
      <w:r>
        <w:rPr>
          <w:rFonts w:ascii="Gadugi" w:hAnsi="Gadugi" w:eastAsia="Gadugi" w:cs="Gadugi"/>
        </w:rPr>
        <w:t>ᎠᏍᏆᏂᎪᏛ</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ᎯᏍᎩ</w:t>
      </w:r>
      <w:r>
        <w:rPr>
          <w:rFonts w:ascii="Times New Roman" w:hAnsi="Times New Roman" w:eastAsia="Times New Roman" w:cs="Times New Roman"/>
        </w:rPr>
        <w:t xml:space="preserve"> </w:t>
      </w:r>
      <w:r>
        <w:rPr>
          <w:rFonts w:ascii="Gadugi" w:hAnsi="Gadugi" w:eastAsia="Gadugi" w:cs="Gadugi"/>
        </w:rPr>
        <w:t>ᏗᎪᏪᎸ</w:t>
      </w:r>
      <w:r>
        <w:rPr>
          <w:rFonts w:ascii="Times New Roman" w:hAnsi="Times New Roman" w:eastAsia="Times New Roman" w:cs="Times New Roman"/>
        </w:rPr>
        <w:t xml:space="preserve"> </w:t>
      </w:r>
      <w:r>
        <w:rPr>
          <w:rFonts w:ascii="Gadugi" w:hAnsi="Gadugi" w:eastAsia="Gadugi" w:cs="Gadugi"/>
        </w:rPr>
        <w:t>ᏕᎦᏃᏣᎳᏅᎯ</w:t>
      </w:r>
      <w:r>
        <w:rPr>
          <w:rFonts w:ascii="Times New Roman" w:hAnsi="Times New Roman" w:eastAsia="Times New Roman" w:cs="Times New Roman"/>
        </w:rPr>
        <w:t xml:space="preserve"> </w:t>
      </w:r>
      <w:r>
        <w:rPr>
          <w:rFonts w:ascii="Gadugi" w:hAnsi="Gadugi" w:eastAsia="Gadugi" w:cs="Gadugi"/>
        </w:rPr>
        <w:t>ᏕᏂᏯᏂᏳ</w:t>
      </w:r>
      <w:r>
        <w:rPr>
          <w:rFonts w:ascii="Times New Roman" w:hAnsi="Times New Roman" w:eastAsia="Times New Roman" w:cs="Times New Roman"/>
        </w:rPr>
        <w:t xml:space="preserve"> </w:t>
      </w:r>
      <w:r>
        <w:rPr>
          <w:rFonts w:ascii="Gadugi" w:hAnsi="Gadugi" w:eastAsia="Gadugi" w:cs="Gadugi"/>
        </w:rPr>
        <w:t>ᎠᏍᏆᏂᎪᏛ</w:t>
      </w:r>
      <w:r>
        <w:rPr>
          <w:rFonts w:ascii="Times New Roman" w:hAnsi="Times New Roman" w:eastAsia="Times New Roman" w:cs="Times New Roman"/>
        </w:rPr>
        <w:t xml:space="preserve"> </w:t>
      </w:r>
      <w:r>
        <w:rPr>
          <w:rFonts w:ascii="Gadugi" w:hAnsi="Gadugi" w:eastAsia="Gadugi" w:cs="Gadugi"/>
        </w:rPr>
        <w:t>ᏌᏉ</w:t>
      </w:r>
      <w:r>
        <w:rPr>
          <w:rFonts w:ascii="Times New Roman" w:hAnsi="Times New Roman" w:eastAsia="Times New Roman" w:cs="Times New Roman"/>
        </w:rPr>
        <w:t xml:space="preserve"> </w:t>
      </w:r>
      <w:r>
        <w:rPr>
          <w:rFonts w:ascii="Gadugi" w:hAnsi="Gadugi" w:eastAsia="Gadugi" w:cs="Gadugi"/>
        </w:rPr>
        <w:t>ᎤᏇᏓᎵ</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ᎠᏓᏡᎬ</w:t>
      </w:r>
      <w:r>
        <w:rPr>
          <w:rFonts w:ascii="Times New Roman" w:hAnsi="Times New Roman" w:eastAsia="Times New Roman" w:cs="Times New Roman"/>
        </w:rPr>
        <w:t xml:space="preserve"> 167 BC </w:t>
      </w:r>
      <w:r>
        <w:rPr>
          <w:rFonts w:ascii="Gadugi" w:hAnsi="Gadugi" w:eastAsia="Gadugi" w:cs="Gadugi"/>
        </w:rPr>
        <w:t>ᎤᏕᏎᎢ</w:t>
      </w:r>
      <w:r>
        <w:rPr>
          <w:rFonts w:ascii="Times New Roman" w:hAnsi="Times New Roman" w:eastAsia="Times New Roman" w:cs="Times New Roman"/>
        </w:rPr>
        <w:t xml:space="preserve"> </w:t>
      </w:r>
      <w:r>
        <w:rPr>
          <w:rFonts w:ascii="Gadugi" w:hAnsi="Gadugi" w:eastAsia="Gadugi" w:cs="Gadugi"/>
        </w:rPr>
        <w:t>ᎹᎦᏈ</w:t>
      </w:r>
      <w:r>
        <w:rPr>
          <w:rFonts w:ascii="Times New Roman" w:hAnsi="Times New Roman" w:eastAsia="Times New Roman" w:cs="Times New Roman"/>
        </w:rPr>
        <w:t xml:space="preserve"> </w:t>
      </w:r>
      <w:r>
        <w:rPr>
          <w:rFonts w:ascii="Gadugi" w:hAnsi="Gadugi" w:eastAsia="Gadugi" w:cs="Gadugi"/>
        </w:rPr>
        <w:t>ᎤᎾᏓᏑᎴᎩ</w:t>
      </w:r>
      <w:r>
        <w:rPr>
          <w:rFonts w:ascii="Times New Roman" w:hAnsi="Times New Roman" w:eastAsia="Times New Roman" w:cs="Times New Roman"/>
        </w:rPr>
        <w:t xml:space="preserve"> </w:t>
      </w:r>
      <w:r>
        <w:rPr>
          <w:rFonts w:ascii="Gadugi" w:hAnsi="Gadugi" w:eastAsia="Gadugi" w:cs="Gadugi"/>
        </w:rPr>
        <w:t>ᎤᏂᏁᎢᏍᏗ</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ᎠᏥᏍᏆᏂᎪᏛ</w:t>
      </w:r>
      <w:r>
        <w:rPr>
          <w:rFonts w:ascii="Times New Roman" w:hAnsi="Times New Roman" w:eastAsia="Times New Roman" w:cs="Times New Roman"/>
        </w:rPr>
        <w:t xml:space="preserve"> </w:t>
      </w:r>
      <w:r>
        <w:rPr>
          <w:rFonts w:ascii="Gadugi" w:hAnsi="Gadugi" w:eastAsia="Gadugi" w:cs="Gadugi"/>
        </w:rPr>
        <w:t>ᎤᎬᏱᏱ</w:t>
      </w:r>
      <w:r>
        <w:rPr>
          <w:rFonts w:ascii="Times New Roman" w:hAnsi="Times New Roman" w:eastAsia="Times New Roman" w:cs="Times New Roman"/>
        </w:rPr>
        <w:t xml:space="preserve"> </w:t>
      </w:r>
      <w:r>
        <w:rPr>
          <w:rFonts w:ascii="Gadugi" w:hAnsi="Gadugi" w:eastAsia="Gadugi" w:cs="Gadugi"/>
        </w:rPr>
        <w:t>ᎢᏤᎵᏍᎬᎢ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Ҷанги Паниум номи худро аз хусусияти ҷуғрофии наздик, кӯҳи Паниум, ки дар он ҷо бархӯрд рух дод, гирифтааст. Номи «Паниум» аз худои юнонии Пан бармеояд, ки дар он ҷо маъбаде ба ӯ бахшида шуда буд. Ин макон ба сабаби иртиботаш бо парастиши Пан бо номи Паниум шинохта мешуд. Маҷмааи маъбадро аксаран «Ҳарами Пан» меномиданд, ки нақши онро ҳамчун макони ихлоси динӣ ва ибодати бахшидашуда ба худои Пан таъкид мекард. Истилоҳи «Нимфеум» ба ёдгорӣ ё зиёратгоҳе ишора мекунад, ки дар дини қадими Юнон ва Рум ба нимфаҳои об бахшида шудааст. Маҷмааи маъбад дар Паниум ғор ва чашмаи табииро дар бар мегирифт, ки бовар мерафт нимфаҳо дар онҳо сокинанд; аз ин рӯ, онро баъзан «Нимфеуми Паниум» низ меномиданд.</w:t>
      </w:r>
    </w:p>
    <w:p>
      <w:pPr>
        <w:pStyle w:val="ArticleBody"/>
        <w:jc w:val="left"/>
      </w:pPr>
      <w:r>
        <w:rPr>
          <w:rFonts w:ascii="Times New Roman" w:hAnsi="Times New Roman" w:eastAsia="Times New Roman" w:cs="Times New Roman"/>
        </w:rPr>
        <w:t>Herod the Great a tam ngatpa Herod Philip-in khuaa a sakthatsak leh a zauh hnuah khan, Roman Lalber Caesar Augustus leh Herod Philip amah ngei zahna atan Caesarea Philippi tih hming a pu ta. He khuaa chhunga biak inkhawm khawlhlui pawh sakhaw lama pawimawh tak zinga pakhat a ni.</w:t>
      </w:r>
    </w:p>
    <w:p>
      <w:pPr>
        <w:pStyle w:val="ArticleBody"/>
        <w:jc w:val="left"/>
      </w:pPr>
      <w:r>
        <w:rPr>
          <w:rFonts w:ascii="Times New Roman" w:hAnsi="Times New Roman" w:eastAsia="Times New Roman" w:cs="Times New Roman"/>
        </w:rPr>
        <w:t>A u pacha ya Emperador Augusto, jaqinakaax templox wasitat uttʼayata jan ukax Augusto sutimp uñtʼayataw utjäna, ukax culto imperial ukat romano religiónan luräwinakapax markankir religión tuqir mayachtʼatätap uñachtʼayasa. Nayra Cesarea de Filipo markar jakʼankir chiqanxa, kawkhantix Pan diosar templox utjkäna, awisax “Infierno Punkunaka” jan ukax “Hades Punkunaka” sasaw sutichasïna.</w:t>
      </w:r>
    </w:p>
    <w:p>
      <w:pPr>
        <w:pStyle w:val="ArticleBody"/>
        <w:jc w:val="left"/>
      </w:pPr>
      <w:r>
        <w:rPr>
          <w:rFonts w:ascii="Nirmala UI" w:hAnsi="Nirmala UI" w:eastAsia="Nirmala UI" w:cs="Nirmala UI"/>
        </w:rPr>
        <w:t>अनियाल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सोलह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उन्नीस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भौगोलिक</w:t>
      </w:r>
      <w:r>
        <w:rPr>
          <w:rFonts w:ascii="Times New Roman" w:hAnsi="Times New Roman" w:eastAsia="Times New Roman" w:cs="Times New Roman"/>
        </w:rPr>
        <w:t xml:space="preserve"> </w:t>
      </w:r>
      <w:r>
        <w:rPr>
          <w:rFonts w:ascii="Nirmala UI" w:hAnsi="Nirmala UI" w:eastAsia="Nirmala UI" w:cs="Nirmala UI"/>
        </w:rPr>
        <w:t>क्षेत्र</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परास्त</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सोलह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सेनापति</w:t>
      </w:r>
      <w:r>
        <w:rPr>
          <w:rFonts w:ascii="Times New Roman" w:hAnsi="Times New Roman" w:eastAsia="Times New Roman" w:cs="Times New Roman"/>
        </w:rPr>
        <w:t xml:space="preserve"> </w:t>
      </w:r>
      <w:r>
        <w:rPr>
          <w:rFonts w:ascii="Nirmala UI" w:hAnsi="Nirmala UI" w:eastAsia="Nirmala UI" w:cs="Nirmala UI"/>
        </w:rPr>
        <w:t>पॉम्पी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65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सीरिया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63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सत्रह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उन्नीस</w:t>
      </w:r>
      <w:r>
        <w:rPr>
          <w:rFonts w:ascii="Times New Roman" w:hAnsi="Times New Roman" w:eastAsia="Times New Roman" w:cs="Times New Roman"/>
        </w:rPr>
        <w:t xml:space="preserve"> </w:t>
      </w:r>
      <w:r>
        <w:rPr>
          <w:rFonts w:ascii="Nirmala UI" w:hAnsi="Nirmala UI" w:eastAsia="Nirmala UI" w:cs="Nirmala UI"/>
        </w:rPr>
        <w:t>जूलियस</w:t>
      </w:r>
      <w:r>
        <w:rPr>
          <w:rFonts w:ascii="Times New Roman" w:hAnsi="Times New Roman" w:eastAsia="Times New Roman" w:cs="Times New Roman"/>
        </w:rPr>
        <w:t xml:space="preserve"> </w:t>
      </w:r>
      <w:r>
        <w:rPr>
          <w:rFonts w:ascii="Nirmala UI" w:hAnsi="Nirmala UI" w:eastAsia="Nirmala UI" w:cs="Nirmala UI"/>
        </w:rPr>
        <w:t>कैसर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बाधाओं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31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आक्टियम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साठ</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चौबीस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सर्वोच्च</w:t>
      </w:r>
      <w:r>
        <w:rPr>
          <w:rFonts w:ascii="Times New Roman" w:hAnsi="Times New Roman" w:eastAsia="Times New Roman" w:cs="Times New Roman"/>
        </w:rPr>
        <w:t xml:space="preserve"> </w:t>
      </w:r>
      <w:r>
        <w:rPr>
          <w:rFonts w:ascii="Nirmala UI" w:hAnsi="Nirmala UI" w:eastAsia="Nirmala UI" w:cs="Nirmala UI"/>
        </w:rPr>
        <w:t>प्रभुत्व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करेगा।</w:t>
      </w:r>
    </w:p>
    <w:p>
      <w:pPr>
        <w:pStyle w:val="ArticleBody"/>
        <w:jc w:val="left"/>
      </w:pPr>
      <w:r>
        <w:rPr>
          <w:rFonts w:ascii="Times New Roman" w:hAnsi="Times New Roman" w:eastAsia="Times New Roman" w:cs="Times New Roman"/>
        </w:rPr>
        <w:t>Қарима жиғирмада Август Қайсарнинг ҳукмронлиги белгилаб қўйилган, ва ўша тарих доирасида Исо туғилди. Сўнг жиғирма бир ва жиғирма иккинчи қариларда ёвуз Тиберий Қайсарнинг ҳукмронлиги кўрсатиб ўтилган, шу тариқа Масиҳнинг хочга михланиши белгилаб қўйилган. Жиғирма учинчи қарида Маккавий яҳудийлар бутпараст Рим билан тузган иттифоқ белгилаб қўйилган, ва шу билан ўн биринчи қарида бошланган тарих оқими тўхтатилади, ҳамда тарихий баён милоддан аввалги 161 йилдан 158 йилгача бўлган даврга қайтади.</w:t>
      </w:r>
    </w:p>
    <w:p>
      <w:pPr>
        <w:pStyle w:val="ArticleBody"/>
        <w:jc w:val="left"/>
      </w:pPr>
      <w:r>
        <w:rPr>
          <w:rFonts w:ascii="Microsoft Himalaya" w:hAnsi="Microsoft Himalaya" w:eastAsia="Microsoft Himalaya" w:cs="Microsoft Himalaya"/>
        </w:rPr>
        <w:t>ཚིགས་བཅད་ཉེར་གསུམ་པ་དེས་མཀ་ཀ་པིས་རྒྱུད་རིམ་མཚོན་ཞིང་།</w:t>
      </w:r>
      <w:r>
        <w:rPr>
          <w:rFonts w:ascii="Times New Roman" w:hAnsi="Times New Roman" w:eastAsia="Times New Roman" w:cs="Times New Roman"/>
        </w:rPr>
        <w:t xml:space="preserve"> </w:t>
      </w:r>
      <w:r>
        <w:rPr>
          <w:rFonts w:ascii="Microsoft Himalaya" w:hAnsi="Microsoft Himalaya" w:eastAsia="Microsoft Himalaya" w:cs="Microsoft Himalaya"/>
        </w:rPr>
        <w:t>དེས་ཁོང་ཚོའི་ལུང་བསྟན་གྱི་རྒྱུད་རིམ་གྱི་ཞིབ་ཕྲ་ཐམས་ཅད་མི་སྟོན་ནའང་།</w:t>
      </w:r>
      <w:r>
        <w:rPr>
          <w:rFonts w:ascii="Times New Roman" w:hAnsi="Times New Roman" w:eastAsia="Times New Roman" w:cs="Times New Roman"/>
        </w:rPr>
        <w:t xml:space="preserve"> </w:t>
      </w:r>
      <w:r>
        <w:rPr>
          <w:rFonts w:ascii="Microsoft Himalaya" w:hAnsi="Microsoft Himalaya" w:eastAsia="Microsoft Himalaya" w:cs="Microsoft Himalaya"/>
        </w:rPr>
        <w:t>ལོ་རྒྱུས་ཀྱི་ཐོ་ཡིག་གིས་དེ་སྟོན་ནོ།</w:t>
      </w:r>
      <w:r>
        <w:rPr>
          <w:rFonts w:ascii="Times New Roman" w:hAnsi="Times New Roman" w:eastAsia="Times New Roman" w:cs="Times New Roman"/>
        </w:rPr>
        <w:t xml:space="preserve"> </w:t>
      </w:r>
      <w:r>
        <w:rPr>
          <w:rFonts w:ascii="Microsoft Himalaya" w:hAnsi="Microsoft Himalaya" w:eastAsia="Microsoft Himalaya" w:cs="Microsoft Himalaya"/>
        </w:rPr>
        <w:t>།</w:t>
      </w:r>
      <w:r>
        <w:rPr>
          <w:rFonts w:ascii="Times New Roman" w:hAnsi="Times New Roman" w:eastAsia="Times New Roman" w:cs="Times New Roman"/>
        </w:rPr>
        <w:t xml:space="preserve"> BC 217 </w:t>
      </w:r>
      <w:r>
        <w:rPr>
          <w:rFonts w:ascii="Microsoft Himalaya" w:hAnsi="Microsoft Himalaya" w:eastAsia="Microsoft Himalaya" w:cs="Microsoft Himalaya"/>
        </w:rPr>
        <w:t>ལོར་</w:t>
      </w:r>
      <w:r>
        <w:rPr>
          <w:rFonts w:ascii="Times New Roman" w:hAnsi="Times New Roman" w:eastAsia="Times New Roman" w:cs="Times New Roman"/>
        </w:rPr>
        <w:t xml:space="preserve"> Battle of Raphia </w:t>
      </w:r>
      <w:r>
        <w:rPr>
          <w:rFonts w:ascii="Microsoft Himalaya" w:hAnsi="Microsoft Himalaya" w:eastAsia="Microsoft Himalaya" w:cs="Microsoft Himalaya"/>
        </w:rPr>
        <w:t>བྱུང་ཞིང་།</w:t>
      </w:r>
      <w:r>
        <w:rPr>
          <w:rFonts w:ascii="Times New Roman" w:hAnsi="Times New Roman" w:eastAsia="Times New Roman" w:cs="Times New Roman"/>
        </w:rPr>
        <w:t xml:space="preserve"> </w:t>
      </w:r>
      <w:r>
        <w:rPr>
          <w:rFonts w:ascii="Microsoft Himalaya" w:hAnsi="Microsoft Himalaya" w:eastAsia="Microsoft Himalaya" w:cs="Microsoft Himalaya"/>
        </w:rPr>
        <w:t>དེའི་རྗེས་སུ་བྱིས་པའི་རྒྱལ་པོ་ཞིག་གིས་ཨེ་ཅིབ་ཉམས་ཞན་དུ་བཏང་།</w:t>
      </w:r>
      <w:r>
        <w:rPr>
          <w:rFonts w:ascii="Times New Roman" w:hAnsi="Times New Roman" w:eastAsia="Times New Roman" w:cs="Times New Roman"/>
        </w:rPr>
        <w:t xml:space="preserve"> Seleucid </w:t>
      </w:r>
      <w:r>
        <w:rPr>
          <w:rFonts w:ascii="Microsoft Himalaya" w:hAnsi="Microsoft Himalaya" w:eastAsia="Microsoft Himalaya" w:cs="Microsoft Himalaya"/>
        </w:rPr>
        <w:t>དང་</w:t>
      </w:r>
      <w:r>
        <w:rPr>
          <w:rFonts w:ascii="Times New Roman" w:hAnsi="Times New Roman" w:eastAsia="Times New Roman" w:cs="Times New Roman"/>
        </w:rPr>
        <w:t xml:space="preserve"> Greek </w:t>
      </w:r>
      <w:r>
        <w:rPr>
          <w:rFonts w:ascii="Microsoft Himalaya" w:hAnsi="Microsoft Himalaya" w:eastAsia="Microsoft Himalaya" w:cs="Microsoft Himalaya"/>
        </w:rPr>
        <w:t>གི་རྒྱལ་པོ་རྣམས་ཀྱིས་</w:t>
      </w:r>
      <w:r>
        <w:rPr>
          <w:rFonts w:ascii="Times New Roman" w:hAnsi="Times New Roman" w:eastAsia="Times New Roman" w:cs="Times New Roman"/>
        </w:rPr>
        <w:t xml:space="preserve"> BC 200 </w:t>
      </w:r>
      <w:r>
        <w:rPr>
          <w:rFonts w:ascii="Microsoft Himalaya" w:hAnsi="Microsoft Himalaya" w:eastAsia="Microsoft Himalaya" w:cs="Microsoft Himalaya"/>
        </w:rPr>
        <w:t>ལོར་བྱིས་པའི་རྒྱལ་པོ་དེ་ལ་གདོང་ལེན་བྱ་བའི་འཆར་གཞི་བཟོ་སྐབས་</w:t>
      </w:r>
      <w:r>
        <w:rPr>
          <w:rFonts w:ascii="Times New Roman" w:hAnsi="Times New Roman" w:eastAsia="Times New Roman" w:cs="Times New Roman"/>
        </w:rPr>
        <w:t xml:space="preserve"> Rome </w:t>
      </w:r>
      <w:r>
        <w:rPr>
          <w:rFonts w:ascii="Microsoft Himalaya" w:hAnsi="Microsoft Himalaya" w:eastAsia="Microsoft Himalaya" w:cs="Microsoft Himalaya"/>
        </w:rPr>
        <w:t>ཡིས་ལོ་རྒྱུས་ནང་ཐེ་བྱུས་ནས་ཨེ་ཅིབ་ཀྱི་བྱིས་པའི་རྒྱལ་པོ་དེའི་སྐྱོབ་པ་པོར་གྱུར་ཏོ།</w:t>
      </w:r>
      <w:r>
        <w:rPr>
          <w:rFonts w:ascii="Times New Roman" w:hAnsi="Times New Roman" w:eastAsia="Times New Roman" w:cs="Times New Roman"/>
        </w:rPr>
        <w:t xml:space="preserve"> </w:t>
      </w:r>
      <w:r>
        <w:rPr>
          <w:rFonts w:ascii="Microsoft Himalaya" w:hAnsi="Microsoft Himalaya" w:eastAsia="Microsoft Himalaya" w:cs="Microsoft Himalaya"/>
        </w:rPr>
        <w:t>།</w:t>
      </w:r>
      <w:r>
        <w:rPr>
          <w:rFonts w:ascii="Times New Roman" w:hAnsi="Times New Roman" w:eastAsia="Times New Roman" w:cs="Times New Roman"/>
        </w:rPr>
        <w:t xml:space="preserve"> </w:t>
      </w:r>
      <w:r>
        <w:rPr>
          <w:rFonts w:ascii="Microsoft Himalaya" w:hAnsi="Microsoft Himalaya" w:eastAsia="Microsoft Himalaya" w:cs="Microsoft Himalaya"/>
        </w:rPr>
        <w:t>ལོ་དེ་ཉིད་དུ་</w:t>
      </w:r>
      <w:r>
        <w:rPr>
          <w:rFonts w:ascii="Times New Roman" w:hAnsi="Times New Roman" w:eastAsia="Times New Roman" w:cs="Times New Roman"/>
        </w:rPr>
        <w:t xml:space="preserve"> Battle of Panium </w:t>
      </w:r>
      <w:r>
        <w:rPr>
          <w:rFonts w:ascii="Microsoft Himalaya" w:hAnsi="Microsoft Himalaya" w:eastAsia="Microsoft Himalaya" w:cs="Microsoft Himalaya"/>
        </w:rPr>
        <w:t>ཡང་བྱུང་།</w:t>
      </w:r>
      <w:r>
        <w:rPr>
          <w:rFonts w:ascii="Times New Roman" w:hAnsi="Times New Roman" w:eastAsia="Times New Roman" w:cs="Times New Roman"/>
        </w:rPr>
        <w:t xml:space="preserve"> </w:t>
      </w:r>
      <w:r>
        <w:rPr>
          <w:rFonts w:ascii="Microsoft Himalaya" w:hAnsi="Microsoft Himalaya" w:eastAsia="Microsoft Himalaya" w:cs="Microsoft Himalaya"/>
        </w:rPr>
        <w:t>དེ་ནས་</w:t>
      </w:r>
      <w:r>
        <w:rPr>
          <w:rFonts w:ascii="Times New Roman" w:hAnsi="Times New Roman" w:eastAsia="Times New Roman" w:cs="Times New Roman"/>
        </w:rPr>
        <w:t xml:space="preserve"> BC 167 </w:t>
      </w:r>
      <w:r>
        <w:rPr>
          <w:rFonts w:ascii="Microsoft Himalaya" w:hAnsi="Microsoft Himalaya" w:eastAsia="Microsoft Himalaya" w:cs="Microsoft Himalaya"/>
        </w:rPr>
        <w:t>ལོར་མཀ་ཀ་པིས་ཀྱི་གསང་འཐབ་འགོ་བརྩམས་སོ།</w:t>
      </w:r>
    </w:p>
    <w:p>
      <w:pPr>
        <w:pStyle w:val="ArticleBody"/>
        <w:jc w:val="left"/>
      </w:pPr>
      <w:r>
        <w:rPr>
          <w:rFonts w:ascii="Segoe UI Historic" w:hAnsi="Segoe UI Historic" w:eastAsia="Segoe UI Historic" w:cs="Segoe UI Historic"/>
        </w:rPr>
        <w:t>ܡܪܕܘܬܐ</w:t>
      </w:r>
      <w:r>
        <w:rPr>
          <w:rFonts w:ascii="Times New Roman" w:hAnsi="Times New Roman" w:eastAsia="Times New Roman" w:cs="Times New Roman"/>
        </w:rPr>
        <w:t xml:space="preserve"> </w:t>
      </w:r>
      <w:r>
        <w:rPr>
          <w:rFonts w:ascii="Segoe UI Historic" w:hAnsi="Segoe UI Historic" w:eastAsia="Segoe UI Historic" w:cs="Segoe UI Historic"/>
        </w:rPr>
        <w:t>ܕܡܩܒܝ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ܫܪܝܬ</w:t>
      </w:r>
      <w:r>
        <w:rPr>
          <w:rFonts w:ascii="Times New Roman" w:hAnsi="Times New Roman" w:eastAsia="Times New Roman" w:cs="Times New Roman"/>
        </w:rPr>
        <w:t xml:space="preserve"> </w:t>
      </w:r>
      <w:r>
        <w:rPr>
          <w:rFonts w:ascii="Segoe UI Historic" w:hAnsi="Segoe UI Historic" w:eastAsia="Segoe UI Historic" w:cs="Segoe UI Historic"/>
        </w:rPr>
        <w:t>ܒܡܘܕܥܝܢ</w:t>
      </w:r>
      <w:r>
        <w:rPr>
          <w:rFonts w:ascii="Times New Roman" w:hAnsi="Times New Roman" w:eastAsia="Times New Roman" w:cs="Times New Roman"/>
        </w:rPr>
        <w:t xml:space="preserve"> </w:t>
      </w:r>
      <w:r>
        <w:rPr>
          <w:rFonts w:ascii="Segoe UI Historic" w:hAnsi="Segoe UI Historic" w:eastAsia="Segoe UI Historic" w:cs="Segoe UI Historic"/>
        </w:rPr>
        <w:t>ܒܫܢܬ</w:t>
      </w:r>
      <w:r>
        <w:rPr>
          <w:rFonts w:ascii="Times New Roman" w:hAnsi="Times New Roman" w:eastAsia="Times New Roman" w:cs="Times New Roman"/>
        </w:rPr>
        <w:t xml:space="preserve"> 167 </w:t>
      </w:r>
      <w:r>
        <w:rPr>
          <w:rFonts w:ascii="Segoe UI Historic" w:hAnsi="Segoe UI Historic" w:eastAsia="Segoe UI Historic" w:cs="Segoe UI Historic"/>
        </w:rPr>
        <w:t>ܩܕܡ</w:t>
      </w:r>
      <w:r>
        <w:rPr>
          <w:rFonts w:ascii="Times New Roman" w:hAnsi="Times New Roman" w:eastAsia="Times New Roman" w:cs="Times New Roman"/>
        </w:rPr>
        <w:t xml:space="preserve"> </w:t>
      </w:r>
      <w:r>
        <w:rPr>
          <w:rFonts w:ascii="Segoe UI Historic" w:hAnsi="Segoe UI Historic" w:eastAsia="Segoe UI Historic" w:cs="Segoe UI Historic"/>
        </w:rPr>
        <w:t>ܠܡܝܠܕܗ</w:t>
      </w:r>
      <w:r>
        <w:rPr>
          <w:rFonts w:ascii="Times New Roman" w:hAnsi="Times New Roman" w:eastAsia="Times New Roman" w:cs="Times New Roman"/>
        </w:rPr>
        <w:t xml:space="preserve"> </w:t>
      </w:r>
      <w:r>
        <w:rPr>
          <w:rFonts w:ascii="Segoe UI Historic" w:hAnsi="Segoe UI Historic" w:eastAsia="Segoe UI Historic" w:cs="Segoe UI Historic"/>
        </w:rPr>
        <w:t>ܕܡܫܝܚܐ</w:t>
      </w:r>
      <w:r>
        <w:rPr>
          <w:rFonts w:ascii="Times New Roman" w:hAnsi="Times New Roman" w:eastAsia="Times New Roman" w:cs="Times New Roman"/>
        </w:rPr>
        <w:t xml:space="preserve">، </w:t>
      </w:r>
      <w:r>
        <w:rPr>
          <w:rFonts w:ascii="Segoe UI Historic" w:hAnsi="Segoe UI Historic" w:eastAsia="Segoe UI Historic" w:cs="Segoe UI Historic"/>
        </w:rPr>
        <w:t>ܘܗܝ</w:t>
      </w:r>
      <w:r>
        <w:rPr>
          <w:rFonts w:ascii="Times New Roman" w:hAnsi="Times New Roman" w:eastAsia="Times New Roman" w:cs="Times New Roman"/>
        </w:rPr>
        <w:t xml:space="preserve"> </w:t>
      </w:r>
      <w:r>
        <w:rPr>
          <w:rFonts w:ascii="Segoe UI Historic" w:hAnsi="Segoe UI Historic" w:eastAsia="Segoe UI Historic" w:cs="Segoe UI Historic"/>
        </w:rPr>
        <w:t>ܐܬܪܟܒܬ</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ܗܕܐ</w:t>
      </w:r>
      <w:r>
        <w:rPr>
          <w:rFonts w:ascii="Times New Roman" w:hAnsi="Times New Roman" w:eastAsia="Times New Roman" w:cs="Times New Roman"/>
        </w:rPr>
        <w:t xml:space="preserve"> </w:t>
      </w:r>
      <w:r>
        <w:rPr>
          <w:rFonts w:ascii="Segoe UI Historic" w:hAnsi="Segoe UI Historic" w:eastAsia="Segoe UI Historic" w:cs="Segoe UI Historic"/>
        </w:rPr>
        <w:t>ܕܡܩܒܝ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ܒܠܚܘܕ</w:t>
      </w:r>
      <w:r>
        <w:rPr>
          <w:rFonts w:ascii="Times New Roman" w:hAnsi="Times New Roman" w:eastAsia="Times New Roman" w:cs="Times New Roman"/>
        </w:rPr>
        <w:t xml:space="preserve"> </w:t>
      </w:r>
      <w:r>
        <w:rPr>
          <w:rFonts w:ascii="Segoe UI Historic" w:hAnsi="Segoe UI Historic" w:eastAsia="Segoe UI Historic" w:cs="Segoe UI Historic"/>
        </w:rPr>
        <w:t>ܐܬܟܬܫܘ</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ܐܡܦܝܪܝܐ</w:t>
      </w:r>
      <w:r>
        <w:rPr>
          <w:rFonts w:ascii="Times New Roman" w:hAnsi="Times New Roman" w:eastAsia="Times New Roman" w:cs="Times New Roman"/>
        </w:rPr>
        <w:t xml:space="preserve"> </w:t>
      </w:r>
      <w:r>
        <w:rPr>
          <w:rFonts w:ascii="Segoe UI Historic" w:hAnsi="Segoe UI Historic" w:eastAsia="Segoe UI Historic" w:cs="Segoe UI Historic"/>
        </w:rPr>
        <w:t>ܣܠܝܘܩܝܬܐ</w:t>
      </w:r>
      <w:r>
        <w:rPr>
          <w:rFonts w:ascii="Times New Roman" w:hAnsi="Times New Roman" w:eastAsia="Times New Roman" w:cs="Times New Roman"/>
        </w:rPr>
        <w:t xml:space="preserve">، </w:t>
      </w:r>
      <w:r>
        <w:rPr>
          <w:rFonts w:ascii="Segoe UI Historic" w:hAnsi="Segoe UI Historic" w:eastAsia="Segoe UI Historic" w:cs="Segoe UI Historic"/>
        </w:rPr>
        <w:t>ܐܠܐ</w:t>
      </w:r>
      <w:r>
        <w:rPr>
          <w:rFonts w:ascii="Times New Roman" w:hAnsi="Times New Roman" w:eastAsia="Times New Roman" w:cs="Times New Roman"/>
        </w:rPr>
        <w:t xml:space="preserve"> </w:t>
      </w:r>
      <w:r>
        <w:rPr>
          <w:rFonts w:ascii="Segoe UI Historic" w:hAnsi="Segoe UI Historic" w:eastAsia="Segoe UI Historic" w:cs="Segoe UI Historic"/>
        </w:rPr>
        <w:t>ܐܦ</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ܝܗܘܕܝ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ܗܢܘܢ</w:t>
      </w:r>
      <w:r>
        <w:rPr>
          <w:rFonts w:ascii="Times New Roman" w:hAnsi="Times New Roman" w:eastAsia="Times New Roman" w:cs="Times New Roman"/>
        </w:rPr>
        <w:t xml:space="preserve"> </w:t>
      </w:r>
      <w:r>
        <w:rPr>
          <w:rFonts w:ascii="Segoe UI Historic" w:hAnsi="Segoe UI Historic" w:eastAsia="Segoe UI Historic" w:cs="Segoe UI Historic"/>
        </w:rPr>
        <w:t>ܕܦܣܩܘ</w:t>
      </w:r>
      <w:r>
        <w:rPr>
          <w:rFonts w:ascii="Times New Roman" w:hAnsi="Times New Roman" w:eastAsia="Times New Roman" w:cs="Times New Roman"/>
        </w:rPr>
        <w:t xml:space="preserve"> </w:t>
      </w:r>
      <w:r>
        <w:rPr>
          <w:rFonts w:ascii="Segoe UI Historic" w:hAnsi="Segoe UI Historic" w:eastAsia="Segoe UI Historic" w:cs="Segoe UI Historic"/>
        </w:rPr>
        <w:t>ܕܒܚܘܒܪܐ</w:t>
      </w:r>
      <w:r>
        <w:rPr>
          <w:rFonts w:ascii="Times New Roman" w:hAnsi="Times New Roman" w:eastAsia="Times New Roman" w:cs="Times New Roman"/>
        </w:rPr>
        <w:t xml:space="preserve"> </w:t>
      </w:r>
      <w:r>
        <w:rPr>
          <w:rFonts w:ascii="Segoe UI Historic" w:hAnsi="Segoe UI Historic" w:eastAsia="Segoe UI Historic" w:cs="Segoe UI Historic"/>
        </w:rPr>
        <w:t>ܐܢܘܢ</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ܣܠܝܘܩܝ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ܗܕܐ</w:t>
      </w:r>
      <w:r>
        <w:rPr>
          <w:rFonts w:ascii="Times New Roman" w:hAnsi="Times New Roman" w:eastAsia="Times New Roman" w:cs="Times New Roman"/>
        </w:rPr>
        <w:t xml:space="preserve"> </w:t>
      </w:r>
      <w:r>
        <w:rPr>
          <w:rFonts w:ascii="Segoe UI Historic" w:hAnsi="Segoe UI Historic" w:eastAsia="Segoe UI Historic" w:cs="Segoe UI Historic"/>
        </w:rPr>
        <w:t>ܡܪܕܘܬܐ</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ܛܒܥܗ</w:t>
      </w:r>
      <w:r>
        <w:rPr>
          <w:rFonts w:ascii="Times New Roman" w:hAnsi="Times New Roman" w:eastAsia="Times New Roman" w:cs="Times New Roman"/>
        </w:rPr>
        <w:t xml:space="preserve">̇ </w:t>
      </w:r>
      <w:r>
        <w:rPr>
          <w:rFonts w:ascii="Segoe UI Historic" w:hAnsi="Segoe UI Historic" w:eastAsia="Segoe UI Historic" w:cs="Segoe UI Historic"/>
        </w:rPr>
        <w:t>ܕܬܐܘܠܘܓܝܐ</w:t>
      </w:r>
      <w:r>
        <w:rPr>
          <w:rFonts w:ascii="Times New Roman" w:hAnsi="Times New Roman" w:eastAsia="Times New Roman" w:cs="Times New Roman"/>
        </w:rPr>
        <w:t xml:space="preserve"> </w:t>
      </w:r>
      <w:r>
        <w:rPr>
          <w:rFonts w:ascii="Segoe UI Historic" w:hAnsi="Segoe UI Historic" w:eastAsia="Segoe UI Historic" w:cs="Segoe UI Historic"/>
        </w:rPr>
        <w:t>ܗܘܬ</w:t>
      </w:r>
      <w:r>
        <w:rPr>
          <w:rFonts w:ascii="Times New Roman" w:hAnsi="Times New Roman" w:eastAsia="Times New Roman" w:cs="Times New Roman"/>
        </w:rPr>
        <w:t xml:space="preserve">، </w:t>
      </w:r>
      <w:r>
        <w:rPr>
          <w:rFonts w:ascii="Segoe UI Historic" w:hAnsi="Segoe UI Historic" w:eastAsia="Segoe UI Historic" w:cs="Segoe UI Historic"/>
        </w:rPr>
        <w:t>ܘܐܬܒܥܕܬ</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ܒܥܠܕܒܒܐ</w:t>
      </w:r>
      <w:r>
        <w:rPr>
          <w:rFonts w:ascii="Times New Roman" w:hAnsi="Times New Roman" w:eastAsia="Times New Roman" w:cs="Times New Roman"/>
        </w:rPr>
        <w:t xml:space="preserve"> </w:t>
      </w:r>
      <w:r>
        <w:rPr>
          <w:rFonts w:ascii="Segoe UI Historic" w:hAnsi="Segoe UI Historic" w:eastAsia="Segoe UI Historic" w:cs="Segoe UI Historic"/>
        </w:rPr>
        <w:t>ܓܘܝܐ</w:t>
      </w:r>
      <w:r>
        <w:rPr>
          <w:rFonts w:ascii="Times New Roman" w:hAnsi="Times New Roman" w:eastAsia="Times New Roman" w:cs="Times New Roman"/>
        </w:rPr>
        <w:t xml:space="preserve"> </w:t>
      </w:r>
      <w:r>
        <w:rPr>
          <w:rFonts w:ascii="Segoe UI Historic" w:hAnsi="Segoe UI Historic" w:eastAsia="Segoe UI Historic" w:cs="Segoe UI Historic"/>
        </w:rPr>
        <w:t>ܘܥܠ</w:t>
      </w:r>
      <w:r>
        <w:rPr>
          <w:rFonts w:ascii="Times New Roman" w:hAnsi="Times New Roman" w:eastAsia="Times New Roman" w:cs="Times New Roman"/>
        </w:rPr>
        <w:t xml:space="preserve"> </w:t>
      </w:r>
      <w:r>
        <w:rPr>
          <w:rFonts w:ascii="Segoe UI Historic" w:hAnsi="Segoe UI Historic" w:eastAsia="Segoe UI Historic" w:cs="Segoe UI Historic"/>
        </w:rPr>
        <w:t>ܒܥܠܕܒܒܐ</w:t>
      </w:r>
      <w:r>
        <w:rPr>
          <w:rFonts w:ascii="Times New Roman" w:hAnsi="Times New Roman" w:eastAsia="Times New Roman" w:cs="Times New Roman"/>
        </w:rPr>
        <w:t xml:space="preserve"> </w:t>
      </w:r>
      <w:r>
        <w:rPr>
          <w:rFonts w:ascii="Segoe UI Historic" w:hAnsi="Segoe UI Historic" w:eastAsia="Segoe UI Historic" w:cs="Segoe UI Historic"/>
        </w:rPr>
        <w:t>ܒܪܝܐ</w:t>
      </w:r>
      <w:r>
        <w:rPr>
          <w:rFonts w:ascii="Times New Roman" w:hAnsi="Times New Roman" w:eastAsia="Times New Roman" w:cs="Times New Roman"/>
        </w:rPr>
        <w:t xml:space="preserve">. </w:t>
      </w:r>
      <w:r>
        <w:rPr>
          <w:rFonts w:ascii="Segoe UI Historic" w:hAnsi="Segoe UI Historic" w:eastAsia="Segoe UI Historic" w:cs="Segoe UI Historic"/>
        </w:rPr>
        <w:t>ܒܫܢܬ</w:t>
      </w:r>
      <w:r>
        <w:rPr>
          <w:rFonts w:ascii="Times New Roman" w:hAnsi="Times New Roman" w:eastAsia="Times New Roman" w:cs="Times New Roman"/>
        </w:rPr>
        <w:t xml:space="preserve"> 164 </w:t>
      </w:r>
      <w:r>
        <w:rPr>
          <w:rFonts w:ascii="Segoe UI Historic" w:hAnsi="Segoe UI Historic" w:eastAsia="Segoe UI Historic" w:cs="Segoe UI Historic"/>
        </w:rPr>
        <w:t>ܩܕܡ</w:t>
      </w:r>
      <w:r>
        <w:rPr>
          <w:rFonts w:ascii="Times New Roman" w:hAnsi="Times New Roman" w:eastAsia="Times New Roman" w:cs="Times New Roman"/>
        </w:rPr>
        <w:t xml:space="preserve"> </w:t>
      </w:r>
      <w:r>
        <w:rPr>
          <w:rFonts w:ascii="Segoe UI Historic" w:hAnsi="Segoe UI Historic" w:eastAsia="Segoe UI Historic" w:cs="Segoe UI Historic"/>
        </w:rPr>
        <w:t>ܠܡܝܠܕܗ</w:t>
      </w:r>
      <w:r>
        <w:rPr>
          <w:rFonts w:ascii="Times New Roman" w:hAnsi="Times New Roman" w:eastAsia="Times New Roman" w:cs="Times New Roman"/>
        </w:rPr>
        <w:t xml:space="preserve"> </w:t>
      </w:r>
      <w:r>
        <w:rPr>
          <w:rFonts w:ascii="Segoe UI Historic" w:hAnsi="Segoe UI Historic" w:eastAsia="Segoe UI Historic" w:cs="Segoe UI Historic"/>
        </w:rPr>
        <w:t>ܕܡܫܝܚܐ</w:t>
      </w:r>
      <w:r>
        <w:rPr>
          <w:rFonts w:ascii="Times New Roman" w:hAnsi="Times New Roman" w:eastAsia="Times New Roman" w:cs="Times New Roman"/>
        </w:rPr>
        <w:t xml:space="preserve"> </w:t>
      </w:r>
      <w:r>
        <w:rPr>
          <w:rFonts w:ascii="Segoe UI Historic" w:hAnsi="Segoe UI Historic" w:eastAsia="Segoe UI Historic" w:cs="Segoe UI Historic"/>
        </w:rPr>
        <w:t>ܚܕܬܘܗܝ</w:t>
      </w:r>
      <w:r>
        <w:rPr>
          <w:rFonts w:ascii="Times New Roman" w:hAnsi="Times New Roman" w:eastAsia="Times New Roman" w:cs="Times New Roman"/>
        </w:rPr>
        <w:t xml:space="preserve"> </w:t>
      </w:r>
      <w:r>
        <w:rPr>
          <w:rFonts w:ascii="Segoe UI Historic" w:hAnsi="Segoe UI Historic" w:eastAsia="Segoe UI Historic" w:cs="Segoe UI Historic"/>
        </w:rPr>
        <w:t>ܡܩܒܝ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ܠܗܝܟܠܐ</w:t>
      </w:r>
      <w:r>
        <w:rPr>
          <w:rFonts w:ascii="Times New Roman" w:hAnsi="Times New Roman" w:eastAsia="Times New Roman" w:cs="Times New Roman"/>
        </w:rPr>
        <w:t xml:space="preserve">، </w:t>
      </w:r>
      <w:r>
        <w:rPr>
          <w:rFonts w:ascii="Segoe UI Historic" w:hAnsi="Segoe UI Historic" w:eastAsia="Segoe UI Historic" w:cs="Segoe UI Historic"/>
        </w:rPr>
        <w:t>ܘܗܢܐ</w:t>
      </w:r>
      <w:r>
        <w:rPr>
          <w:rFonts w:ascii="Times New Roman" w:hAnsi="Times New Roman" w:eastAsia="Times New Roman" w:cs="Times New Roman"/>
        </w:rPr>
        <w:t xml:space="preserve"> </w:t>
      </w:r>
      <w:r>
        <w:rPr>
          <w:rFonts w:ascii="Segoe UI Historic" w:hAnsi="Segoe UI Historic" w:eastAsia="Segoe UI Historic" w:cs="Segoe UI Historic"/>
        </w:rPr>
        <w:t>ܡܐܪܥܐ</w:t>
      </w:r>
      <w:r>
        <w:rPr>
          <w:rFonts w:ascii="Times New Roman" w:hAnsi="Times New Roman" w:eastAsia="Times New Roman" w:cs="Times New Roman"/>
        </w:rPr>
        <w:t xml:space="preserve"> </w:t>
      </w:r>
      <w:r>
        <w:rPr>
          <w:rFonts w:ascii="Segoe UI Historic" w:hAnsi="Segoe UI Historic" w:eastAsia="Segoe UI Historic" w:cs="Segoe UI Historic"/>
        </w:rPr>
        <w:t>ܡܬܕܟܪ</w:t>
      </w:r>
      <w:r>
        <w:rPr>
          <w:rFonts w:ascii="Times New Roman" w:hAnsi="Times New Roman" w:eastAsia="Times New Roman" w:cs="Times New Roman"/>
        </w:rPr>
        <w:t xml:space="preserve"> </w:t>
      </w:r>
      <w:r>
        <w:rPr>
          <w:rFonts w:ascii="Segoe UI Historic" w:hAnsi="Segoe UI Historic" w:eastAsia="Segoe UI Historic" w:cs="Segoe UI Historic"/>
        </w:rPr>
        <w:t>ܒܥܕܥܐ</w:t>
      </w:r>
      <w:r>
        <w:rPr>
          <w:rFonts w:ascii="Times New Roman" w:hAnsi="Times New Roman" w:eastAsia="Times New Roman" w:cs="Times New Roman"/>
        </w:rPr>
        <w:t xml:space="preserve"> </w:t>
      </w:r>
      <w:r>
        <w:rPr>
          <w:rFonts w:ascii="Segoe UI Historic" w:hAnsi="Segoe UI Historic" w:eastAsia="Segoe UI Historic" w:cs="Segoe UI Historic"/>
        </w:rPr>
        <w:t>ܝܗܘܕܝܬܐ</w:t>
      </w:r>
      <w:r>
        <w:rPr>
          <w:rFonts w:ascii="Times New Roman" w:hAnsi="Times New Roman" w:eastAsia="Times New Roman" w:cs="Times New Roman"/>
        </w:rPr>
        <w:t xml:space="preserve"> </w:t>
      </w:r>
      <w:r>
        <w:rPr>
          <w:rFonts w:ascii="Segoe UI Historic" w:hAnsi="Segoe UI Historic" w:eastAsia="Segoe UI Historic" w:cs="Segoe UI Historic"/>
        </w:rPr>
        <w:t>ܕܚܢܘܟܐ</w:t>
      </w:r>
      <w:r>
        <w:rPr>
          <w:rFonts w:ascii="Times New Roman" w:hAnsi="Times New Roman" w:eastAsia="Times New Roman" w:cs="Times New Roman"/>
        </w:rPr>
        <w:t xml:space="preserve">. </w:t>
      </w:r>
      <w:r>
        <w:rPr>
          <w:rFonts w:ascii="Segoe UI Historic" w:hAnsi="Segoe UI Historic" w:eastAsia="Segoe UI Historic" w:cs="Segoe UI Historic"/>
        </w:rPr>
        <w:t>ܘܒܗ</w:t>
      </w:r>
      <w:r>
        <w:rPr>
          <w:rFonts w:ascii="Times New Roman" w:hAnsi="Times New Roman" w:eastAsia="Times New Roman" w:cs="Times New Roman"/>
        </w:rPr>
        <w:t xml:space="preserve">̇ </w:t>
      </w:r>
      <w:r>
        <w:rPr>
          <w:rFonts w:ascii="Segoe UI Historic" w:hAnsi="Segoe UI Historic" w:eastAsia="Segoe UI Historic" w:cs="Segoe UI Historic"/>
        </w:rPr>
        <w:t>ܫܢܬܐ</w:t>
      </w:r>
      <w:r>
        <w:rPr>
          <w:rFonts w:ascii="Times New Roman" w:hAnsi="Times New Roman" w:eastAsia="Times New Roman" w:cs="Times New Roman"/>
        </w:rPr>
        <w:t xml:space="preserve"> </w:t>
      </w:r>
      <w:r>
        <w:rPr>
          <w:rFonts w:ascii="Segoe UI Historic" w:hAnsi="Segoe UI Historic" w:eastAsia="Segoe UI Historic" w:cs="Segoe UI Historic"/>
        </w:rPr>
        <w:t>ܡܝܬ</w:t>
      </w:r>
      <w:r>
        <w:rPr>
          <w:rFonts w:ascii="Times New Roman" w:hAnsi="Times New Roman" w:eastAsia="Times New Roman" w:cs="Times New Roman"/>
        </w:rPr>
        <w:t xml:space="preserve"> </w:t>
      </w:r>
      <w:r>
        <w:rPr>
          <w:rFonts w:ascii="Segoe UI Historic" w:hAnsi="Segoe UI Historic" w:eastAsia="Segoe UI Historic" w:cs="Segoe UI Historic"/>
        </w:rPr>
        <w:t>ܐܢܛܝܘܟܘܣ</w:t>
      </w:r>
      <w:r>
        <w:rPr>
          <w:rFonts w:ascii="Times New Roman" w:hAnsi="Times New Roman" w:eastAsia="Times New Roman" w:cs="Times New Roman"/>
        </w:rPr>
        <w:t xml:space="preserve"> </w:t>
      </w:r>
      <w:r>
        <w:rPr>
          <w:rFonts w:ascii="Segoe UI Historic" w:hAnsi="Segoe UI Historic" w:eastAsia="Segoe UI Historic" w:cs="Segoe UI Historic"/>
        </w:rPr>
        <w:t>ܐܦܝܦܢܝܣ</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ܣܢܝܐ</w:t>
      </w:r>
      <w:r>
        <w:rPr>
          <w:rFonts w:ascii="Times New Roman" w:hAnsi="Times New Roman" w:eastAsia="Times New Roman" w:cs="Times New Roman"/>
        </w:rPr>
        <w:t xml:space="preserve"> </w:t>
      </w:r>
      <w:r>
        <w:rPr>
          <w:rFonts w:ascii="Segoe UI Historic" w:hAnsi="Segoe UI Historic" w:eastAsia="Segoe UI Historic" w:cs="Segoe UI Historic"/>
        </w:rPr>
        <w:t>ܫܡܥܐ</w:t>
      </w:r>
      <w:r>
        <w:rPr>
          <w:rFonts w:ascii="Times New Roman" w:hAnsi="Times New Roman" w:eastAsia="Times New Roman" w:cs="Times New Roman"/>
        </w:rPr>
        <w:t xml:space="preserve">. </w:t>
      </w:r>
      <w:r>
        <w:rPr>
          <w:rFonts w:ascii="Segoe UI Historic" w:hAnsi="Segoe UI Historic" w:eastAsia="Segoe UI Historic" w:cs="Segoe UI Historic"/>
        </w:rPr>
        <w:t>ܗܝܕܝܢ</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161 </w:t>
      </w:r>
      <w:r>
        <w:rPr>
          <w:rFonts w:ascii="Segoe UI Historic" w:hAnsi="Segoe UI Historic" w:eastAsia="Segoe UI Historic" w:cs="Segoe UI Historic"/>
        </w:rPr>
        <w:t>ܩܕܡ</w:t>
      </w:r>
      <w:r>
        <w:rPr>
          <w:rFonts w:ascii="Times New Roman" w:hAnsi="Times New Roman" w:eastAsia="Times New Roman" w:cs="Times New Roman"/>
        </w:rPr>
        <w:t xml:space="preserve"> </w:t>
      </w:r>
      <w:r>
        <w:rPr>
          <w:rFonts w:ascii="Segoe UI Historic" w:hAnsi="Segoe UI Historic" w:eastAsia="Segoe UI Historic" w:cs="Segoe UI Historic"/>
        </w:rPr>
        <w:t>ܠܡܝܠܕܗ</w:t>
      </w:r>
      <w:r>
        <w:rPr>
          <w:rFonts w:ascii="Times New Roman" w:hAnsi="Times New Roman" w:eastAsia="Times New Roman" w:cs="Times New Roman"/>
        </w:rPr>
        <w:t xml:space="preserve"> </w:t>
      </w:r>
      <w:r>
        <w:rPr>
          <w:rFonts w:ascii="Segoe UI Historic" w:hAnsi="Segoe UI Historic" w:eastAsia="Segoe UI Historic" w:cs="Segoe UI Historic"/>
        </w:rPr>
        <w:t>ܕܡܫܝܚܐ</w:t>
      </w:r>
      <w:r>
        <w:rPr>
          <w:rFonts w:ascii="Times New Roman" w:hAnsi="Times New Roman" w:eastAsia="Times New Roman" w:cs="Times New Roman"/>
        </w:rPr>
        <w:t xml:space="preserve"> </w:t>
      </w:r>
      <w:r>
        <w:rPr>
          <w:rFonts w:ascii="Segoe UI Historic" w:hAnsi="Segoe UI Historic" w:eastAsia="Segoe UI Historic" w:cs="Segoe UI Historic"/>
        </w:rPr>
        <w:t>ܥܕܡܐ</w:t>
      </w:r>
      <w:r>
        <w:rPr>
          <w:rFonts w:ascii="Times New Roman" w:hAnsi="Times New Roman" w:eastAsia="Times New Roman" w:cs="Times New Roman"/>
        </w:rPr>
        <w:t xml:space="preserve"> </w:t>
      </w:r>
      <w:r>
        <w:rPr>
          <w:rFonts w:ascii="Segoe UI Historic" w:hAnsi="Segoe UI Historic" w:eastAsia="Segoe UI Historic" w:cs="Segoe UI Historic"/>
        </w:rPr>
        <w:t>ܠ</w:t>
      </w:r>
      <w:r>
        <w:rPr>
          <w:rFonts w:ascii="Times New Roman" w:hAnsi="Times New Roman" w:eastAsia="Times New Roman" w:cs="Times New Roman"/>
        </w:rPr>
        <w:t xml:space="preserve">ـ158 </w:t>
      </w:r>
      <w:r>
        <w:rPr>
          <w:rFonts w:ascii="Segoe UI Historic" w:hAnsi="Segoe UI Historic" w:eastAsia="Segoe UI Historic" w:cs="Segoe UI Historic"/>
        </w:rPr>
        <w:t>ܩܕܡ</w:t>
      </w:r>
      <w:r>
        <w:rPr>
          <w:rFonts w:ascii="Times New Roman" w:hAnsi="Times New Roman" w:eastAsia="Times New Roman" w:cs="Times New Roman"/>
        </w:rPr>
        <w:t xml:space="preserve"> </w:t>
      </w:r>
      <w:r>
        <w:rPr>
          <w:rFonts w:ascii="Segoe UI Historic" w:hAnsi="Segoe UI Historic" w:eastAsia="Segoe UI Historic" w:cs="Segoe UI Historic"/>
        </w:rPr>
        <w:t>ܠܡܝܠܕܗ</w:t>
      </w:r>
      <w:r>
        <w:rPr>
          <w:rFonts w:ascii="Times New Roman" w:hAnsi="Times New Roman" w:eastAsia="Times New Roman" w:cs="Times New Roman"/>
        </w:rPr>
        <w:t xml:space="preserve"> </w:t>
      </w:r>
      <w:r>
        <w:rPr>
          <w:rFonts w:ascii="Segoe UI Historic" w:hAnsi="Segoe UI Historic" w:eastAsia="Segoe UI Historic" w:cs="Segoe UI Historic"/>
        </w:rPr>
        <w:t>ܕܡܫܝܚܐ</w:t>
      </w:r>
      <w:r>
        <w:rPr>
          <w:rFonts w:ascii="Times New Roman" w:hAnsi="Times New Roman" w:eastAsia="Times New Roman" w:cs="Times New Roman"/>
        </w:rPr>
        <w:t xml:space="preserve">، </w:t>
      </w:r>
      <w:r>
        <w:rPr>
          <w:rFonts w:ascii="Segoe UI Historic" w:hAnsi="Segoe UI Historic" w:eastAsia="Segoe UI Historic" w:cs="Segoe UI Historic"/>
        </w:rPr>
        <w:t>ܥܠܬ</w:t>
      </w:r>
      <w:r>
        <w:rPr>
          <w:rFonts w:ascii="Times New Roman" w:hAnsi="Times New Roman" w:eastAsia="Times New Roman" w:cs="Times New Roman"/>
        </w:rPr>
        <w:t xml:space="preserve"> </w:t>
      </w:r>
      <w:r>
        <w:rPr>
          <w:rFonts w:ascii="Segoe UI Historic" w:hAnsi="Segoe UI Historic" w:eastAsia="Segoe UI Historic" w:cs="Segoe UI Historic"/>
        </w:rPr>
        <w:t>ܠܗ</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ܪܗܘܡܐ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ܩܝܡܐ</w:t>
      </w:r>
      <w:r>
        <w:rPr>
          <w:rFonts w:ascii="Times New Roman" w:hAnsi="Times New Roman" w:eastAsia="Times New Roman" w:cs="Times New Roman"/>
        </w:rPr>
        <w:t xml:space="preserve">” </w:t>
      </w:r>
      <w:r>
        <w:rPr>
          <w:rFonts w:ascii="Segoe UI Historic" w:hAnsi="Segoe UI Historic" w:eastAsia="Segoe UI Historic" w:cs="Segoe UI Historic"/>
        </w:rPr>
        <w:t>ܕܦܣܘܩܐ</w:t>
      </w:r>
      <w:r>
        <w:rPr>
          <w:rFonts w:ascii="Times New Roman" w:hAnsi="Times New Roman" w:eastAsia="Times New Roman" w:cs="Times New Roman"/>
        </w:rPr>
        <w:t xml:space="preserve"> </w:t>
      </w:r>
      <w:r>
        <w:rPr>
          <w:rFonts w:ascii="Segoe UI Historic" w:hAnsi="Segoe UI Historic" w:eastAsia="Segoe UI Historic" w:cs="Segoe UI Historic"/>
        </w:rPr>
        <w:t>ܥܣܪܝܢ</w:t>
      </w:r>
      <w:r>
        <w:rPr>
          <w:rFonts w:ascii="Times New Roman" w:hAnsi="Times New Roman" w:eastAsia="Times New Roman" w:cs="Times New Roman"/>
        </w:rPr>
        <w:t xml:space="preserve"> </w:t>
      </w:r>
      <w:r>
        <w:rPr>
          <w:rFonts w:ascii="Segoe UI Historic" w:hAnsi="Segoe UI Historic" w:eastAsia="Segoe UI Historic" w:cs="Segoe UI Historic"/>
        </w:rPr>
        <w:t>ܘܬܠܬܐ</w:t>
      </w:r>
      <w:r>
        <w:rPr>
          <w:rFonts w:ascii="Times New Roman" w:hAnsi="Times New Roman" w:eastAsia="Times New Roman" w:cs="Times New Roman"/>
        </w:rPr>
        <w:t>.</w:t>
      </w:r>
    </w:p>
    <w:p>
      <w:pPr>
        <w:pStyle w:val="ArticleBody"/>
        <w:jc w:val="left"/>
      </w:pP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ܒܠܚܘܕ</w:t>
      </w:r>
      <w:r>
        <w:rPr>
          <w:rFonts w:ascii="Times New Roman" w:hAnsi="Times New Roman" w:eastAsia="Times New Roman" w:cs="Times New Roman"/>
        </w:rPr>
        <w:t xml:space="preserve"> </w:t>
      </w:r>
      <w:r>
        <w:rPr>
          <w:rFonts w:ascii="Segoe UI Historic" w:hAnsi="Segoe UI Historic" w:eastAsia="Segoe UI Historic" w:cs="Segoe UI Historic"/>
        </w:rPr>
        <w:t>ܡܕܟܪܢܘܬܐ</w:t>
      </w:r>
      <w:r>
        <w:rPr>
          <w:rFonts w:ascii="Times New Roman" w:hAnsi="Times New Roman" w:eastAsia="Times New Roman" w:cs="Times New Roman"/>
        </w:rPr>
        <w:t xml:space="preserve"> </w:t>
      </w:r>
      <w:r>
        <w:rPr>
          <w:rFonts w:ascii="Segoe UI Historic" w:hAnsi="Segoe UI Historic" w:eastAsia="Segoe UI Historic" w:cs="Segoe UI Historic"/>
        </w:rPr>
        <w:t>ܓܠܝܬܐ</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ܡܩܒܝ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ܡܪܕܘܬܗܘܢ</w:t>
      </w:r>
      <w:r>
        <w:rPr>
          <w:rFonts w:ascii="Times New Roman" w:hAnsi="Times New Roman" w:eastAsia="Times New Roman" w:cs="Times New Roman"/>
        </w:rPr>
        <w:t xml:space="preserve"> </w:t>
      </w:r>
      <w:r>
        <w:rPr>
          <w:rFonts w:ascii="Segoe UI Historic" w:hAnsi="Segoe UI Historic" w:eastAsia="Segoe UI Historic" w:cs="Segoe UI Historic"/>
        </w:rPr>
        <w:t>ܘܥܠ</w:t>
      </w:r>
      <w:r>
        <w:rPr>
          <w:rFonts w:ascii="Times New Roman" w:hAnsi="Times New Roman" w:eastAsia="Times New Roman" w:cs="Times New Roman"/>
        </w:rPr>
        <w:t xml:space="preserve"> </w:t>
      </w:r>
      <w:r>
        <w:rPr>
          <w:rFonts w:ascii="Segoe UI Historic" w:hAnsi="Segoe UI Historic" w:eastAsia="Segoe UI Historic" w:cs="Segoe UI Historic"/>
        </w:rPr>
        <w:t>ܚܘܝܕܗܘܢ</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ܪܗܘܡܝ</w:t>
      </w:r>
      <w:r>
        <w:rPr>
          <w:rFonts w:ascii="Times New Roman" w:hAnsi="Times New Roman" w:eastAsia="Times New Roman" w:cs="Times New Roman"/>
        </w:rPr>
        <w:t xml:space="preserve">، </w:t>
      </w:r>
      <w:r>
        <w:rPr>
          <w:rFonts w:ascii="Segoe UI Historic" w:hAnsi="Segoe UI Historic" w:eastAsia="Segoe UI Historic" w:cs="Segoe UI Historic"/>
        </w:rPr>
        <w:t>ܡܫܬܟܚܐ</w:t>
      </w:r>
      <w:r>
        <w:rPr>
          <w:rFonts w:ascii="Times New Roman" w:hAnsi="Times New Roman" w:eastAsia="Times New Roman" w:cs="Times New Roman"/>
        </w:rPr>
        <w:t xml:space="preserve"> </w:t>
      </w:r>
      <w:r>
        <w:rPr>
          <w:rFonts w:ascii="Segoe UI Historic" w:hAnsi="Segoe UI Historic" w:eastAsia="Segoe UI Historic" w:cs="Segoe UI Historic"/>
        </w:rPr>
        <w:t>ܒܦܣܘܩܐ</w:t>
      </w:r>
      <w:r>
        <w:rPr>
          <w:rFonts w:ascii="Times New Roman" w:hAnsi="Times New Roman" w:eastAsia="Times New Roman" w:cs="Times New Roman"/>
        </w:rPr>
        <w:t xml:space="preserve"> </w:t>
      </w:r>
      <w:r>
        <w:rPr>
          <w:rFonts w:ascii="Segoe UI Historic" w:hAnsi="Segoe UI Historic" w:eastAsia="Segoe UI Historic" w:cs="Segoe UI Historic"/>
        </w:rPr>
        <w:t>ܥܣܪܝܢ</w:t>
      </w:r>
      <w:r>
        <w:rPr>
          <w:rFonts w:ascii="Times New Roman" w:hAnsi="Times New Roman" w:eastAsia="Times New Roman" w:cs="Times New Roman"/>
        </w:rPr>
        <w:t xml:space="preserve"> </w:t>
      </w:r>
      <w:r>
        <w:rPr>
          <w:rFonts w:ascii="Segoe UI Historic" w:hAnsi="Segoe UI Historic" w:eastAsia="Segoe UI Historic" w:cs="Segoe UI Historic"/>
        </w:rPr>
        <w:t>ܘܬܠܬܐ</w:t>
      </w:r>
      <w:r>
        <w:rPr>
          <w:rFonts w:ascii="Times New Roman" w:hAnsi="Times New Roman" w:eastAsia="Times New Roman" w:cs="Times New Roman"/>
        </w:rPr>
        <w:t xml:space="preserve">، </w:t>
      </w:r>
      <w:r>
        <w:rPr>
          <w:rFonts w:ascii="Segoe UI Historic" w:hAnsi="Segoe UI Historic" w:eastAsia="Segoe UI Historic" w:cs="Segoe UI Historic"/>
        </w:rPr>
        <w:t>ܐܠܐ</w:t>
      </w:r>
      <w:r>
        <w:rPr>
          <w:rFonts w:ascii="Times New Roman" w:hAnsi="Times New Roman" w:eastAsia="Times New Roman" w:cs="Times New Roman"/>
        </w:rPr>
        <w:t xml:space="preserve"> </w:t>
      </w:r>
      <w:r>
        <w:rPr>
          <w:rFonts w:ascii="Segoe UI Historic" w:hAnsi="Segoe UI Historic" w:eastAsia="Segoe UI Historic" w:cs="Segoe UI Historic"/>
        </w:rPr>
        <w:t>ܬܘܠܕܬܐ</w:t>
      </w:r>
      <w:r>
        <w:rPr>
          <w:rFonts w:ascii="Times New Roman" w:hAnsi="Times New Roman" w:eastAsia="Times New Roman" w:cs="Times New Roman"/>
        </w:rPr>
        <w:t xml:space="preserve"> </w:t>
      </w:r>
      <w:r>
        <w:rPr>
          <w:rFonts w:ascii="Segoe UI Historic" w:hAnsi="Segoe UI Historic" w:eastAsia="Segoe UI Historic" w:cs="Segoe UI Historic"/>
        </w:rPr>
        <w:t>ܕܫܪܒܬܐ</w:t>
      </w:r>
      <w:r>
        <w:rPr>
          <w:rFonts w:ascii="Times New Roman" w:hAnsi="Times New Roman" w:eastAsia="Times New Roman" w:cs="Times New Roman"/>
        </w:rPr>
        <w:t xml:space="preserve">، </w:t>
      </w:r>
      <w:r>
        <w:rPr>
          <w:rFonts w:ascii="Segoe UI Historic" w:hAnsi="Segoe UI Historic" w:eastAsia="Segoe UI Historic" w:cs="Segoe UI Historic"/>
        </w:rPr>
        <w:t>ܕܡܬܩܪܝܐ</w:t>
      </w:r>
      <w:r>
        <w:rPr>
          <w:rFonts w:ascii="Times New Roman" w:hAnsi="Times New Roman" w:eastAsia="Times New Roman" w:cs="Times New Roman"/>
        </w:rPr>
        <w:t xml:space="preserve"> </w:t>
      </w:r>
      <w:r>
        <w:rPr>
          <w:rFonts w:ascii="Segoe UI Historic" w:hAnsi="Segoe UI Historic" w:eastAsia="Segoe UI Historic" w:cs="Segoe UI Historic"/>
        </w:rPr>
        <w:t>ܫܪܒܬܐ</w:t>
      </w:r>
      <w:r>
        <w:rPr>
          <w:rFonts w:ascii="Times New Roman" w:hAnsi="Times New Roman" w:eastAsia="Times New Roman" w:cs="Times New Roman"/>
        </w:rPr>
        <w:t xml:space="preserve"> </w:t>
      </w:r>
      <w:r>
        <w:rPr>
          <w:rFonts w:ascii="Segoe UI Historic" w:hAnsi="Segoe UI Historic" w:eastAsia="Segoe UI Historic" w:cs="Segoe UI Historic"/>
        </w:rPr>
        <w:t>ܚܫܡܘܢܝܬܐ</w:t>
      </w:r>
      <w:r>
        <w:rPr>
          <w:rFonts w:ascii="Times New Roman" w:hAnsi="Times New Roman" w:eastAsia="Times New Roman" w:cs="Times New Roman"/>
        </w:rPr>
        <w:t xml:space="preserve">، </w:t>
      </w:r>
      <w:r>
        <w:rPr>
          <w:rFonts w:ascii="Segoe UI Historic" w:hAnsi="Segoe UI Historic" w:eastAsia="Segoe UI Historic" w:cs="Segoe UI Historic"/>
        </w:rPr>
        <w:t>ܫܪܝܬ</w:t>
      </w:r>
      <w:r>
        <w:rPr>
          <w:rFonts w:ascii="Times New Roman" w:hAnsi="Times New Roman" w:eastAsia="Times New Roman" w:cs="Times New Roman"/>
        </w:rPr>
        <w:t xml:space="preserve"> </w:t>
      </w:r>
      <w:r>
        <w:rPr>
          <w:rFonts w:ascii="Segoe UI Historic" w:hAnsi="Segoe UI Historic" w:eastAsia="Segoe UI Historic" w:cs="Segoe UI Historic"/>
        </w:rPr>
        <w:t>ܒܡܘܕܥܝܢ</w:t>
      </w:r>
      <w:r>
        <w:rPr>
          <w:rFonts w:ascii="Times New Roman" w:hAnsi="Times New Roman" w:eastAsia="Times New Roman" w:cs="Times New Roman"/>
        </w:rPr>
        <w:t xml:space="preserve"> </w:t>
      </w:r>
      <w:r>
        <w:rPr>
          <w:rFonts w:ascii="Segoe UI Historic" w:hAnsi="Segoe UI Historic" w:eastAsia="Segoe UI Historic" w:cs="Segoe UI Historic"/>
        </w:rPr>
        <w:t>ܒܫܢܬ</w:t>
      </w:r>
      <w:r>
        <w:rPr>
          <w:rFonts w:ascii="Times New Roman" w:hAnsi="Times New Roman" w:eastAsia="Times New Roman" w:cs="Times New Roman"/>
        </w:rPr>
        <w:t xml:space="preserve"> 167 </w:t>
      </w:r>
      <w:r>
        <w:rPr>
          <w:rFonts w:ascii="Segoe UI Historic" w:hAnsi="Segoe UI Historic" w:eastAsia="Segoe UI Historic" w:cs="Segoe UI Historic"/>
        </w:rPr>
        <w:t>ܩܕܡ</w:t>
      </w:r>
      <w:r>
        <w:rPr>
          <w:rFonts w:ascii="Times New Roman" w:hAnsi="Times New Roman" w:eastAsia="Times New Roman" w:cs="Times New Roman"/>
        </w:rPr>
        <w:t xml:space="preserve"> </w:t>
      </w:r>
      <w:r>
        <w:rPr>
          <w:rFonts w:ascii="Segoe UI Historic" w:hAnsi="Segoe UI Historic" w:eastAsia="Segoe UI Historic" w:cs="Segoe UI Historic"/>
        </w:rPr>
        <w:t>ܝܠܕܗ</w:t>
      </w:r>
      <w:r>
        <w:rPr>
          <w:rFonts w:ascii="Times New Roman" w:hAnsi="Times New Roman" w:eastAsia="Times New Roman" w:cs="Times New Roman"/>
        </w:rPr>
        <w:t xml:space="preserve"> </w:t>
      </w:r>
      <w:r>
        <w:rPr>
          <w:rFonts w:ascii="Segoe UI Historic" w:hAnsi="Segoe UI Historic" w:eastAsia="Segoe UI Historic" w:cs="Segoe UI Historic"/>
        </w:rPr>
        <w:t>ܕܡܫܝܚܐ</w:t>
      </w:r>
      <w:r>
        <w:rPr>
          <w:rFonts w:ascii="Times New Roman" w:hAnsi="Times New Roman" w:eastAsia="Times New Roman" w:cs="Times New Roman"/>
        </w:rPr>
        <w:t xml:space="preserve">، </w:t>
      </w:r>
      <w:r>
        <w:rPr>
          <w:rFonts w:ascii="Segoe UI Historic" w:hAnsi="Segoe UI Historic" w:eastAsia="Segoe UI Historic" w:cs="Segoe UI Historic"/>
        </w:rPr>
        <w:t>ܘܐܬܡܫܟܬ</w:t>
      </w:r>
      <w:r>
        <w:rPr>
          <w:rFonts w:ascii="Times New Roman" w:hAnsi="Times New Roman" w:eastAsia="Times New Roman" w:cs="Times New Roman"/>
        </w:rPr>
        <w:t xml:space="preserve"> </w:t>
      </w:r>
      <w:r>
        <w:rPr>
          <w:rFonts w:ascii="Segoe UI Historic" w:hAnsi="Segoe UI Historic" w:eastAsia="Segoe UI Historic" w:cs="Segoe UI Historic"/>
        </w:rPr>
        <w:t>ܥܕܡܐ</w:t>
      </w:r>
      <w:r>
        <w:rPr>
          <w:rFonts w:ascii="Times New Roman" w:hAnsi="Times New Roman" w:eastAsia="Times New Roman" w:cs="Times New Roman"/>
        </w:rPr>
        <w:t xml:space="preserve"> </w:t>
      </w:r>
      <w:r>
        <w:rPr>
          <w:rFonts w:ascii="Segoe UI Historic" w:hAnsi="Segoe UI Historic" w:eastAsia="Segoe UI Historic" w:cs="Segoe UI Historic"/>
        </w:rPr>
        <w:t>ܠܙܒܢܐ</w:t>
      </w:r>
      <w:r>
        <w:rPr>
          <w:rFonts w:ascii="Times New Roman" w:hAnsi="Times New Roman" w:eastAsia="Times New Roman" w:cs="Times New Roman"/>
        </w:rPr>
        <w:t xml:space="preserve"> </w:t>
      </w:r>
      <w:r>
        <w:rPr>
          <w:rFonts w:ascii="Segoe UI Historic" w:hAnsi="Segoe UI Historic" w:eastAsia="Segoe UI Historic" w:cs="Segoe UI Historic"/>
        </w:rPr>
        <w:t>ܕܙܩܝܦܐ</w:t>
      </w:r>
      <w:r>
        <w:rPr>
          <w:rFonts w:ascii="Times New Roman" w:hAnsi="Times New Roman" w:eastAsia="Times New Roman" w:cs="Times New Roman"/>
        </w:rPr>
        <w:t xml:space="preserve">. </w:t>
      </w:r>
      <w:r>
        <w:rPr>
          <w:rFonts w:ascii="Segoe UI Historic" w:hAnsi="Segoe UI Historic" w:eastAsia="Segoe UI Historic" w:cs="Segoe UI Historic"/>
        </w:rPr>
        <w:t>ܡܚܪ</w:t>
      </w:r>
      <w:r>
        <w:rPr>
          <w:rFonts w:ascii="Times New Roman" w:hAnsi="Times New Roman" w:eastAsia="Times New Roman" w:cs="Times New Roman"/>
        </w:rPr>
        <w:t>̈</w:t>
      </w:r>
      <w:r>
        <w:rPr>
          <w:rFonts w:ascii="Segoe UI Historic" w:hAnsi="Segoe UI Historic" w:eastAsia="Segoe UI Historic" w:cs="Segoe UI Historic"/>
        </w:rPr>
        <w:t>ܝܐ</w:t>
      </w:r>
      <w:r>
        <w:rPr>
          <w:rFonts w:ascii="Times New Roman" w:hAnsi="Times New Roman" w:eastAsia="Times New Roman" w:cs="Times New Roman"/>
        </w:rPr>
        <w:t xml:space="preserve"> </w:t>
      </w:r>
      <w:r>
        <w:rPr>
          <w:rFonts w:ascii="Segoe UI Historic" w:hAnsi="Segoe UI Historic" w:eastAsia="Segoe UI Historic" w:cs="Segoe UI Historic"/>
        </w:rPr>
        <w:t>ܐܚܪ</w:t>
      </w:r>
      <w:r>
        <w:rPr>
          <w:rFonts w:ascii="Times New Roman" w:hAnsi="Times New Roman" w:eastAsia="Times New Roman" w:cs="Times New Roman"/>
        </w:rPr>
        <w:t>̈</w:t>
      </w:r>
      <w:r>
        <w:rPr>
          <w:rFonts w:ascii="Segoe UI Historic" w:hAnsi="Segoe UI Historic" w:eastAsia="Segoe UI Historic" w:cs="Segoe UI Historic"/>
        </w:rPr>
        <w:t>ܝܐ</w:t>
      </w:r>
      <w:r>
        <w:rPr>
          <w:rFonts w:ascii="Times New Roman" w:hAnsi="Times New Roman" w:eastAsia="Times New Roman" w:cs="Times New Roman"/>
        </w:rPr>
        <w:t xml:space="preserve"> </w:t>
      </w:r>
      <w:r>
        <w:rPr>
          <w:rFonts w:ascii="Segoe UI Historic" w:hAnsi="Segoe UI Historic" w:eastAsia="Segoe UI Historic" w:cs="Segoe UI Historic"/>
        </w:rPr>
        <w:t>ܕܫܪܒܬܐ</w:t>
      </w:r>
      <w:r>
        <w:rPr>
          <w:rFonts w:ascii="Times New Roman" w:hAnsi="Times New Roman" w:eastAsia="Times New Roman" w:cs="Times New Roman"/>
        </w:rPr>
        <w:t xml:space="preserve"> </w:t>
      </w:r>
      <w:r>
        <w:rPr>
          <w:rFonts w:ascii="Segoe UI Historic" w:hAnsi="Segoe UI Historic" w:eastAsia="Segoe UI Historic" w:cs="Segoe UI Historic"/>
        </w:rPr>
        <w:t>ܚܫܡܘܢܝܬܐ</w:t>
      </w:r>
      <w:r>
        <w:rPr>
          <w:rFonts w:ascii="Times New Roman" w:hAnsi="Times New Roman" w:eastAsia="Times New Roman" w:cs="Times New Roman"/>
        </w:rPr>
        <w:t xml:space="preserve"> </w:t>
      </w:r>
      <w:r>
        <w:rPr>
          <w:rFonts w:ascii="Segoe UI Historic" w:hAnsi="Segoe UI Historic" w:eastAsia="Segoe UI Historic" w:cs="Segoe UI Historic"/>
        </w:rPr>
        <w:t>ܗܘܘ</w:t>
      </w:r>
      <w:r>
        <w:rPr>
          <w:rFonts w:ascii="Times New Roman" w:hAnsi="Times New Roman" w:eastAsia="Times New Roman" w:cs="Times New Roman"/>
        </w:rPr>
        <w:t xml:space="preserve"> </w:t>
      </w:r>
      <w:r>
        <w:rPr>
          <w:rFonts w:ascii="Segoe UI Historic" w:hAnsi="Segoe UI Historic" w:eastAsia="Segoe UI Historic" w:cs="Segoe UI Historic"/>
        </w:rPr>
        <w:t>ܦܪ</w:t>
      </w:r>
      <w:r>
        <w:rPr>
          <w:rFonts w:ascii="Times New Roman" w:hAnsi="Times New Roman" w:eastAsia="Times New Roman" w:cs="Times New Roman"/>
        </w:rPr>
        <w:t>̈</w:t>
      </w:r>
      <w:r>
        <w:rPr>
          <w:rFonts w:ascii="Segoe UI Historic" w:hAnsi="Segoe UI Historic" w:eastAsia="Segoe UI Historic" w:cs="Segoe UI Historic"/>
        </w:rPr>
        <w:t>ܝܫܝܐ</w:t>
      </w:r>
      <w:r>
        <w:rPr>
          <w:rFonts w:ascii="Times New Roman" w:hAnsi="Times New Roman" w:eastAsia="Times New Roman" w:cs="Times New Roman"/>
        </w:rPr>
        <w:t xml:space="preserve"> </w:t>
      </w:r>
      <w:r>
        <w:rPr>
          <w:rFonts w:ascii="Segoe UI Historic" w:hAnsi="Segoe UI Historic" w:eastAsia="Segoe UI Historic" w:cs="Segoe UI Historic"/>
        </w:rPr>
        <w:t>ܕܒܙܒܢܗ</w:t>
      </w:r>
      <w:r>
        <w:rPr>
          <w:rFonts w:ascii="Times New Roman" w:hAnsi="Times New Roman" w:eastAsia="Times New Roman" w:cs="Times New Roman"/>
        </w:rPr>
        <w:t xml:space="preserve"> </w:t>
      </w:r>
      <w:r>
        <w:rPr>
          <w:rFonts w:ascii="Segoe UI Historic" w:hAnsi="Segoe UI Historic" w:eastAsia="Segoe UI Historic" w:cs="Segoe UI Historic"/>
        </w:rPr>
        <w:t>ܕܡܫܝܚܐ</w:t>
      </w:r>
      <w:r>
        <w:rPr>
          <w:rFonts w:ascii="Times New Roman" w:hAnsi="Times New Roman" w:eastAsia="Times New Roman" w:cs="Times New Roman"/>
        </w:rPr>
        <w:t xml:space="preserve">.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ܗܢܐ</w:t>
      </w:r>
      <w:r>
        <w:rPr>
          <w:rFonts w:ascii="Times New Roman" w:hAnsi="Times New Roman" w:eastAsia="Times New Roman" w:cs="Times New Roman"/>
        </w:rPr>
        <w:t xml:space="preserve"> </w:t>
      </w:r>
      <w:r>
        <w:rPr>
          <w:rFonts w:ascii="Segoe UI Historic" w:hAnsi="Segoe UI Historic" w:eastAsia="Segoe UI Historic" w:cs="Segoe UI Historic"/>
        </w:rPr>
        <w:t>ܐܝܬ</w:t>
      </w:r>
      <w:r>
        <w:rPr>
          <w:rFonts w:ascii="Times New Roman" w:hAnsi="Times New Roman" w:eastAsia="Times New Roman" w:cs="Times New Roman"/>
        </w:rPr>
        <w:t xml:space="preserve"> </w:t>
      </w:r>
      <w:r>
        <w:rPr>
          <w:rFonts w:ascii="Segoe UI Historic" w:hAnsi="Segoe UI Historic" w:eastAsia="Segoe UI Historic" w:cs="Segoe UI Historic"/>
        </w:rPr>
        <w:t>ܚܕܐ</w:t>
      </w:r>
      <w:r>
        <w:rPr>
          <w:rFonts w:ascii="Times New Roman" w:hAnsi="Times New Roman" w:eastAsia="Times New Roman" w:cs="Times New Roman"/>
        </w:rPr>
        <w:t xml:space="preserve"> </w:t>
      </w:r>
      <w:r>
        <w:rPr>
          <w:rFonts w:ascii="Segoe UI Historic" w:hAnsi="Segoe UI Historic" w:eastAsia="Segoe UI Historic" w:cs="Segoe UI Historic"/>
        </w:rPr>
        <w:t>ܫܘܫܠܬܐ</w:t>
      </w:r>
      <w:r>
        <w:rPr>
          <w:rFonts w:ascii="Times New Roman" w:hAnsi="Times New Roman" w:eastAsia="Times New Roman" w:cs="Times New Roman"/>
        </w:rPr>
        <w:t xml:space="preserve"> </w:t>
      </w:r>
      <w:r>
        <w:rPr>
          <w:rFonts w:ascii="Segoe UI Historic" w:hAnsi="Segoe UI Historic" w:eastAsia="Segoe UI Historic" w:cs="Segoe UI Historic"/>
        </w:rPr>
        <w:t>ܢܒܝܝܬܐ</w:t>
      </w:r>
      <w:r>
        <w:rPr>
          <w:rFonts w:ascii="Times New Roman" w:hAnsi="Times New Roman" w:eastAsia="Times New Roman" w:cs="Times New Roman"/>
        </w:rPr>
        <w:t xml:space="preserve"> </w:t>
      </w:r>
      <w:r>
        <w:rPr>
          <w:rFonts w:ascii="Segoe UI Historic" w:hAnsi="Segoe UI Historic" w:eastAsia="Segoe UI Historic" w:cs="Segoe UI Historic"/>
        </w:rPr>
        <w:t>ܕܬܫܥܝܬܐ</w:t>
      </w:r>
      <w:r>
        <w:rPr>
          <w:rFonts w:ascii="Times New Roman" w:hAnsi="Times New Roman" w:eastAsia="Times New Roman" w:cs="Times New Roman"/>
        </w:rPr>
        <w:t xml:space="preserve"> </w:t>
      </w:r>
      <w:r>
        <w:rPr>
          <w:rFonts w:ascii="Segoe UI Historic" w:hAnsi="Segoe UI Historic" w:eastAsia="Segoe UI Historic" w:cs="Segoe UI Historic"/>
        </w:rPr>
        <w:t>ܕܝܗܘܕܘܬܐ</w:t>
      </w:r>
      <w:r>
        <w:rPr>
          <w:rFonts w:ascii="Times New Roman" w:hAnsi="Times New Roman" w:eastAsia="Times New Roman" w:cs="Times New Roman"/>
        </w:rPr>
        <w:t xml:space="preserve"> </w:t>
      </w:r>
      <w:r>
        <w:rPr>
          <w:rFonts w:ascii="Segoe UI Historic" w:hAnsi="Segoe UI Historic" w:eastAsia="Segoe UI Historic" w:cs="Segoe UI Historic"/>
        </w:rPr>
        <w:t>ܡܘܪܕܬܐ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ܕܡܬܝܠܕܐ</w:t>
      </w:r>
      <w:r>
        <w:rPr>
          <w:rFonts w:ascii="Times New Roman" w:hAnsi="Times New Roman" w:eastAsia="Times New Roman" w:cs="Times New Roman"/>
        </w:rPr>
        <w:t xml:space="preserve"> </w:t>
      </w:r>
      <w:r>
        <w:rPr>
          <w:rFonts w:ascii="Segoe UI Historic" w:hAnsi="Segoe UI Historic" w:eastAsia="Segoe UI Historic" w:cs="Segoe UI Historic"/>
        </w:rPr>
        <w:t>ܒܡܩܒܝ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ܕܫܪܝܬ</w:t>
      </w:r>
      <w:r>
        <w:rPr>
          <w:rFonts w:ascii="Times New Roman" w:hAnsi="Times New Roman" w:eastAsia="Times New Roman" w:cs="Times New Roman"/>
        </w:rPr>
        <w:t xml:space="preserve"> </w:t>
      </w:r>
      <w:r>
        <w:rPr>
          <w:rFonts w:ascii="Segoe UI Historic" w:hAnsi="Segoe UI Historic" w:eastAsia="Segoe UI Historic" w:cs="Segoe UI Historic"/>
        </w:rPr>
        <w:t>ܒܫܢܬ</w:t>
      </w:r>
      <w:r>
        <w:rPr>
          <w:rFonts w:ascii="Times New Roman" w:hAnsi="Times New Roman" w:eastAsia="Times New Roman" w:cs="Times New Roman"/>
        </w:rPr>
        <w:t xml:space="preserve"> 167 </w:t>
      </w:r>
      <w:r>
        <w:rPr>
          <w:rFonts w:ascii="Segoe UI Historic" w:hAnsi="Segoe UI Historic" w:eastAsia="Segoe UI Historic" w:cs="Segoe UI Historic"/>
        </w:rPr>
        <w:t>ܩܕܡ</w:t>
      </w:r>
      <w:r>
        <w:rPr>
          <w:rFonts w:ascii="Times New Roman" w:hAnsi="Times New Roman" w:eastAsia="Times New Roman" w:cs="Times New Roman"/>
        </w:rPr>
        <w:t xml:space="preserve"> </w:t>
      </w:r>
      <w:r>
        <w:rPr>
          <w:rFonts w:ascii="Segoe UI Historic" w:hAnsi="Segoe UI Historic" w:eastAsia="Segoe UI Historic" w:cs="Segoe UI Historic"/>
        </w:rPr>
        <w:t>ܝܠܕܗ</w:t>
      </w:r>
      <w:r>
        <w:rPr>
          <w:rFonts w:ascii="Times New Roman" w:hAnsi="Times New Roman" w:eastAsia="Times New Roman" w:cs="Times New Roman"/>
        </w:rPr>
        <w:t xml:space="preserve"> </w:t>
      </w:r>
      <w:r>
        <w:rPr>
          <w:rFonts w:ascii="Segoe UI Historic" w:hAnsi="Segoe UI Historic" w:eastAsia="Segoe UI Historic" w:cs="Segoe UI Historic"/>
        </w:rPr>
        <w:t>ܕܡܫܝܚܐ</w:t>
      </w:r>
      <w:r>
        <w:rPr>
          <w:rFonts w:ascii="Times New Roman" w:hAnsi="Times New Roman" w:eastAsia="Times New Roman" w:cs="Times New Roman"/>
        </w:rPr>
        <w:t xml:space="preserve"> </w:t>
      </w:r>
      <w:r>
        <w:rPr>
          <w:rFonts w:ascii="Segoe UI Historic" w:hAnsi="Segoe UI Historic" w:eastAsia="Segoe UI Historic" w:cs="Segoe UI Historic"/>
        </w:rPr>
        <w:t>ܒܡܪܕܘܬܐ</w:t>
      </w:r>
      <w:r>
        <w:rPr>
          <w:rFonts w:ascii="Times New Roman" w:hAnsi="Times New Roman" w:eastAsia="Times New Roman" w:cs="Times New Roman"/>
        </w:rPr>
        <w:t xml:space="preserve"> </w:t>
      </w:r>
      <w:r>
        <w:rPr>
          <w:rFonts w:ascii="Segoe UI Historic" w:hAnsi="Segoe UI Historic" w:eastAsia="Segoe UI Historic" w:cs="Segoe UI Historic"/>
        </w:rPr>
        <w:t>ܕܡܘܕܥܝܢ</w:t>
      </w:r>
      <w:r>
        <w:rPr>
          <w:rFonts w:ascii="Times New Roman" w:hAnsi="Times New Roman" w:eastAsia="Times New Roman" w:cs="Times New Roman"/>
        </w:rPr>
        <w:t xml:space="preserve">، </w:t>
      </w:r>
      <w:r>
        <w:rPr>
          <w:rFonts w:ascii="Segoe UI Historic" w:hAnsi="Segoe UI Historic" w:eastAsia="Segoe UI Historic" w:cs="Segoe UI Historic"/>
        </w:rPr>
        <w:t>ܘܡܫܬܠܡܐ</w:t>
      </w:r>
      <w:r>
        <w:rPr>
          <w:rFonts w:ascii="Times New Roman" w:hAnsi="Times New Roman" w:eastAsia="Times New Roman" w:cs="Times New Roman"/>
        </w:rPr>
        <w:t xml:space="preserve"> </w:t>
      </w:r>
      <w:r>
        <w:rPr>
          <w:rFonts w:ascii="Segoe UI Historic" w:hAnsi="Segoe UI Historic" w:eastAsia="Segoe UI Historic" w:cs="Segoe UI Historic"/>
        </w:rPr>
        <w:t>ܒܦܣܘܩ</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ܥܣܪܝܢ</w:t>
      </w:r>
      <w:r>
        <w:rPr>
          <w:rFonts w:ascii="Times New Roman" w:hAnsi="Times New Roman" w:eastAsia="Times New Roman" w:cs="Times New Roman"/>
        </w:rPr>
        <w:t xml:space="preserve"> </w:t>
      </w:r>
      <w:r>
        <w:rPr>
          <w:rFonts w:ascii="Segoe UI Historic" w:hAnsi="Segoe UI Historic" w:eastAsia="Segoe UI Historic" w:cs="Segoe UI Historic"/>
        </w:rPr>
        <w:t>ܘܚܕ</w:t>
      </w:r>
      <w:r>
        <w:rPr>
          <w:rFonts w:ascii="Times New Roman" w:hAnsi="Times New Roman" w:eastAsia="Times New Roman" w:cs="Times New Roman"/>
        </w:rPr>
        <w:t xml:space="preserve"> </w:t>
      </w:r>
      <w:r>
        <w:rPr>
          <w:rFonts w:ascii="Segoe UI Historic" w:hAnsi="Segoe UI Historic" w:eastAsia="Segoe UI Historic" w:cs="Segoe UI Historic"/>
        </w:rPr>
        <w:t>ܘܥܣܪܝܢ</w:t>
      </w:r>
      <w:r>
        <w:rPr>
          <w:rFonts w:ascii="Times New Roman" w:hAnsi="Times New Roman" w:eastAsia="Times New Roman" w:cs="Times New Roman"/>
        </w:rPr>
        <w:t xml:space="preserve"> </w:t>
      </w:r>
      <w:r>
        <w:rPr>
          <w:rFonts w:ascii="Segoe UI Historic" w:hAnsi="Segoe UI Historic" w:eastAsia="Segoe UI Historic" w:cs="Segoe UI Historic"/>
        </w:rPr>
        <w:t>ܘܬܪܝܢ</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ܐܙܕܩܦ</w:t>
      </w:r>
      <w:r>
        <w:rPr>
          <w:rFonts w:ascii="Times New Roman" w:hAnsi="Times New Roman" w:eastAsia="Times New Roman" w:cs="Times New Roman"/>
        </w:rPr>
        <w:t xml:space="preserve"> </w:t>
      </w:r>
      <w:r>
        <w:rPr>
          <w:rFonts w:ascii="Segoe UI Historic" w:hAnsi="Segoe UI Historic" w:eastAsia="Segoe UI Historic" w:cs="Segoe UI Historic"/>
        </w:rPr>
        <w:t>ܝܫܘܥ</w:t>
      </w:r>
      <w:r>
        <w:rPr>
          <w:rFonts w:ascii="Times New Roman" w:hAnsi="Times New Roman" w:eastAsia="Times New Roman" w:cs="Times New Roman"/>
        </w:rPr>
        <w:t>.</w:t>
      </w:r>
    </w:p>
    <w:p>
      <w:pPr>
        <w:pStyle w:val="ArticleBody"/>
        <w:jc w:val="left"/>
      </w:pP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ꯆꯥꯎꯊꯣꯛꯄꯥ</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ꯔꯥ</w:t>
      </w:r>
      <w:r>
        <w:rPr>
          <w:rFonts w:ascii="Times New Roman" w:hAnsi="Times New Roman" w:eastAsia="Times New Roman" w:cs="Times New Roman"/>
        </w:rPr>
        <w:t xml:space="preserve"> </w:t>
      </w:r>
      <w:r>
        <w:rPr>
          <w:rFonts w:ascii="Nirmala UI" w:hAnsi="Nirmala UI" w:eastAsia="Nirmala UI" w:cs="Nirmala UI"/>
        </w:rPr>
        <w:t>ꯊꯣꯛꯈꯤ</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ꯁꯤꯛꯁꯇꯤꯟꯗ</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ꯂꯣꯝ</w:t>
      </w:r>
      <w:r>
        <w:rPr>
          <w:rFonts w:ascii="Times New Roman" w:hAnsi="Times New Roman" w:eastAsia="Times New Roman" w:cs="Times New Roman"/>
        </w:rPr>
        <w:t xml:space="preserve">, </w:t>
      </w:r>
      <w:r>
        <w:rPr>
          <w:rFonts w:ascii="Nirmala UI" w:hAnsi="Nirmala UI" w:eastAsia="Nirmala UI" w:cs="Nirmala UI"/>
        </w:rPr>
        <w:t>ꯄꯣꯝꯄꯤ</w:t>
      </w:r>
      <w:r>
        <w:rPr>
          <w:rFonts w:ascii="Times New Roman" w:hAnsi="Times New Roman" w:eastAsia="Times New Roman" w:cs="Times New Roman"/>
        </w:rPr>
        <w:t xml:space="preserve"> </w:t>
      </w:r>
      <w:r>
        <w:rPr>
          <w:rFonts w:ascii="Nirmala UI" w:hAnsi="Nirmala UI" w:eastAsia="Nirmala UI" w:cs="Nirmala UI"/>
        </w:rPr>
        <w:t>ꯈꯨꯠꯇꯥꯡꯗ</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ꯖꯦꯔꯨꯁꯂꯦꯝ</w:t>
      </w:r>
      <w:r>
        <w:rPr>
          <w:rFonts w:ascii="Times New Roman" w:hAnsi="Times New Roman" w:eastAsia="Times New Roman" w:cs="Times New Roman"/>
        </w:rPr>
        <w:t xml:space="preserve"> </w:t>
      </w:r>
      <w:r>
        <w:rPr>
          <w:rFonts w:ascii="Nirmala UI" w:hAnsi="Nirmala UI" w:eastAsia="Nirmala UI" w:cs="Nirmala UI"/>
        </w:rPr>
        <w:t>ꯃꯥꯏꯗꯥ</w:t>
      </w:r>
      <w:r>
        <w:rPr>
          <w:rFonts w:ascii="Times New Roman" w:hAnsi="Times New Roman" w:eastAsia="Times New Roman" w:cs="Times New Roman"/>
        </w:rPr>
        <w:t xml:space="preserve"> </w:t>
      </w:r>
      <w:r>
        <w:rPr>
          <w:rFonts w:ascii="Nirmala UI" w:hAnsi="Nirmala UI" w:eastAsia="Nirmala UI" w:cs="Nirmala UI"/>
        </w:rPr>
        <w:t>ꯈꯨꯟꯗꯣꯛꯈꯤꯕꯥ</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ꯅꯍꯥꯛ</w:t>
      </w:r>
      <w:r>
        <w:rPr>
          <w:rFonts w:ascii="Times New Roman" w:hAnsi="Times New Roman" w:eastAsia="Times New Roman" w:cs="Times New Roman"/>
        </w:rPr>
        <w:t xml:space="preserve"> </w:t>
      </w:r>
      <w:r>
        <w:rPr>
          <w:rFonts w:ascii="Nirmala UI" w:hAnsi="Nirmala UI" w:eastAsia="Nirmala UI" w:cs="Nirmala UI"/>
        </w:rPr>
        <w:t>ꯇꯤꯔꯤꯡ</w:t>
      </w:r>
      <w:r>
        <w:rPr>
          <w:rFonts w:ascii="Times New Roman" w:hAnsi="Times New Roman" w:eastAsia="Times New Roman" w:cs="Times New Roman"/>
        </w:rPr>
        <w:t xml:space="preserve"> </w:t>
      </w:r>
      <w:r>
        <w:rPr>
          <w:rFonts w:ascii="Nirmala UI" w:hAnsi="Nirmala UI" w:eastAsia="Nirmala UI" w:cs="Nirmala UI"/>
        </w:rPr>
        <w:t>ꯍꯦꯟꯗꯣꯛꯄꯥ</w:t>
      </w:r>
      <w:r>
        <w:rPr>
          <w:rFonts w:ascii="Times New Roman" w:hAnsi="Times New Roman" w:eastAsia="Times New Roman" w:cs="Times New Roman"/>
        </w:rPr>
        <w:t xml:space="preserve"> </w:t>
      </w:r>
      <w:r>
        <w:rPr>
          <w:rFonts w:ascii="Nirmala UI" w:hAnsi="Nirmala UI" w:eastAsia="Nirmala UI" w:cs="Nirmala UI"/>
        </w:rPr>
        <w:t>ꯁꯤꯗꯤ</w:t>
      </w:r>
      <w:r>
        <w:rPr>
          <w:rFonts w:ascii="Times New Roman" w:hAnsi="Times New Roman" w:eastAsia="Times New Roman" w:cs="Times New Roman"/>
        </w:rPr>
        <w:t xml:space="preserve"> </w:t>
      </w:r>
      <w:r>
        <w:rPr>
          <w:rFonts w:ascii="Nirmala UI" w:hAnsi="Nirmala UI" w:eastAsia="Nirmala UI" w:cs="Nirmala UI"/>
        </w:rPr>
        <w:t>ꯖꯦꯔꯨꯁꯂꯦꯝ</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ꯃꯥꯡꯍꯜ</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ꯍꯁꯃꯣꯅꯤꯌꯟ</w:t>
      </w:r>
      <w:r>
        <w:rPr>
          <w:rFonts w:ascii="Times New Roman" w:hAnsi="Times New Roman" w:eastAsia="Times New Roman" w:cs="Times New Roman"/>
        </w:rPr>
        <w:t xml:space="preserve"> </w:t>
      </w:r>
      <w:r>
        <w:rPr>
          <w:rFonts w:ascii="Nirmala UI" w:hAnsi="Nirmala UI" w:eastAsia="Nirmala UI" w:cs="Nirmala UI"/>
        </w:rPr>
        <w:t>ꯗꯥꯏꯅꯦꯁꯇꯤꯒꯤ</w:t>
      </w:r>
      <w:r>
        <w:rPr>
          <w:rFonts w:ascii="Times New Roman" w:hAnsi="Times New Roman" w:eastAsia="Times New Roman" w:cs="Times New Roman"/>
        </w:rPr>
        <w:t xml:space="preserve"> </w:t>
      </w:r>
      <w:r>
        <w:rPr>
          <w:rFonts w:ascii="Nirmala UI" w:hAnsi="Nirmala UI" w:eastAsia="Nirmala UI" w:cs="Nirmala UI"/>
        </w:rPr>
        <w:t>ꯃꯔꯛꯇꯥ</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ꯄꯨꯅꯁꯤꯜ</w:t>
      </w:r>
      <w:r>
        <w:rPr>
          <w:rFonts w:ascii="Times New Roman" w:hAnsi="Times New Roman" w:eastAsia="Times New Roman" w:cs="Times New Roman"/>
        </w:rPr>
        <w:t xml:space="preserve"> </w:t>
      </w:r>
      <w:r>
        <w:rPr>
          <w:rFonts w:ascii="Nirmala UI" w:hAnsi="Nirmala UI" w:eastAsia="Nirmala UI" w:cs="Nirmala UI"/>
        </w:rPr>
        <w:t>ꯑꯅꯤꯒꯤ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ꯃꯗꯨꯗꯒꯤ</w:t>
      </w:r>
      <w:r>
        <w:rPr>
          <w:rFonts w:ascii="Times New Roman" w:hAnsi="Times New Roman" w:eastAsia="Times New Roman" w:cs="Times New Roman"/>
        </w:rPr>
        <w:t xml:space="preserve"> </w:t>
      </w:r>
      <w:r>
        <w:rPr>
          <w:rFonts w:ascii="Nirmala UI" w:hAnsi="Nirmala UI" w:eastAsia="Nirmala UI" w:cs="Nirmala UI"/>
        </w:rPr>
        <w:t>ꯍꯧꯖꯤꯛꯇꯥ</w:t>
      </w:r>
      <w:r>
        <w:rPr>
          <w:rFonts w:ascii="Times New Roman" w:hAnsi="Times New Roman" w:eastAsia="Times New Roman" w:cs="Times New Roman"/>
        </w:rPr>
        <w:t xml:space="preserve"> (63 BC) </w:t>
      </w:r>
      <w:r>
        <w:rPr>
          <w:rFonts w:ascii="Nirmala UI" w:hAnsi="Nirmala UI" w:eastAsia="Nirmala UI" w:cs="Nirmala UI"/>
        </w:rPr>
        <w:t>ꯖꯨꯗꯥ</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ꯔꯣꯃꯅꯒꯤ</w:t>
      </w:r>
      <w:r>
        <w:rPr>
          <w:rFonts w:ascii="Times New Roman" w:hAnsi="Times New Roman" w:eastAsia="Times New Roman" w:cs="Times New Roman"/>
        </w:rPr>
        <w:t xml:space="preserve"> </w:t>
      </w:r>
      <w:r>
        <w:rPr>
          <w:rFonts w:ascii="Nirmala UI" w:hAnsi="Nirmala UI" w:eastAsia="Nirmala UI" w:cs="Nirmala UI"/>
        </w:rPr>
        <w:t>ꯄꯥꯟꯊꯣꯛꯄꯥ</w:t>
      </w:r>
      <w:r>
        <w:rPr>
          <w:rFonts w:ascii="Times New Roman" w:hAnsi="Times New Roman" w:eastAsia="Times New Roman" w:cs="Times New Roman"/>
        </w:rPr>
        <w:t xml:space="preserve"> </w:t>
      </w:r>
      <w:r>
        <w:rPr>
          <w:rFonts w:ascii="Nirmala UI" w:hAnsi="Nirmala UI" w:eastAsia="Nirmala UI" w:cs="Nirmala UI"/>
        </w:rPr>
        <w:t>ꯃꯈꯥꯗ</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ꯃꯛꯀꯕꯤꯁꯀꯤ</w:t>
      </w:r>
      <w:r>
        <w:rPr>
          <w:rFonts w:ascii="Times New Roman" w:hAnsi="Times New Roman" w:eastAsia="Times New Roman" w:cs="Times New Roman"/>
        </w:rPr>
        <w:t xml:space="preserve"> </w:t>
      </w:r>
      <w:r>
        <w:rPr>
          <w:rFonts w:ascii="Nirmala UI" w:hAnsi="Nirmala UI" w:eastAsia="Nirmala UI" w:cs="Nirmala UI"/>
        </w:rPr>
        <w:t>ꯍꯁꯃꯣꯅꯤꯌꯟ</w:t>
      </w:r>
      <w:r>
        <w:rPr>
          <w:rFonts w:ascii="Times New Roman" w:hAnsi="Times New Roman" w:eastAsia="Times New Roman" w:cs="Times New Roman"/>
        </w:rPr>
        <w:t xml:space="preserve"> </w:t>
      </w:r>
      <w:r>
        <w:rPr>
          <w:rFonts w:ascii="Nirmala UI" w:hAnsi="Nirmala UI" w:eastAsia="Nirmala UI" w:cs="Nirmala UI"/>
        </w:rPr>
        <w:t>ꯗꯥꯏꯅꯦꯁꯇꯤ</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ꯄ꯭ꯔꯣꯐꯦꯇꯤꯀꯂ</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167 BC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ꯃꯣꯗꯦꯏꯟꯒꯤ</w:t>
      </w:r>
      <w:r>
        <w:rPr>
          <w:rFonts w:ascii="Times New Roman" w:hAnsi="Times New Roman" w:eastAsia="Times New Roman" w:cs="Times New Roman"/>
        </w:rPr>
        <w:t xml:space="preserve"> </w:t>
      </w:r>
      <w:r>
        <w:rPr>
          <w:rFonts w:ascii="Nirmala UI" w:hAnsi="Nirmala UI" w:eastAsia="Nirmala UI" w:cs="Nirmala UI"/>
        </w:rPr>
        <w:t>ꯂꯥꯟꯐꯝꯗ</w:t>
      </w:r>
      <w:r>
        <w:rPr>
          <w:rFonts w:ascii="Times New Roman" w:hAnsi="Times New Roman" w:eastAsia="Times New Roman" w:cs="Times New Roman"/>
        </w:rPr>
        <w:t xml:space="preserve"> </w:t>
      </w:r>
      <w:r>
        <w:rPr>
          <w:rFonts w:ascii="Nirmala UI" w:hAnsi="Nirmala UI" w:eastAsia="Nirmala UI" w:cs="Nirmala UI"/>
        </w:rPr>
        <w:t>ꯍꯧꯗꯣꯛꯄꯤ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63 BC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ꯔꯣꯃꯒꯤ</w:t>
      </w:r>
      <w:r>
        <w:rPr>
          <w:rFonts w:ascii="Times New Roman" w:hAnsi="Times New Roman" w:eastAsia="Times New Roman" w:cs="Times New Roman"/>
        </w:rPr>
        <w:t xml:space="preserve"> </w:t>
      </w:r>
      <w:r>
        <w:rPr>
          <w:rFonts w:ascii="Nirmala UI" w:hAnsi="Nirmala UI" w:eastAsia="Nirmala UI" w:cs="Nirmala UI"/>
        </w:rPr>
        <w:t>ꯃꯥꯈꯥꯗ</w:t>
      </w:r>
      <w:r>
        <w:rPr>
          <w:rFonts w:ascii="Times New Roman" w:hAnsi="Times New Roman" w:eastAsia="Times New Roman" w:cs="Times New Roman"/>
        </w:rPr>
        <w:t xml:space="preserve"> </w:t>
      </w:r>
      <w:r>
        <w:rPr>
          <w:rFonts w:ascii="Nirmala UI" w:hAnsi="Nirmala UI" w:eastAsia="Nirmala UI" w:cs="Nirmala UI"/>
        </w:rPr>
        <w:t>ꯊꯝꯈ꯭ꯔꯦ।</w:t>
      </w:r>
      <w:r>
        <w:rPr>
          <w:rFonts w:ascii="Times New Roman" w:hAnsi="Times New Roman" w:eastAsia="Times New Roman" w:cs="Times New Roman"/>
        </w:rPr>
        <w:t xml:space="preserve"> </w:t>
      </w:r>
      <w:r>
        <w:rPr>
          <w:rFonts w:ascii="Nirmala UI" w:hAnsi="Nirmala UI" w:eastAsia="Nirmala UI" w:cs="Nirmala UI"/>
        </w:rPr>
        <w:t>ꯃꯗꯨꯒꯤ</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ꯍꯧꯗꯣꯛꯄꯥꯒꯤ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ꯃꯛꯀꯕꯤꯁꯁꯤꯡꯅ</w:t>
      </w:r>
      <w:r>
        <w:rPr>
          <w:rFonts w:ascii="Times New Roman" w:hAnsi="Times New Roman" w:eastAsia="Times New Roman" w:cs="Times New Roman"/>
        </w:rPr>
        <w:t xml:space="preserve"> </w:t>
      </w:r>
      <w:r>
        <w:rPr>
          <w:rFonts w:ascii="Nirmala UI" w:hAnsi="Nirmala UI" w:eastAsia="Nirmala UI" w:cs="Nirmala UI"/>
        </w:rPr>
        <w:t>ꯔꯣꯃꯁꯨꯡꯒ</w:t>
      </w:r>
      <w:r>
        <w:rPr>
          <w:rFonts w:ascii="Times New Roman" w:hAnsi="Times New Roman" w:eastAsia="Times New Roman" w:cs="Times New Roman"/>
        </w:rPr>
        <w:t xml:space="preserve"> </w:t>
      </w:r>
      <w:r>
        <w:rPr>
          <w:rFonts w:ascii="Nirmala UI" w:hAnsi="Nirmala UI" w:eastAsia="Nirmala UI" w:cs="Nirmala UI"/>
        </w:rPr>
        <w:t>ꯂꯤꯒ</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ꯍꯧꯖꯤꯛꯄꯤ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ꯆꯪꯈꯤ</w:t>
      </w:r>
      <w:r>
        <w:rPr>
          <w:rFonts w:ascii="Times New Roman" w:hAnsi="Times New Roman" w:eastAsia="Times New Roman" w:cs="Times New Roman"/>
        </w:rPr>
        <w:t xml:space="preserve">, 161 BC </w:t>
      </w:r>
      <w:r>
        <w:rPr>
          <w:rFonts w:ascii="Nirmala UI" w:hAnsi="Nirmala UI" w:eastAsia="Nirmala UI" w:cs="Nirmala UI"/>
        </w:rPr>
        <w:t>ꯗꯒꯤ</w:t>
      </w:r>
      <w:r>
        <w:rPr>
          <w:rFonts w:ascii="Times New Roman" w:hAnsi="Times New Roman" w:eastAsia="Times New Roman" w:cs="Times New Roman"/>
        </w:rPr>
        <w:t xml:space="preserve"> 158 BC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63 BC </w:t>
      </w:r>
      <w:r>
        <w:rPr>
          <w:rFonts w:ascii="Nirmala UI" w:hAnsi="Nirmala UI" w:eastAsia="Nirmala UI" w:cs="Nirmala UI"/>
        </w:rPr>
        <w:t>ꯗꯒꯤ</w:t>
      </w:r>
      <w:r>
        <w:rPr>
          <w:rFonts w:ascii="Times New Roman" w:hAnsi="Times New Roman" w:eastAsia="Times New Roman" w:cs="Times New Roman"/>
        </w:rPr>
        <w:t xml:space="preserve"> </w:t>
      </w:r>
      <w:r>
        <w:rPr>
          <w:rFonts w:ascii="Nirmala UI" w:hAnsi="Nirmala UI" w:eastAsia="Nirmala UI" w:cs="Nirmala UI"/>
        </w:rPr>
        <w:t>ꯀ꯭ꯔꯣꯁꯀꯤ</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AD 70 </w:t>
      </w:r>
      <w:r>
        <w:rPr>
          <w:rFonts w:ascii="Nirmala UI" w:hAnsi="Nirmala UI" w:eastAsia="Nirmala UI" w:cs="Nirmala UI"/>
        </w:rPr>
        <w:t>ꯆꯍꯤꯗ</w:t>
      </w:r>
      <w:r>
        <w:rPr>
          <w:rFonts w:ascii="Times New Roman" w:hAnsi="Times New Roman" w:eastAsia="Times New Roman" w:cs="Times New Roman"/>
        </w:rPr>
        <w:t xml:space="preserve"> </w:t>
      </w:r>
      <w:r>
        <w:rPr>
          <w:rFonts w:ascii="Nirmala UI" w:hAnsi="Nirmala UI" w:eastAsia="Nirmala UI" w:cs="Nirmala UI"/>
        </w:rPr>
        <w:t>ꯖꯦꯔꯨꯁꯂꯦꯝ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ꯃꯥꯡꯍꯜꯗ</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ꯏꯇꯥꯎꯕꯥ</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ꯔꯣꯃꯒꯤ</w:t>
      </w:r>
      <w:r>
        <w:rPr>
          <w:rFonts w:ascii="Times New Roman" w:hAnsi="Times New Roman" w:eastAsia="Times New Roman" w:cs="Times New Roman"/>
        </w:rPr>
        <w:t xml:space="preserve"> </w:t>
      </w:r>
      <w:r>
        <w:rPr>
          <w:rFonts w:ascii="Nirmala UI" w:hAnsi="Nirmala UI" w:eastAsia="Nirmala UI" w:cs="Nirmala UI"/>
        </w:rPr>
        <w:t>ꯃꯥꯈꯥꯗ</w:t>
      </w:r>
      <w:r>
        <w:rPr>
          <w:rFonts w:ascii="Times New Roman" w:hAnsi="Times New Roman" w:eastAsia="Times New Roman" w:cs="Times New Roman"/>
        </w:rPr>
        <w:t xml:space="preserve"> </w:t>
      </w:r>
      <w:r>
        <w:rPr>
          <w:rFonts w:ascii="Nirmala UI" w:hAnsi="Nirmala UI" w:eastAsia="Nirmala UI" w:cs="Nirmala UI"/>
        </w:rPr>
        <w:t>ꯂꯩꯔꯦ।</w:t>
      </w:r>
    </w:p>
    <w:p>
      <w:pPr>
        <w:pStyle w:val="ArticleBody"/>
        <w:jc w:val="left"/>
      </w:pP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ማቃብያን</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ክሕደተኛ</w:t>
      </w:r>
      <w:r>
        <w:rPr>
          <w:rFonts w:ascii="Times New Roman" w:hAnsi="Times New Roman" w:eastAsia="Times New Roman" w:cs="Times New Roman"/>
        </w:rPr>
        <w:t xml:space="preserve"> </w:t>
      </w:r>
      <w:r>
        <w:rPr>
          <w:rFonts w:ascii="Ebrima" w:hAnsi="Ebrima" w:eastAsia="Ebrima" w:cs="Ebrima"/>
        </w:rPr>
        <w:t>ይሁድነት</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ስለዚ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ንመስመር</w:t>
      </w:r>
      <w:r>
        <w:rPr>
          <w:rFonts w:ascii="Times New Roman" w:hAnsi="Times New Roman" w:eastAsia="Times New Roman" w:cs="Times New Roman"/>
        </w:rPr>
        <w:t xml:space="preserve"> </w:t>
      </w:r>
      <w:r>
        <w:rPr>
          <w:rFonts w:ascii="Ebrima" w:hAnsi="Ebrima" w:eastAsia="Ebrima" w:cs="Ebrima"/>
        </w:rPr>
        <w:t>ክሕደተኛ</w:t>
      </w:r>
      <w:r>
        <w:rPr>
          <w:rFonts w:ascii="Times New Roman" w:hAnsi="Times New Roman" w:eastAsia="Times New Roman" w:cs="Times New Roman"/>
        </w:rPr>
        <w:t xml:space="preserve"> </w:t>
      </w:r>
      <w:r>
        <w:rPr>
          <w:rFonts w:ascii="Ebrima" w:hAnsi="Ebrima" w:eastAsia="Ebrima" w:cs="Ebrima"/>
        </w:rPr>
        <w:t>ፕሮቴስታንትነት</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ኣብነት</w:t>
      </w:r>
      <w:r>
        <w:rPr>
          <w:rFonts w:ascii="Times New Roman" w:hAnsi="Times New Roman" w:eastAsia="Times New Roman" w:cs="Times New Roman"/>
        </w:rPr>
        <w:t xml:space="preserve"> </w:t>
      </w:r>
      <w:r>
        <w:rPr>
          <w:rFonts w:ascii="Ebrima" w:hAnsi="Ebrima" w:eastAsia="Ebrima" w:cs="Ebrima"/>
        </w:rPr>
        <w:t>ይወስድ።</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ውግእ</w:t>
      </w:r>
      <w:r>
        <w:rPr>
          <w:rFonts w:ascii="Times New Roman" w:hAnsi="Times New Roman" w:eastAsia="Times New Roman" w:cs="Times New Roman"/>
        </w:rPr>
        <w:t xml:space="preserve"> </w:t>
      </w:r>
      <w:r>
        <w:rPr>
          <w:rFonts w:ascii="Ebrima" w:hAnsi="Ebrima" w:eastAsia="Ebrima" w:cs="Ebrima"/>
        </w:rPr>
        <w:t>ፓኒየም</w:t>
      </w:r>
      <w:r>
        <w:rPr>
          <w:rFonts w:ascii="Times New Roman" w:hAnsi="Times New Roman" w:eastAsia="Times New Roman" w:cs="Times New Roman"/>
        </w:rPr>
        <w:t xml:space="preserve"> </w:t>
      </w:r>
      <w:r>
        <w:rPr>
          <w:rFonts w:ascii="Ebrima" w:hAnsi="Ebrima" w:eastAsia="Ebrima" w:cs="Ebrima"/>
        </w:rPr>
        <w:t>ክሳብ</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ቍጽሪ</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ሽዱሽተ</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ሕጊ፣</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ፍጻመታት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200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ቅ</w:t>
      </w:r>
      <w:r>
        <w:rPr>
          <w:rFonts w:ascii="Times New Roman" w:hAnsi="Times New Roman" w:eastAsia="Times New Roman" w:cs="Times New Roman"/>
        </w:rPr>
        <w:t>.</w:t>
      </w:r>
      <w:r>
        <w:rPr>
          <w:rFonts w:ascii="Ebrima" w:hAnsi="Ebrima" w:eastAsia="Ebrima" w:cs="Ebrima"/>
        </w:rPr>
        <w:t>ል</w:t>
      </w:r>
      <w:r>
        <w:rPr>
          <w:rFonts w:ascii="Times New Roman" w:hAnsi="Times New Roman" w:eastAsia="Times New Roman" w:cs="Times New Roman"/>
        </w:rPr>
        <w:t>.</w:t>
      </w:r>
      <w:r>
        <w:rPr>
          <w:rFonts w:ascii="Ebrima" w:hAnsi="Ebrima" w:eastAsia="Ebrima" w:cs="Ebrima"/>
        </w:rPr>
        <w:t>፣</w:t>
      </w:r>
      <w:r>
        <w:rPr>
          <w:rFonts w:ascii="Times New Roman" w:hAnsi="Times New Roman" w:eastAsia="Times New Roman" w:cs="Times New Roman"/>
        </w:rPr>
        <w:t xml:space="preserve"> 167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ቅ</w:t>
      </w:r>
      <w:r>
        <w:rPr>
          <w:rFonts w:ascii="Times New Roman" w:hAnsi="Times New Roman" w:eastAsia="Times New Roman" w:cs="Times New Roman"/>
        </w:rPr>
        <w:t>.</w:t>
      </w:r>
      <w:r>
        <w:rPr>
          <w:rFonts w:ascii="Ebrima" w:hAnsi="Ebrima" w:eastAsia="Ebrima" w:cs="Ebrima"/>
        </w:rPr>
        <w:t>ል</w:t>
      </w:r>
      <w:r>
        <w:rPr>
          <w:rFonts w:ascii="Times New Roman" w:hAnsi="Times New Roman" w:eastAsia="Times New Roman" w:cs="Times New Roman"/>
        </w:rPr>
        <w:t>.</w:t>
      </w:r>
      <w:r>
        <w:rPr>
          <w:rFonts w:ascii="Ebrima" w:hAnsi="Ebrima" w:eastAsia="Ebrima" w:cs="Ebrima"/>
        </w:rPr>
        <w:t>፣</w:t>
      </w:r>
      <w:r>
        <w:rPr>
          <w:rFonts w:ascii="Times New Roman" w:hAnsi="Times New Roman" w:eastAsia="Times New Roman" w:cs="Times New Roman"/>
        </w:rPr>
        <w:t xml:space="preserve"> 164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ቅ</w:t>
      </w:r>
      <w:r>
        <w:rPr>
          <w:rFonts w:ascii="Times New Roman" w:hAnsi="Times New Roman" w:eastAsia="Times New Roman" w:cs="Times New Roman"/>
        </w:rPr>
        <w:t>.</w:t>
      </w:r>
      <w:r>
        <w:rPr>
          <w:rFonts w:ascii="Ebrima" w:hAnsi="Ebrima" w:eastAsia="Ebrima" w:cs="Ebrima"/>
        </w:rPr>
        <w:t>ል</w:t>
      </w:r>
      <w:r>
        <w:rPr>
          <w:rFonts w:ascii="Times New Roman" w:hAnsi="Times New Roman" w:eastAsia="Times New Roman" w:cs="Times New Roman"/>
        </w:rPr>
        <w:t>.</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ከምኡውን</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161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ቅ</w:t>
      </w:r>
      <w:r>
        <w:rPr>
          <w:rFonts w:ascii="Times New Roman" w:hAnsi="Times New Roman" w:eastAsia="Times New Roman" w:cs="Times New Roman"/>
        </w:rPr>
        <w:t>.</w:t>
      </w:r>
      <w:r>
        <w:rPr>
          <w:rFonts w:ascii="Ebrima" w:hAnsi="Ebrima" w:eastAsia="Ebrima" w:cs="Ebrima"/>
        </w:rPr>
        <w:t>ል</w:t>
      </w:r>
      <w:r>
        <w:rPr>
          <w:rFonts w:ascii="Times New Roman" w:hAnsi="Times New Roman" w:eastAsia="Times New Roman" w:cs="Times New Roman"/>
        </w:rPr>
        <w:t xml:space="preserve">. </w:t>
      </w:r>
      <w:r>
        <w:rPr>
          <w:rFonts w:ascii="Ebrima" w:hAnsi="Ebrima" w:eastAsia="Ebrima" w:cs="Ebrima"/>
        </w:rPr>
        <w:t>ክሳብ</w:t>
      </w:r>
      <w:r>
        <w:rPr>
          <w:rFonts w:ascii="Times New Roman" w:hAnsi="Times New Roman" w:eastAsia="Times New Roman" w:cs="Times New Roman"/>
        </w:rPr>
        <w:t xml:space="preserve"> 158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ቅ</w:t>
      </w:r>
      <w:r>
        <w:rPr>
          <w:rFonts w:ascii="Times New Roman" w:hAnsi="Times New Roman" w:eastAsia="Times New Roman" w:cs="Times New Roman"/>
        </w:rPr>
        <w:t>.</w:t>
      </w:r>
      <w:r>
        <w:rPr>
          <w:rFonts w:ascii="Ebrima" w:hAnsi="Ebrima" w:eastAsia="Ebrima" w:cs="Ebrima"/>
        </w:rPr>
        <w:t>ል</w:t>
      </w:r>
      <w:r>
        <w:rPr>
          <w:rFonts w:ascii="Times New Roman" w:hAnsi="Times New Roman" w:eastAsia="Times New Roman" w:cs="Times New Roman"/>
        </w:rPr>
        <w:t xml:space="preserve">. </w:t>
      </w:r>
      <w:r>
        <w:rPr>
          <w:rFonts w:ascii="Ebrima" w:hAnsi="Ebrima" w:eastAsia="Ebrima" w:cs="Ebrima"/>
        </w:rPr>
        <w:t>ዝነበረ</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ክሕደተኛ</w:t>
      </w:r>
      <w:r>
        <w:rPr>
          <w:rFonts w:ascii="Times New Roman" w:hAnsi="Times New Roman" w:eastAsia="Times New Roman" w:cs="Times New Roman"/>
        </w:rPr>
        <w:t xml:space="preserve"> </w:t>
      </w:r>
      <w:r>
        <w:rPr>
          <w:rFonts w:ascii="Ebrima" w:hAnsi="Ebrima" w:eastAsia="Ebrima" w:cs="Ebrima"/>
        </w:rPr>
        <w:t>ፕሮቴስታንትነት</w:t>
      </w:r>
      <w:r>
        <w:rPr>
          <w:rFonts w:ascii="Times New Roman" w:hAnsi="Times New Roman" w:eastAsia="Times New Roman" w:cs="Times New Roman"/>
        </w:rPr>
        <w:t xml:space="preserve"> </w:t>
      </w:r>
      <w:r>
        <w:rPr>
          <w:rFonts w:ascii="Ebrima" w:hAnsi="Ebrima" w:eastAsia="Ebrima" w:cs="Ebrima"/>
        </w:rPr>
        <w:t>ደጊሞም</w:t>
      </w:r>
      <w:r>
        <w:rPr>
          <w:rFonts w:ascii="Times New Roman" w:hAnsi="Times New Roman" w:eastAsia="Times New Roman" w:cs="Times New Roman"/>
        </w:rPr>
        <w:t xml:space="preserve"> </w:t>
      </w:r>
      <w:r>
        <w:rPr>
          <w:rFonts w:ascii="Ebrima" w:hAnsi="Ebrima" w:eastAsia="Ebrima" w:cs="Ebrima"/>
        </w:rPr>
        <w:t>ክድገሙ</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እዞም</w:t>
      </w:r>
      <w:r>
        <w:rPr>
          <w:rFonts w:ascii="Times New Roman" w:hAnsi="Times New Roman" w:eastAsia="Times New Roman" w:cs="Times New Roman"/>
        </w:rPr>
        <w:t xml:space="preserve"> </w:t>
      </w:r>
      <w:r>
        <w:rPr>
          <w:rFonts w:ascii="Ebrima" w:hAnsi="Ebrima" w:eastAsia="Ebrima" w:cs="Ebrima"/>
        </w:rPr>
        <w:t>መለለዪ</w:t>
      </w:r>
      <w:r>
        <w:rPr>
          <w:rFonts w:ascii="Times New Roman" w:hAnsi="Times New Roman" w:eastAsia="Times New Roman" w:cs="Times New Roman"/>
        </w:rPr>
        <w:t xml:space="preserve"> </w:t>
      </w:r>
      <w:r>
        <w:rPr>
          <w:rFonts w:ascii="Ebrima" w:hAnsi="Ebrima" w:eastAsia="Ebrima" w:cs="Ebrima"/>
        </w:rPr>
        <w:t>ምልክታት</w:t>
      </w:r>
      <w:r>
        <w:rPr>
          <w:rFonts w:ascii="Times New Roman" w:hAnsi="Times New Roman" w:eastAsia="Times New Roman" w:cs="Times New Roman"/>
        </w:rPr>
        <w:t xml:space="preserve"> </w:t>
      </w:r>
      <w:r>
        <w:rPr>
          <w:rFonts w:ascii="Ebrima" w:hAnsi="Ebrima" w:eastAsia="Ebrima" w:cs="Ebrima"/>
        </w:rPr>
        <w:t>ቅድሚ</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ሕጊ</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ካብቶም</w:t>
      </w:r>
      <w:r>
        <w:rPr>
          <w:rFonts w:ascii="Times New Roman" w:hAnsi="Times New Roman" w:eastAsia="Times New Roman" w:cs="Times New Roman"/>
        </w:rPr>
        <w:t xml:space="preserve"> </w:t>
      </w:r>
      <w:r>
        <w:rPr>
          <w:rFonts w:ascii="Ebrima" w:hAnsi="Ebrima" w:eastAsia="Ebrima" w:cs="Ebrima"/>
        </w:rPr>
        <w:t>ሸውዓተ</w:t>
      </w:r>
      <w:r>
        <w:rPr>
          <w:rFonts w:ascii="Times New Roman" w:hAnsi="Times New Roman" w:eastAsia="Times New Roman" w:cs="Times New Roman"/>
        </w:rPr>
        <w:t xml:space="preserve"> </w:t>
      </w:r>
      <w:r>
        <w:rPr>
          <w:rFonts w:ascii="Ebrima" w:hAnsi="Ebrima" w:eastAsia="Ebrima" w:cs="Ebrima"/>
        </w:rPr>
        <w:t>ዝኾነ</w:t>
      </w:r>
      <w:r>
        <w:rPr>
          <w:rFonts w:ascii="Times New Roman" w:hAnsi="Times New Roman" w:eastAsia="Times New Roman" w:cs="Times New Roman"/>
        </w:rPr>
        <w:t xml:space="preserve"> </w:t>
      </w:r>
      <w:r>
        <w:rPr>
          <w:rFonts w:ascii="Ebrima" w:hAnsi="Ebrima" w:eastAsia="Ebrima" w:cs="Ebrima"/>
        </w:rPr>
        <w:t>ሻምናይ</w:t>
      </w:r>
      <w:r>
        <w:rPr>
          <w:rFonts w:ascii="Times New Roman" w:hAnsi="Times New Roman" w:eastAsia="Times New Roman" w:cs="Times New Roman"/>
        </w:rPr>
        <w:t xml:space="preserve"> </w:t>
      </w:r>
      <w:r>
        <w:rPr>
          <w:rFonts w:ascii="Ebrima" w:hAnsi="Ebrima" w:eastAsia="Ebrima" w:cs="Ebrima"/>
        </w:rPr>
        <w:t>ፕሬዚደንት</w:t>
      </w:r>
      <w:r>
        <w:rPr>
          <w:rFonts w:ascii="Times New Roman" w:hAnsi="Times New Roman" w:eastAsia="Times New Roman" w:cs="Times New Roman"/>
        </w:rPr>
        <w:t xml:space="preserve"> </w:t>
      </w:r>
      <w:r>
        <w:rPr>
          <w:rFonts w:ascii="Ebrima" w:hAnsi="Ebrima" w:eastAsia="Ebrima" w:cs="Ebrima"/>
        </w:rPr>
        <w:t>ክፍጸሙ</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200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ቅ</w:t>
      </w:r>
      <w:r>
        <w:rPr>
          <w:rFonts w:ascii="Times New Roman" w:hAnsi="Times New Roman" w:eastAsia="Times New Roman" w:cs="Times New Roman"/>
        </w:rPr>
        <w:t>.</w:t>
      </w:r>
      <w:r>
        <w:rPr>
          <w:rFonts w:ascii="Ebrima" w:hAnsi="Ebrima" w:eastAsia="Ebrima" w:cs="Ebrima"/>
        </w:rPr>
        <w:t>ል</w:t>
      </w:r>
      <w:r>
        <w:rPr>
          <w:rFonts w:ascii="Times New Roman" w:hAnsi="Times New Roman" w:eastAsia="Times New Roman" w:cs="Times New Roman"/>
        </w:rPr>
        <w:t xml:space="preserve">. </w:t>
      </w:r>
      <w:r>
        <w:rPr>
          <w:rFonts w:ascii="Ebrima" w:hAnsi="Ebrima" w:eastAsia="Ebrima" w:cs="Ebrima"/>
        </w:rPr>
        <w:t>ኣንጻር</w:t>
      </w:r>
      <w:r>
        <w:rPr>
          <w:rFonts w:ascii="Times New Roman" w:hAnsi="Times New Roman" w:eastAsia="Times New Roman" w:cs="Times New Roman"/>
        </w:rPr>
        <w:t xml:space="preserve"> 167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ቅ</w:t>
      </w:r>
      <w:r>
        <w:rPr>
          <w:rFonts w:ascii="Times New Roman" w:hAnsi="Times New Roman" w:eastAsia="Times New Roman" w:cs="Times New Roman"/>
        </w:rPr>
        <w:t>.</w:t>
      </w:r>
      <w:r>
        <w:rPr>
          <w:rFonts w:ascii="Ebrima" w:hAnsi="Ebrima" w:eastAsia="Ebrima" w:cs="Ebrima"/>
        </w:rPr>
        <w:t>ል</w:t>
      </w:r>
      <w:r>
        <w:rPr>
          <w:rFonts w:ascii="Times New Roman" w:hAnsi="Times New Roman" w:eastAsia="Times New Roman" w:cs="Times New Roman"/>
        </w:rPr>
        <w:t>.</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ሪፓብሊካን</w:t>
      </w:r>
      <w:r>
        <w:rPr>
          <w:rFonts w:ascii="Times New Roman" w:hAnsi="Times New Roman" w:eastAsia="Times New Roman" w:cs="Times New Roman"/>
        </w:rPr>
        <w:t xml:space="preserve"> </w:t>
      </w:r>
      <w:r>
        <w:rPr>
          <w:rFonts w:ascii="Ebrima" w:hAnsi="Ebrima" w:eastAsia="Ebrima" w:cs="Ebrima"/>
        </w:rPr>
        <w:t>ቀርኒ</w:t>
      </w:r>
      <w:r>
        <w:rPr>
          <w:rFonts w:ascii="Times New Roman" w:hAnsi="Times New Roman" w:eastAsia="Times New Roman" w:cs="Times New Roman"/>
        </w:rPr>
        <w:t xml:space="preserve"> </w:t>
      </w:r>
      <w:r>
        <w:rPr>
          <w:rFonts w:ascii="Ebrima" w:hAnsi="Ebrima" w:eastAsia="Ebrima" w:cs="Ebrima"/>
        </w:rPr>
        <w:t>ደጋዊ</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ይወክል፤</w:t>
      </w:r>
      <w:r>
        <w:rPr>
          <w:rFonts w:ascii="Times New Roman" w:hAnsi="Times New Roman" w:eastAsia="Times New Roman" w:cs="Times New Roman"/>
        </w:rPr>
        <w:t xml:space="preserve"> 167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ቅ</w:t>
      </w:r>
      <w:r>
        <w:rPr>
          <w:rFonts w:ascii="Times New Roman" w:hAnsi="Times New Roman" w:eastAsia="Times New Roman" w:cs="Times New Roman"/>
        </w:rPr>
        <w:t>.</w:t>
      </w:r>
      <w:r>
        <w:rPr>
          <w:rFonts w:ascii="Ebrima" w:hAnsi="Ebrima" w:eastAsia="Ebrima" w:cs="Ebrima"/>
        </w:rPr>
        <w:t>ል</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ክሕደተኛ</w:t>
      </w:r>
      <w:r>
        <w:rPr>
          <w:rFonts w:ascii="Times New Roman" w:hAnsi="Times New Roman" w:eastAsia="Times New Roman" w:cs="Times New Roman"/>
        </w:rPr>
        <w:t xml:space="preserve"> </w:t>
      </w:r>
      <w:r>
        <w:rPr>
          <w:rFonts w:ascii="Ebrima" w:hAnsi="Ebrima" w:eastAsia="Ebrima" w:cs="Ebrima"/>
        </w:rPr>
        <w:t>ፕሮቴስታንት</w:t>
      </w:r>
      <w:r>
        <w:rPr>
          <w:rFonts w:ascii="Times New Roman" w:hAnsi="Times New Roman" w:eastAsia="Times New Roman" w:cs="Times New Roman"/>
        </w:rPr>
        <w:t xml:space="preserve"> </w:t>
      </w:r>
      <w:r>
        <w:rPr>
          <w:rFonts w:ascii="Ebrima" w:hAnsi="Ebrima" w:eastAsia="Ebrima" w:cs="Ebrima"/>
        </w:rPr>
        <w:t>ቀርኒ</w:t>
      </w:r>
      <w:r>
        <w:rPr>
          <w:rFonts w:ascii="Times New Roman" w:hAnsi="Times New Roman" w:eastAsia="Times New Roman" w:cs="Times New Roman"/>
        </w:rPr>
        <w:t xml:space="preserve"> </w:t>
      </w:r>
      <w:r>
        <w:rPr>
          <w:rFonts w:ascii="Ebrima" w:hAnsi="Ebrima" w:eastAsia="Ebrima" w:cs="Ebrima"/>
        </w:rPr>
        <w:t>ውሽጣዊ</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ይወክል።</w:t>
      </w:r>
    </w:p>
    <w:p>
      <w:pPr>
        <w:pStyle w:val="ArticleBody"/>
        <w:jc w:val="left"/>
      </w:pPr>
      <w:r>
        <w:rPr>
          <w:rFonts w:ascii="Times New Roman" w:hAnsi="Times New Roman" w:eastAsia="Times New Roman" w:cs="Times New Roman"/>
        </w:rPr>
        <w:t>Aceşti stâlpi de hotar sunt, în esenţă, ascunşi în cadrul liniei istorice a Dinastiei Hasmoneene, dar, cu toate acestea, fac parte din istoria ascunsă a versetului patruzeci din Daniel unsprezece. Este o linie care face parte din „acea parte a profeţiei lui Daniel referitoare la zilele din urmă.”</w:t>
      </w:r>
    </w:p>
    <w:p>
      <w:pPr>
        <w:pStyle w:val="ArticleBody"/>
        <w:jc w:val="left"/>
      </w:pPr>
      <w:r>
        <w:rPr>
          <w:rFonts w:ascii="Times New Roman" w:hAnsi="Times New Roman" w:eastAsia="Times New Roman" w:cs="Times New Roman"/>
        </w:rPr>
        <w:t>ئەوەی یەھودایەت حانووکە بە یادی شۆڕشی مەکابییەکان جەژن دەکات، مەکابییەکان بە ڕاستودروست ناسانێت. بەهۆی یاغیبوونەوە شەکینە هەرگیز بۆ پەرستگایەکەی دوای دێلایەتیی حەفتا ساڵە نوسازکرابوو نەگەڕایەوە. دوا پەیامی پێغەمبەرانە لەلایەن مەلاخییەوە نێزیکەی دوو سەدە پێش مەکابییەکان هات. مێژووی مەکابییەکان دیاری دەکات کە ڕێگەیان دا سەرکردە سیاسییەکانیان هەروەها وەک کاهینی گەورە کار بکەن؛ هەمان ئەو گوناهەی کە پطۆلەمێی میسری هەوڵی ئەنجامدانی دا، و پاشا عوزیاش هەوڵی ئەنجامدانی دا. نەریت دیاری دەکات کە خودا دەستی تێوەردا بۆ ئەوەی پطۆلەمێ لەو کردەوە پیسە پیرۆزشکێنە بازبگرێت، و وشەی خودا بە ڕاستەوخۆ دیاری دەکات کە خودا بەڕاستی دەستی تێوەردا کاتێک پاشا عوزیا هەوڵی دا کاری کاهین و پاشا ئەنجام بدات. کۆتایی بەرهەمی بنەماڵەی پاشایەتییان فەریسییەکان بوون. هۆیەک نییە بۆ ئەوەی بگەینە ئەو ئەنجامەی مەکابییەکان هێمای ڕاستودروستی بوون، سەرەڕای ئەو ڕێزلێنانە مێژووییەی کە یەهودەکانی یەھودایەتیی ئەمڕۆ هەیانە بۆیان.</w:t>
      </w:r>
    </w:p>
    <w:p>
      <w:pPr>
        <w:pStyle w:val="ArticleBody"/>
        <w:jc w:val="left"/>
      </w:pPr>
      <w:r>
        <w:rPr>
          <w:rFonts w:ascii="Times New Roman" w:hAnsi="Times New Roman" w:eastAsia="Times New Roman" w:cs="Times New Roman"/>
        </w:rPr>
        <w:t>Atem kɔtɔŋɔ tomi ni Luther gbɛgbi me eye eya nye nyanyui si le edzɔdzɔm ɖe ŋgɔ. Menye nusrɔlawo yeyi yeye aɖeke o, elabena Yesu kple Eƒe nusrɔlawo nye Protestants. Eya nye nyagblɔɖi ɖe blukɔ si me Luther kple reformers bubuwo tsɔ woƒe ŋku ke. Nyanyui ma si le edzɔdzɔm ɖe ŋgɔ ƒe nuwuwu kɔkɔe nye Millerite movement la. Mawu mehiã be wòna reformers gɔmedzelawo natsi Babylɔn ƒe nuvɔwo ko o, ke boŋ Eƒe taɖodzinu nye be yeakplɔ wo ayi Eƒe se la kple Eƒe dɔ si le dzifoxɔ me la ƒe gɔmesese blibo me. Le afɔfĩe 19 lia, 1844, Protestantwo gbe asi le kéké si le Atem kɔtɔŋɔ tomi la me le tsidodo geɖe la gbɔ, eye wozu apostate Protestantism.</w:t>
      </w:r>
    </w:p>
    <w:p>
      <w:pPr>
        <w:pStyle w:val="ArticleBody"/>
        <w:jc w:val="left"/>
      </w:pPr>
      <w:r>
        <w:rPr>
          <w:rFonts w:ascii="Times New Roman" w:hAnsi="Times New Roman" w:eastAsia="Times New Roman" w:cs="Times New Roman"/>
        </w:rPr>
        <w:t>ئيماندار میلّریت‌ها در آن زمان «خِرقه» را دریافت کردند و به‌سوی قدس‌الاقداس هدایت شدند تا کار را به انجام رسانند و به مسیحیان پروتستان بالغ تبدیل شوند. در سال ۱۸۶۳، آنان که خِرقه به ایشان داده شده بود، از رهگذر نافرمانی، خِرقۀ پروتستانیسم را کنار نهادند و خِرقۀ لائودکیه را برگرفتند. در دورۀ پایانیِ مهر شدنِ آن یکصد و چهل و چهار هزار تن، که بیست و دو سال پس از ۱۱ سپتامبر ۲۰۰۱، در سال ۲۰۲۳، آغاز شد، شیرِ سبطِ یهودا در حال گشودنِ مُهرِ حقایقی است که تاریخِ پنهانِ آیۀ چهل از باب یازدهمِ دانیال را کامل می‌سازد؛ تاریخی که از فروپاشی اتحاد جماهیر شوروی در ۱۹۸۹ تا قانون یک‌شنبۀ قریب‌الوقوع امتداد دارد. او با این کار، تاریخِ یهودیتِ مرتد را به‌عنوان نمادی از پروتستانیسمِ مرتد از مُهر گشوده است.</w:t>
      </w:r>
    </w:p>
    <w:p>
      <w:pPr>
        <w:pStyle w:val="ArticleBody"/>
        <w:jc w:val="left"/>
      </w:pPr>
      <w:r>
        <w:rPr>
          <w:rFonts w:ascii="Times New Roman" w:hAnsi="Times New Roman" w:eastAsia="Times New Roman" w:cs="Times New Roman"/>
        </w:rPr>
        <w:t>خدا جي مرتد قوم جون ٻئي قطارون، ڇا اهي لفظي يهوداه جون هجن يا روحاني يهوداه جون (جيڪي ٻئي جلالي زمينون آهن)، يروشلم جي فتح ٿيڻ تي ختم ٿين ٿيون؛ پهرين 63 ق.م. ۾، ۽ ٻي ويجهي ايندڙ آچر جي قانون تي. ٻنهي قطارن ۾ اهڙي جنگ جي نمائندگي ٿئي ٿي جيڪا گمراهه مذهبي اعتقادن جي تحريڪ هيٺ هلائي وڃي ٿي. ٻنهي قطارن ۾ يونان جي مذهبي فلسفن جي خلاف جنگ جي نمائندگي ٿئي ٿي، ۽ آخرڪار ٻنهي ۾ مرتد روم جي تابع ٿي وڃن ٿا. آءٌ آيت چاليهه جي ٽن جنگين کي 1989ع ۾ سوويت يونين جي زوال، يوڪرين جي جنگ، ۽ آچر جي قانون تي پينيئم جي جنگ جي نمائندگي ڪندڙ سڃاڻان ٿو، انهيءَ مقصد لاءِ ته انهن ٽن جنگين ۽ ٽن عالمي جنگين جي وچ ۾ هڪ امتياز ظاهر ڪريان.</w:t>
      </w:r>
    </w:p>
    <w:p>
      <w:pPr>
        <w:pStyle w:val="ArticleScripture"/>
        <w:jc w:val="left"/>
      </w:pPr>
      <w:r>
        <w:rPr>
          <w:rFonts w:ascii="Times New Roman" w:hAnsi="Times New Roman" w:eastAsia="Times New Roman" w:cs="Times New Roman"/>
        </w:rPr>
        <w:t>«Ҭыԥс Иажәа иазԥхьазӡыӡаауеит иааиуа аԥхасҭа азы; если ари иахьаарԥшымхар, апратестанттә адунеи аилкаара алшоит Рим игәы иҭоу аҵыхәтәантәи хықәкықәа шыԥеиԥшу, аԥсыҽрала аҟәырҷахә аҟынтәи ахыҵра алшаханӡа. Алы лбаҩрала, ҿымҭӡакәа, амчрахь илалоит. Алы рҿырԥштә ҵарақәа ртәынхоит рырнырра азакәанҭыԥқәа рҿы, ауахәамақәа рҿы, насгьы ауаа ргәы иҭагьы. Алы еизырҳауеит иҳараку, иыџьбарақәау аструктурақәа, урҭ рҵәаху аҵанакықәа рҿы уаанӡатәи лыдцарақәа еиҭашьақәгылахуеит. Аҽыҵәахны, ауаҩы дақәыԥшымкәа, лыԥшәма хықәкықәа рынагӡаразы, аамҭа анааиуа лыҿагыларазы, лымчқәа арӷәӷәоит. Лара илҭаху зегь — лзыфеида ыҟоу аҭыҧ ауп, аригьы уажәшьҭа илырҭоит. Ҳаиқәшәоит ирласны, ҳагьанагоит Римтә елемент иҳарҭало хықәкықәа. Аӡәгьы ирыманшәало, насгьы иазыӡыҩруа Ҭыԥс Иажәа, убри ала ихьанҭахоит ахысрагьы, ахынҳәарагьы». The Great Controversy, 581.</w:t>
      </w:r>
    </w:p>
    <w:p>
      <w:pPr>
        <w:pStyle w:val="ArticleBody"/>
        <w:jc w:val="left"/>
      </w:pPr>
      <w:r>
        <w:rPr>
          <w:rFonts w:ascii="Times New Roman" w:hAnsi="Times New Roman" w:eastAsia="Times New Roman" w:cs="Times New Roman"/>
        </w:rPr>
        <w:t>Аз 1989, ки ояти даҳ фурӯпошии Иттиҳоди Шӯравиро муайян мекунад, то Ҷанги Паниум дар ояти понздаҳ, папагӣ «қувваҳои худро таҳким мебахшид, то ҳангоме ки вақти зарба заданаш фаро расад, ҳадафҳои худро пеш барад». Ин оятҳо шароити нубувватиро муайян мекунанд, ки «доме» мебошанд, ки аз ҷониби папагӣ омода шудааст ва гурехтан аз он ғайриимкон хоҳад буд. Дар рӯёрӯии ниҳоӣ, ки бо Ҷанги Паниум муаррифӣ мешавад, ҳайкали ваҳшӣ дар Иёлоти Муттаҳида ташаккул хоҳад ёфт. Ташаккули он ҳайкал озмоиши ниҳоӣ барои халқи Худо дар рӯзҳои охир аст.</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ខ្ញុំបានឃើញយ៉ាងច្បាស់ពីព្រះអម្ចាស់ថា</w:t>
      </w:r>
      <w:r>
        <w:rPr>
          <w:rFonts w:ascii="Times New Roman" w:hAnsi="Times New Roman" w:eastAsia="Times New Roman" w:cs="Times New Roman"/>
        </w:rPr>
        <w:t xml:space="preserve"> </w:t>
      </w:r>
      <w:r>
        <w:rPr>
          <w:rFonts w:ascii="Leelawadee UI" w:hAnsi="Leelawadee UI" w:eastAsia="Leelawadee UI" w:cs="Leelawadee UI"/>
        </w:rPr>
        <w:t>រូបសត្វនោះនឹងត្រូវបានបង្កើតឡើងមុនពេលកាលសាកល្បងត្រូវបិទបញ្ចប់</w:t>
      </w:r>
      <w:r>
        <w:rPr>
          <w:rFonts w:ascii="Times New Roman" w:hAnsi="Times New Roman" w:eastAsia="Times New Roman" w:cs="Times New Roman"/>
        </w:rPr>
        <w:t xml:space="preserve">; </w:t>
      </w:r>
      <w:r>
        <w:rPr>
          <w:rFonts w:ascii="Leelawadee UI" w:hAnsi="Leelawadee UI" w:eastAsia="Leelawadee UI" w:cs="Leelawadee UI"/>
        </w:rPr>
        <w:t>ព្រោះវានឹងជាការសាកល្បងដ៏ធំសម្រាប់ប្រជាជនរបស់ព្រះ</w:t>
      </w:r>
      <w:r>
        <w:rPr>
          <w:rFonts w:ascii="Times New Roman" w:hAnsi="Times New Roman" w:eastAsia="Times New Roman" w:cs="Times New Roman"/>
        </w:rPr>
        <w:t xml:space="preserve"> </w:t>
      </w:r>
      <w:r>
        <w:rPr>
          <w:rFonts w:ascii="Leelawadee UI" w:hAnsi="Leelawadee UI" w:eastAsia="Leelawadee UI" w:cs="Leelawadee UI"/>
        </w:rPr>
        <w:t>ដោយសារការសាកល្បងនេះវាសនាអស់កល្បជានិច្ចរបស់ពួកគេនឹងត្រូវសម្រេច។</w:t>
      </w:r>
      <w:r>
        <w:rPr>
          <w:rFonts w:ascii="Times New Roman" w:hAnsi="Times New Roman" w:eastAsia="Times New Roman" w:cs="Times New Roman"/>
        </w:rPr>
        <w:t xml:space="preserve"> … </w:t>
      </w:r>
      <w:r>
        <w:rPr>
          <w:rFonts w:ascii="Leelawadee UI" w:hAnsi="Leelawadee UI" w:eastAsia="Leelawadee UI" w:cs="Leelawadee UI"/>
        </w:rPr>
        <w:t>នៅក្នុង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13 </w:t>
      </w:r>
      <w:r>
        <w:rPr>
          <w:rFonts w:ascii="Leelawadee UI" w:hAnsi="Leelawadee UI" w:eastAsia="Leelawadee UI" w:cs="Leelawadee UI"/>
        </w:rPr>
        <w:t>ប្រធានបទនេះត្រូវបានបង្ហាញយ៉ាងច្បាស់</w:t>
      </w:r>
      <w:r>
        <w:rPr>
          <w:rFonts w:ascii="Times New Roman" w:hAnsi="Times New Roman" w:eastAsia="Times New Roman" w:cs="Times New Roman"/>
        </w:rPr>
        <w:t>; [</w:t>
      </w:r>
      <w:r>
        <w:rPr>
          <w:rFonts w:ascii="Leelawadee UI" w:hAnsi="Leelawadee UI" w:eastAsia="Leelawadee UI" w:cs="Leelawadee UI"/>
        </w:rPr>
        <w:t>វិវរណៈ</w:t>
      </w:r>
      <w:r>
        <w:rPr>
          <w:rFonts w:ascii="Times New Roman" w:hAnsi="Times New Roman" w:eastAsia="Times New Roman" w:cs="Times New Roman"/>
        </w:rPr>
        <w:t xml:space="preserve"> 13:11–17, quoted].</w:t>
      </w:r>
    </w:p>
    <w:p>
      <w:pPr>
        <w:pStyle w:val="ArticleScripture"/>
        <w:jc w:val="left"/>
      </w:pPr>
      <w:r>
        <w:rPr>
          <w:rFonts w:ascii="Times New Roman" w:hAnsi="Times New Roman" w:eastAsia="Times New Roman" w:cs="Times New Roman"/>
        </w:rPr>
        <w:t>«Aya ña ha’e pe prueba ohasava’erã Tupã retãyguakuéra oñemboty hag̃ua hese kuéra pe sello. Opa umi ohechaukáva hekojerovia Tupãre, oñongatúvo Iléi ha omboykévo omoneĩ hag̃ua peteĩ sábado japúva, oñemoĩta Ñandejára Tupã Jehová poyvi guýpe, ha ohupytyta pe Tupã oikovéva sello. Umi omboykéva pe añetegua yvágagui ouva ha omoneĩva pe domingo sábado, ohupytyta pe mburuvicha vai marka.» Manuscript Releases, volume 15, 15.</w:t>
      </w:r>
    </w:p>
    <w:p>
      <w:pPr>
        <w:pStyle w:val="ArticleBody"/>
        <w:jc w:val="left"/>
      </w:pPr>
      <w:r>
        <w:rPr>
          <w:rFonts w:ascii="Times New Roman" w:hAnsi="Times New Roman" w:eastAsia="Times New Roman" w:cs="Times New Roman"/>
        </w:rPr>
        <w:t>Насевра хаюли ҳайвони вахшӣ бо даврае муаррифӣ мешавад, ки дар он иттиҳоди Рум барқарор гардид. Шохи протестантии Иёлоти Муттаҳида дар соли 1844 духтарони Рум гардид, ва оғози таърихи онҳо дар анҷоми таърихи онҳо такрор мешавад, вақте ки онҳо бори дигар қарор медиҳанд, ки ба модари худ тақлид намоянд.</w:t>
      </w:r>
    </w:p>
    <w:p>
      <w:pPr>
        <w:pStyle w:val="ArticleScripture"/>
        <w:jc w:val="left"/>
      </w:pPr>
      <w:r>
        <w:rPr>
          <w:rFonts w:ascii="Times New Roman" w:hAnsi="Times New Roman" w:eastAsia="Times New Roman" w:cs="Times New Roman"/>
        </w:rPr>
        <w:t>“Ман эвидим, ки ҳайвони дӯшоха даҳони аждаҳо дошт, ва қудрати ӯ дар сараш буд, ва фармон аз даҳони ӯ берун хоҳад рафт. Сипас Модари Фоҳишагонро дидам; ки модар худи духтарон набуд, балки аз онҳо ҷудо ва мутафовит буд. Ӯ рӯзи худро доштааст, ва он гузаштааст, ва духтаронаш, фирқаҳои протестантӣ, навбатан ба саҳна омаданд, то ҳамон рӯҳияеро ба амал оваранд, ки модар ҳангоми таъқиб кардани муқаддасон дошт. Ман дидам, ки ҳамчунон ки модар дар қудрат коҳиш меёфт, духтарон афзоиш меёфтанд, ва ба зудӣ онҳо ҳамон қудратеро ба кор хоҳанд бурд, ки замоне модар ба кор мебурд.”</w:t>
      </w:r>
    </w:p>
    <w:p>
      <w:pPr>
        <w:pStyle w:val="ArticleScripture"/>
        <w:jc w:val="left"/>
      </w:pPr>
      <w:r>
        <w:rPr>
          <w:rFonts w:ascii="Times New Roman" w:hAnsi="Times New Roman" w:eastAsia="Times New Roman" w:cs="Times New Roman"/>
        </w:rPr>
        <w:t>“Ndzi vone kereke ya vito ntsena ni va-Adventist va vito ntsena, ku fana na Yudasi, va ta hi xenga va hi nyiketa eka Vakatoliki leswaku va kuma nkucetelo wa vona leswaku va ta lwa ni ntiyiso. Kutani vakwetsimi va ta va vanhu lava nga tivekiki ngopfu, lava Vakatoliki va nga ta va tiva ngopfu; kambe tikereke ni va-Adventist va vito ntsena lava tivaka ripfumelo ra hina ni mikhuva ya hina (hikuva a va hi venga hikwalaho ka Savata, hikuva a va nga swi koti ku yi kaneta) va ta xenga vakwetsimi naswona va ta va mangalela eka Vakatoliki tanihi lava honisaka milawu ya vanhu; hi leswaku, leswaku va hlayisa Savata naswona va honisa Sonto.</w:t>
      </w:r>
    </w:p>
    <w:p>
      <w:pPr>
        <w:pStyle w:val="ArticleScripture"/>
        <w:jc w:val="left"/>
      </w:pPr>
      <w:r>
        <w:rPr>
          <w:rFonts w:ascii="Times New Roman" w:hAnsi="Times New Roman" w:eastAsia="Times New Roman" w:cs="Times New Roman"/>
        </w:rPr>
        <w:t>«ТӀаккха католикечуьн протестантехьалхьа шо аллам бу кхиа, а къайле дӀаяздо: хӀора тӀеьхье цхьан дийнан эзаршо латтачул, ворхӀумитта денна дуьхьал доцуш, кхеташ волчу къонах-чохьна вуьйна вала веза. А католикех, тӀехь тӀехь йолу царнахь долу дукхалла тӀехь, протестантехьна тӀехь а лелор бу. Католикеха церан ницкъ хӀуьжара хӀоттан суртана дӀалуур ду. А протестантеха, церан нана царнахьа хьалха ма-дарра, святих дӀадохош доьхуьйтур ду. Амма церан къайле самукъадалар я цунах пайда хиларнахь хьалха, святих Делан Озанца кӀелхьардохур ду». Spalding and Magan, 1, 2.</w:t>
      </w:r>
    </w:p>
    <w:p>
      <w:pPr>
        <w:pStyle w:val="ArticleBody"/>
        <w:jc w:val="left"/>
      </w:pPr>
      <w:r>
        <w:rPr>
          <w:rFonts w:ascii="Times New Roman" w:hAnsi="Times New Roman" w:eastAsia="Times New Roman" w:cs="Times New Roman"/>
        </w:rPr>
        <w:t>У тэксце прысутнічаюць дзве групы «намінальных», што азначае «толькі па імені», якія выдаюць Божых верных каталікам. Разуменне Элен Уайт адносна намінальных цэркваў і намінальных адвентыстаў адрозніваецца ад таго, што яны насамрэч прадстаўляюць у апошнія дні; бо паводле яе разумення «намінальны адвентыст» абазначаў бы хрысціяніна, які вызнаваў веру ў вяртанне Хрыста. Але прарокі гавораць больш пра апошнія дні, чым пра дні, у якія яны жылі, і «намінальны адвентыст» у апошнія дні прадстаўляе Лаадыкійскую Царкву адвентыстаў сёмага дня, а намінальныя цэрквы — нашчадкаў тых, хто ў 1844 годзе стаў дочкамі Рыма.</w:t>
      </w:r>
    </w:p>
    <w:p>
      <w:pPr>
        <w:pStyle w:val="ArticleBody"/>
        <w:jc w:val="left"/>
      </w:pPr>
      <w:r>
        <w:rPr>
          <w:rFonts w:ascii="Times New Roman" w:hAnsi="Times New Roman" w:eastAsia="Times New Roman" w:cs="Times New Roman"/>
        </w:rPr>
        <w:t>“Sebatulamuk owashihalwa” otaya kukandeka “ovanhu vahandje,” ovo vaha kale ovamiririri vaKalunga ve li ve tavelele, osheshi “kave shi shuna okutondoka oshili yOshila shaSabata,” oyo tai faneke Sabata yedu eli li omapya e li mokuhafo. Oshikongelo shaSeventh-day Adventist oshi li shomukumo wokutyapula esiku etihetatu ngaashi esiku lokukomba, ndele m’efiku loxulilo Sabata iyo hava shuna okutondoka oyo “omikalo ihetatu,” yaLeviticus omilongo avali na hamano, oyo ya li oshili yotete yomeenghono va anyene okuikala mo moshivelo shao shokuikala mo mu 1863.</w:t>
      </w:r>
    </w:p>
    <w:p>
      <w:pPr>
        <w:pStyle w:val="ArticleBody"/>
        <w:jc w:val="left"/>
      </w:pPr>
      <w:r>
        <w:rPr>
          <w:rFonts w:ascii="Times New Roman" w:hAnsi="Times New Roman" w:eastAsia="Times New Roman" w:cs="Times New Roman"/>
        </w:rPr>
        <w:t>Ña pasaje jaikuaáva ko’ág̃a ohechauka umi dinámica profética ojoajúva pe tembiasakue rehe oñepyrũva pe aretekuéra domingo rehegua léi pya’e ou hag̃uápe; ha katu pe tembiasakue paha ñeha’ãrõ rehegua oúva upe domingo léi rire, tenonderãite oñemohu’ãta Estados Unidos ryepýpe. Upe domingo léi jave, Estados Unidos ombojeroviáta opaite yvy ape ári ojejapo hag̃ua peteĩ ta’anga pe mymba guasúpe; ha ojapo mboyve hikuái upe tembiapo, ojapóma va’erã hikuái peteĩ ta’anga pe mymba guasúpe Estados Unidos ryepýpe.</w:t>
      </w:r>
    </w:p>
    <w:p>
      <w:pPr>
        <w:pStyle w:val="ArticleScripture"/>
        <w:jc w:val="left"/>
      </w:pPr>
      <w:r>
        <w:rPr>
          <w:rFonts w:ascii="Times New Roman" w:hAnsi="Times New Roman" w:eastAsia="Times New Roman" w:cs="Times New Roman"/>
        </w:rPr>
        <w:t>«Кыахтаах сүөһү быһаннаах сирэ, диний кыах тутуу сирэ буолан турар Америка, киһи ырытыытын күүһүрдэн, дьоннору алҕас субуотаны ытыктыырга мажбүрдаан, Папастыы бииргэ холбоһор буоллаҕына, сир шарын тула бар дойду дьоно барыта кини үлэһин үтүөтүнэн салгыы барарга сүрүллэр». Testimonies, volume 6, 18.</w:t>
      </w:r>
    </w:p>
    <w:p>
      <w:pPr>
        <w:pStyle w:val="ArticleScripture"/>
        <w:jc w:val="left"/>
      </w:pPr>
      <w:r>
        <w:rPr>
          <w:rFonts w:ascii="Times New Roman" w:hAnsi="Times New Roman" w:eastAsia="Times New Roman" w:cs="Times New Roman"/>
        </w:rPr>
        <w:t>«Eldäki milletler Amerika Birleşik Ştatlarynyñ göreldesine eýererler. Ol birinji bolup çykýan-da bolsa, şol bir krizis dünýäniñ ähli ýerlerindäki halkymyzyñ başyna geler». Testimonies, volume 6, 395.</w:t>
      </w:r>
    </w:p>
    <w:p>
      <w:pPr>
        <w:pStyle w:val="ArticleBody"/>
        <w:jc w:val="left"/>
      </w:pP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ᎤᎾᏓᏅᏖᏗ</w:t>
      </w:r>
      <w:r>
        <w:rPr>
          <w:rFonts w:ascii="Times New Roman" w:hAnsi="Times New Roman" w:eastAsia="Times New Roman" w:cs="Times New Roman"/>
        </w:rPr>
        <w:t xml:space="preserve"> </w:t>
      </w:r>
      <w:r>
        <w:rPr>
          <w:rFonts w:ascii="Gadugi" w:hAnsi="Gadugi" w:eastAsia="Gadugi" w:cs="Gadugi"/>
        </w:rPr>
        <w:t>ᎤᏴᏫ</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ᎠᎦᎵᏰᎢᎸ</w:t>
      </w:r>
      <w:r>
        <w:rPr>
          <w:rFonts w:ascii="Times New Roman" w:hAnsi="Times New Roman" w:eastAsia="Times New Roman" w:cs="Times New Roman"/>
        </w:rPr>
        <w:t xml:space="preserve"> </w:t>
      </w:r>
      <w:r>
        <w:rPr>
          <w:rFonts w:ascii="Gadugi" w:hAnsi="Gadugi" w:eastAsia="Gadugi" w:cs="Gadugi"/>
        </w:rPr>
        <w:t>ᎤᎵᏍᏆᏂᎪᏗ</w:t>
      </w:r>
      <w:r>
        <w:rPr>
          <w:rFonts w:ascii="Times New Roman" w:hAnsi="Times New Roman" w:eastAsia="Times New Roman" w:cs="Times New Roman"/>
        </w:rPr>
        <w:t xml:space="preserve"> </w:t>
      </w:r>
      <w:r>
        <w:rPr>
          <w:rFonts w:ascii="Gadugi" w:hAnsi="Gadugi" w:eastAsia="Gadugi" w:cs="Gadugi"/>
        </w:rPr>
        <w:t>ᏅᏓᏳᎵᏍᏗ</w:t>
      </w:r>
      <w:r>
        <w:rPr>
          <w:rFonts w:ascii="Times New Roman" w:hAnsi="Times New Roman" w:eastAsia="Times New Roman" w:cs="Times New Roman"/>
        </w:rPr>
        <w:t xml:space="preserve"> </w:t>
      </w:r>
      <w:r>
        <w:rPr>
          <w:rFonts w:ascii="Gadugi" w:hAnsi="Gadugi" w:eastAsia="Gadugi" w:cs="Gadugi"/>
        </w:rPr>
        <w:t>ᏂᎨᏒ</w:t>
      </w:r>
      <w:r>
        <w:rPr>
          <w:rFonts w:ascii="Times New Roman" w:hAnsi="Times New Roman" w:eastAsia="Times New Roman" w:cs="Times New Roman"/>
        </w:rPr>
        <w:t xml:space="preserve"> </w:t>
      </w:r>
      <w:r>
        <w:rPr>
          <w:rFonts w:ascii="Gadugi" w:hAnsi="Gadugi" w:eastAsia="Gadugi" w:cs="Gadugi"/>
        </w:rPr>
        <w:t>ᏓᏆᏍᎬ</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ᏗᎧᎿᎭᏩᏛ</w:t>
      </w:r>
      <w:r>
        <w:rPr>
          <w:rFonts w:ascii="Times New Roman" w:hAnsi="Times New Roman" w:eastAsia="Times New Roman" w:cs="Times New Roman"/>
        </w:rPr>
        <w:t xml:space="preserve"> </w:t>
      </w:r>
      <w:r>
        <w:rPr>
          <w:rFonts w:ascii="Gadugi" w:hAnsi="Gadugi" w:eastAsia="Gadugi" w:cs="Gadugi"/>
        </w:rPr>
        <w:t>ᎤᎵᏍᏆᏂᎪᏗ</w:t>
      </w:r>
      <w:r>
        <w:rPr>
          <w:rFonts w:ascii="Times New Roman" w:hAnsi="Times New Roman" w:eastAsia="Times New Roman" w:cs="Times New Roman"/>
        </w:rPr>
        <w:t xml:space="preserve">, </w:t>
      </w:r>
      <w:r>
        <w:rPr>
          <w:rFonts w:ascii="Gadugi" w:hAnsi="Gadugi" w:eastAsia="Gadugi" w:cs="Gadugi"/>
        </w:rPr>
        <w:t>ᏂᎨᏒᎾ</w:t>
      </w:r>
      <w:r>
        <w:rPr>
          <w:rFonts w:ascii="Times New Roman" w:hAnsi="Times New Roman" w:eastAsia="Times New Roman" w:cs="Times New Roman"/>
        </w:rPr>
        <w:t xml:space="preserve"> </w:t>
      </w:r>
      <w:r>
        <w:rPr>
          <w:rFonts w:ascii="Gadugi" w:hAnsi="Gadugi" w:eastAsia="Gadugi" w:cs="Gadugi"/>
        </w:rPr>
        <w:t>ᏓᏆᏍᎬ</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ᏗᎧᎿᎭᏩᏛ</w:t>
      </w:r>
      <w:r>
        <w:rPr>
          <w:rFonts w:ascii="Times New Roman" w:hAnsi="Times New Roman" w:eastAsia="Times New Roman" w:cs="Times New Roman"/>
        </w:rPr>
        <w:t xml:space="preserve"> </w:t>
      </w:r>
      <w:r>
        <w:rPr>
          <w:rFonts w:ascii="Gadugi" w:hAnsi="Gadugi" w:eastAsia="Gadugi" w:cs="Gadugi"/>
        </w:rPr>
        <w:t>ᎤᎵᏍᏆᏂᎪᏗ</w:t>
      </w:r>
      <w:r>
        <w:rPr>
          <w:rFonts w:ascii="Times New Roman" w:hAnsi="Times New Roman" w:eastAsia="Times New Roman" w:cs="Times New Roman"/>
        </w:rPr>
        <w:t xml:space="preserve"> </w:t>
      </w:r>
      <w:r>
        <w:rPr>
          <w:rFonts w:ascii="Gadugi" w:hAnsi="Gadugi" w:eastAsia="Gadugi" w:cs="Gadugi"/>
        </w:rPr>
        <w:t>ᎠᎵᏍᏆᏓᏁᎸ</w:t>
      </w:r>
      <w:r>
        <w:rPr>
          <w:rFonts w:ascii="Times New Roman" w:hAnsi="Times New Roman" w:eastAsia="Times New Roman" w:cs="Times New Roman"/>
        </w:rPr>
        <w:t xml:space="preserve"> </w:t>
      </w:r>
      <w:r>
        <w:rPr>
          <w:rFonts w:ascii="Gadugi" w:hAnsi="Gadugi" w:eastAsia="Gadugi" w:cs="Gadugi"/>
        </w:rPr>
        <w:t>ᎠᎵᏍᏆᏚᎲᏍᎪ</w:t>
      </w:r>
      <w:r>
        <w:rPr>
          <w:rFonts w:ascii="Times New Roman" w:hAnsi="Times New Roman" w:eastAsia="Times New Roman" w:cs="Times New Roman"/>
        </w:rPr>
        <w:t xml:space="preserve"> </w:t>
      </w:r>
      <w:r>
        <w:rPr>
          <w:rFonts w:ascii="Gadugi" w:hAnsi="Gadugi" w:eastAsia="Gadugi" w:cs="Gadugi"/>
        </w:rPr>
        <w:t>ᏎᏫᏂᏍ</w:t>
      </w:r>
      <w:r>
        <w:rPr>
          <w:rFonts w:ascii="Times New Roman" w:hAnsi="Times New Roman" w:eastAsia="Times New Roman" w:cs="Times New Roman"/>
        </w:rPr>
        <w:t xml:space="preserve"> </w:t>
      </w:r>
      <w:r>
        <w:rPr>
          <w:rFonts w:ascii="Gadugi" w:hAnsi="Gadugi" w:eastAsia="Gadugi" w:cs="Gadugi"/>
        </w:rPr>
        <w:t>ᎠᏛᏂ</w:t>
      </w:r>
      <w:r>
        <w:rPr>
          <w:rFonts w:ascii="Times New Roman" w:hAnsi="Times New Roman" w:eastAsia="Times New Roman" w:cs="Times New Roman"/>
        </w:rPr>
        <w:t xml:space="preserve"> </w:t>
      </w:r>
      <w:r>
        <w:rPr>
          <w:rFonts w:ascii="Gadugi" w:hAnsi="Gadugi" w:eastAsia="Gadugi" w:cs="Gadugi"/>
        </w:rPr>
        <w:t>ᎤᎾᏓᏡᎬ</w:t>
      </w:r>
      <w:r>
        <w:rPr>
          <w:rFonts w:ascii="Times New Roman" w:hAnsi="Times New Roman" w:eastAsia="Times New Roman" w:cs="Times New Roman"/>
        </w:rPr>
        <w:t xml:space="preserve"> </w:t>
      </w:r>
      <w:r>
        <w:rPr>
          <w:rFonts w:ascii="Gadugi" w:hAnsi="Gadugi" w:eastAsia="Gadugi" w:cs="Gadugi"/>
        </w:rPr>
        <w:t>ᏗᎾᏅᏅᏛ</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ᎤᎾᏓᏅᏖᏗ</w:t>
      </w:r>
      <w:r>
        <w:rPr>
          <w:rFonts w:ascii="Times New Roman" w:hAnsi="Times New Roman" w:eastAsia="Times New Roman" w:cs="Times New Roman"/>
        </w:rPr>
        <w:t xml:space="preserve"> </w:t>
      </w:r>
      <w:r>
        <w:rPr>
          <w:rFonts w:ascii="Gadugi" w:hAnsi="Gadugi" w:eastAsia="Gadugi" w:cs="Gadugi"/>
        </w:rPr>
        <w:t>ᎠᎦᏎᏍᏗ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ᎠᏂᏃᎮᎸ</w:t>
      </w:r>
      <w:r>
        <w:rPr>
          <w:rFonts w:ascii="Times New Roman" w:hAnsi="Times New Roman" w:eastAsia="Times New Roman" w:cs="Times New Roman"/>
        </w:rPr>
        <w:t xml:space="preserve"> </w:t>
      </w:r>
      <w:r>
        <w:rPr>
          <w:rFonts w:ascii="Gadugi" w:hAnsi="Gadugi" w:eastAsia="Gadugi" w:cs="Gadugi"/>
        </w:rPr>
        <w:t>ᎦᏟᎶᏍᏗ</w:t>
      </w:r>
      <w:r>
        <w:rPr>
          <w:rFonts w:ascii="Times New Roman" w:hAnsi="Times New Roman" w:eastAsia="Times New Roman" w:cs="Times New Roman"/>
        </w:rPr>
        <w:t xml:space="preserve"> </w:t>
      </w:r>
      <w:r>
        <w:rPr>
          <w:rFonts w:ascii="Gadugi" w:hAnsi="Gadugi" w:eastAsia="Gadugi" w:cs="Gadugi"/>
        </w:rPr>
        <w:t>ᎤᏓᏠᏯᏍᏗ</w:t>
      </w:r>
      <w:r>
        <w:rPr>
          <w:rFonts w:ascii="Times New Roman" w:hAnsi="Times New Roman" w:eastAsia="Times New Roman" w:cs="Times New Roman"/>
        </w:rPr>
        <w:t xml:space="preserve"> </w:t>
      </w:r>
      <w:r>
        <w:rPr>
          <w:rFonts w:ascii="Gadugi" w:hAnsi="Gadugi" w:eastAsia="Gadugi" w:cs="Gadugi"/>
        </w:rPr>
        <w:t>ᎤᏁᏨᎢ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ᎠᏂᏃᎮᎸ</w:t>
      </w:r>
      <w:r>
        <w:rPr>
          <w:rFonts w:ascii="Times New Roman" w:hAnsi="Times New Roman" w:eastAsia="Times New Roman" w:cs="Times New Roman"/>
        </w:rPr>
        <w:t xml:space="preserve"> </w:t>
      </w:r>
      <w:r>
        <w:rPr>
          <w:rFonts w:ascii="Gadugi" w:hAnsi="Gadugi" w:eastAsia="Gadugi" w:cs="Gadugi"/>
        </w:rPr>
        <w:t>ᎦᏟᎶᏍᏗ</w:t>
      </w:r>
      <w:r>
        <w:rPr>
          <w:rFonts w:ascii="Times New Roman" w:hAnsi="Times New Roman" w:eastAsia="Times New Roman" w:cs="Times New Roman"/>
        </w:rPr>
        <w:t xml:space="preserve"> </w:t>
      </w:r>
      <w:r>
        <w:rPr>
          <w:rFonts w:ascii="Gadugi" w:hAnsi="Gadugi" w:eastAsia="Gadugi" w:cs="Gadugi"/>
        </w:rPr>
        <w:t>ᎤᏓᏠᏯᏍᏗ</w:t>
      </w:r>
      <w:r>
        <w:rPr>
          <w:rFonts w:ascii="Times New Roman" w:hAnsi="Times New Roman" w:eastAsia="Times New Roman" w:cs="Times New Roman"/>
        </w:rPr>
        <w:t xml:space="preserve"> </w:t>
      </w:r>
      <w:r>
        <w:rPr>
          <w:rFonts w:ascii="Gadugi" w:hAnsi="Gadugi" w:eastAsia="Gadugi" w:cs="Gadugi"/>
        </w:rPr>
        <w:t>ᎤᏁᏨᎢ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ᏧᏓᎴᏅᏛ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ᎦᎸᏉᏗ</w:t>
      </w:r>
      <w:r>
        <w:rPr>
          <w:rFonts w:ascii="Times New Roman" w:hAnsi="Times New Roman" w:eastAsia="Times New Roman" w:cs="Times New Roman"/>
        </w:rPr>
        <w:t xml:space="preserve"> </w:t>
      </w:r>
      <w:r>
        <w:rPr>
          <w:rFonts w:ascii="Gadugi" w:hAnsi="Gadugi" w:eastAsia="Gadugi" w:cs="Gadugi"/>
        </w:rPr>
        <w:t>ᎤᎾᎵᎪᎯᏍᏗ</w:t>
      </w:r>
      <w:r>
        <w:rPr>
          <w:rFonts w:ascii="Times New Roman" w:hAnsi="Times New Roman" w:eastAsia="Times New Roman" w:cs="Times New Roman"/>
        </w:rPr>
        <w:t xml:space="preserve"> </w:t>
      </w:r>
      <w:r>
        <w:rPr>
          <w:rFonts w:ascii="Gadugi" w:hAnsi="Gadugi" w:eastAsia="Gadugi" w:cs="Gadugi"/>
        </w:rPr>
        <w:t>ᎠᏂᎦᏔᎲ</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ᎤᎾᏓᏡᎬ</w:t>
      </w:r>
      <w:r>
        <w:rPr>
          <w:rFonts w:ascii="Times New Roman" w:hAnsi="Times New Roman" w:eastAsia="Times New Roman" w:cs="Times New Roman"/>
        </w:rPr>
        <w:t xml:space="preserve"> </w:t>
      </w:r>
      <w:r>
        <w:rPr>
          <w:rFonts w:ascii="Gadugi" w:hAnsi="Gadugi" w:eastAsia="Gadugi" w:cs="Gadugi"/>
        </w:rPr>
        <w:t>ᎤᏚᎩ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ᎤᏂᎦᏛᎯ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ᎾᏍᎩᏯ</w:t>
      </w:r>
      <w:r>
        <w:rPr>
          <w:rFonts w:ascii="Times New Roman" w:hAnsi="Times New Roman" w:eastAsia="Times New Roman" w:cs="Times New Roman"/>
        </w:rPr>
        <w:t xml:space="preserve"> 1844 </w:t>
      </w:r>
      <w:r>
        <w:rPr>
          <w:rFonts w:ascii="Gadugi" w:hAnsi="Gadugi" w:eastAsia="Gadugi" w:cs="Gadugi"/>
        </w:rPr>
        <w:t>ᎤᏕᏘᏴᏛ</w:t>
      </w:r>
      <w:r>
        <w:rPr>
          <w:rFonts w:ascii="Times New Roman" w:hAnsi="Times New Roman" w:eastAsia="Times New Roman" w:cs="Times New Roman"/>
        </w:rPr>
        <w:t xml:space="preserve"> </w:t>
      </w:r>
      <w:r>
        <w:rPr>
          <w:rFonts w:ascii="Gadugi" w:hAnsi="Gadugi" w:eastAsia="Gadugi" w:cs="Gadugi"/>
        </w:rPr>
        <w:t>ᏉᏓᏍᏖᏂᏍᏗ</w:t>
      </w:r>
      <w:r>
        <w:rPr>
          <w:rFonts w:ascii="Times New Roman" w:hAnsi="Times New Roman" w:eastAsia="Times New Roman" w:cs="Times New Roman"/>
        </w:rPr>
        <w:t xml:space="preserve"> </w:t>
      </w:r>
      <w:r>
        <w:rPr>
          <w:rFonts w:ascii="Gadugi" w:hAnsi="Gadugi" w:eastAsia="Gadugi" w:cs="Gadugi"/>
        </w:rPr>
        <w:t>ᎠᏂᏯᎢ</w:t>
      </w:r>
      <w:r>
        <w:rPr>
          <w:rFonts w:ascii="Times New Roman" w:hAnsi="Times New Roman" w:eastAsia="Times New Roman" w:cs="Times New Roman"/>
        </w:rPr>
        <w:t xml:space="preserve"> </w:t>
      </w:r>
      <w:r>
        <w:rPr>
          <w:rFonts w:ascii="Gadugi" w:hAnsi="Gadugi" w:eastAsia="Gadugi" w:cs="Gadugi"/>
        </w:rPr>
        <w:t>ᏘᎶᎻ</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ᏄᎾᎵᏍᏔᏅ</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ᎠᏥᏟᎶᏍᏗ</w:t>
      </w:r>
      <w:r>
        <w:rPr>
          <w:rFonts w:ascii="Times New Roman" w:hAnsi="Times New Roman" w:eastAsia="Times New Roman" w:cs="Times New Roman"/>
        </w:rPr>
        <w:t xml:space="preserve"> </w:t>
      </w:r>
      <w:r>
        <w:rPr>
          <w:rFonts w:ascii="Gadugi" w:hAnsi="Gadugi" w:eastAsia="Gadugi" w:cs="Gadugi"/>
        </w:rPr>
        <w:t>ᎤᏥ</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ᎤᎾᏓᏅᏛ</w:t>
      </w:r>
      <w:r>
        <w:rPr>
          <w:rFonts w:ascii="Times New Roman" w:hAnsi="Times New Roman" w:eastAsia="Times New Roman" w:cs="Times New Roman"/>
        </w:rPr>
        <w:t xml:space="preserve"> </w:t>
      </w:r>
      <w:r>
        <w:rPr>
          <w:rFonts w:ascii="Gadugi" w:hAnsi="Gadugi" w:eastAsia="Gadugi" w:cs="Gadugi"/>
        </w:rPr>
        <w:t>ᏉᏓᏍᏖᏂᏍᏗ</w:t>
      </w:r>
      <w:r>
        <w:rPr>
          <w:rFonts w:ascii="Times New Roman" w:hAnsi="Times New Roman" w:eastAsia="Times New Roman" w:cs="Times New Roman"/>
        </w:rPr>
        <w:t xml:space="preserve"> </w:t>
      </w:r>
      <w:r>
        <w:rPr>
          <w:rFonts w:ascii="Gadugi" w:hAnsi="Gadugi" w:eastAsia="Gadugi" w:cs="Gadugi"/>
        </w:rPr>
        <w:t>ᎤᏂᎧᎵᎢᏍᏔᏅ</w:t>
      </w:r>
      <w:r>
        <w:rPr>
          <w:rFonts w:ascii="Times New Roman" w:hAnsi="Times New Roman" w:eastAsia="Times New Roman" w:cs="Times New Roman"/>
        </w:rPr>
        <w:t xml:space="preserve"> </w:t>
      </w:r>
      <w:r>
        <w:rPr>
          <w:rFonts w:ascii="Gadugi" w:hAnsi="Gadugi" w:eastAsia="Gadugi" w:cs="Gadugi"/>
        </w:rPr>
        <w:t>ᎤᏂᎾᏛᏁᎵᏍᎨ</w:t>
      </w:r>
      <w:r>
        <w:rPr>
          <w:rFonts w:ascii="Times New Roman" w:hAnsi="Times New Roman" w:eastAsia="Times New Roman" w:cs="Times New Roman"/>
        </w:rPr>
        <w:t xml:space="preserve"> </w:t>
      </w:r>
      <w:r>
        <w:rPr>
          <w:rFonts w:ascii="Gadugi" w:hAnsi="Gadugi" w:eastAsia="Gadugi" w:cs="Gadugi"/>
        </w:rPr>
        <w:t>ᎤᏠᏱ</w:t>
      </w:r>
      <w:r>
        <w:rPr>
          <w:rFonts w:ascii="Times New Roman" w:hAnsi="Times New Roman" w:eastAsia="Times New Roman" w:cs="Times New Roman"/>
        </w:rPr>
        <w:t xml:space="preserve"> </w:t>
      </w:r>
      <w:r>
        <w:rPr>
          <w:rFonts w:ascii="Gadugi" w:hAnsi="Gadugi" w:eastAsia="Gadugi" w:cs="Gadugi"/>
        </w:rPr>
        <w:t>ᎤᏠᏱᎢ</w:t>
      </w:r>
      <w:r>
        <w:rPr>
          <w:rFonts w:ascii="Times New Roman" w:hAnsi="Times New Roman" w:eastAsia="Times New Roman" w:cs="Times New Roman"/>
        </w:rPr>
        <w:t xml:space="preserve"> </w:t>
      </w:r>
      <w:r>
        <w:rPr>
          <w:rFonts w:ascii="Gadugi" w:hAnsi="Gadugi" w:eastAsia="Gadugi" w:cs="Gadugi"/>
        </w:rPr>
        <w:t>ᏕᎦᎸᏉᏗ</w:t>
      </w:r>
      <w:r>
        <w:rPr>
          <w:rFonts w:ascii="Times New Roman" w:hAnsi="Times New Roman" w:eastAsia="Times New Roman" w:cs="Times New Roman"/>
        </w:rPr>
        <w:t xml:space="preserve"> </w:t>
      </w:r>
      <w:r>
        <w:rPr>
          <w:rFonts w:ascii="Gadugi" w:hAnsi="Gadugi" w:eastAsia="Gadugi" w:cs="Gadugi"/>
        </w:rPr>
        <w:t>ᎢᎦᎢ</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ᏂᎪᎯᎸ</w:t>
      </w:r>
      <w:r>
        <w:rPr>
          <w:rFonts w:ascii="Times New Roman" w:hAnsi="Times New Roman" w:eastAsia="Times New Roman" w:cs="Times New Roman"/>
        </w:rPr>
        <w:t xml:space="preserve"> </w:t>
      </w:r>
      <w:r>
        <w:rPr>
          <w:rFonts w:ascii="Gadugi" w:hAnsi="Gadugi" w:eastAsia="Gadugi" w:cs="Gadugi"/>
        </w:rPr>
        <w:t>ᎤᏍᏕᎸᏗ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ᎠᎦᏎᏍᏗ</w:t>
      </w:r>
      <w:r>
        <w:rPr>
          <w:rFonts w:ascii="Times New Roman" w:hAnsi="Times New Roman" w:eastAsia="Times New Roman" w:cs="Times New Roman"/>
        </w:rPr>
        <w:t xml:space="preserve"> </w:t>
      </w:r>
      <w:r>
        <w:rPr>
          <w:rFonts w:ascii="Gadugi" w:hAnsi="Gadugi" w:eastAsia="Gadugi" w:cs="Gadugi"/>
        </w:rPr>
        <w:t>Ꭴ</w:t>
      </w:r>
      <w:r>
        <w:rPr>
          <w:rFonts w:ascii="Ebrima" w:hAnsi="Ebrima" w:eastAsia="Ebrima" w:cs="Ebrima"/>
        </w:rPr>
        <w:t>፴</w:t>
      </w:r>
      <w:r>
        <w:rPr>
          <w:rFonts w:ascii="Gadugi" w:hAnsi="Gadugi" w:eastAsia="Gadugi" w:cs="Gadugi"/>
        </w:rPr>
        <w:t>ᎲᎢ</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ᎤᎴᏅᎮᎢ</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ᎠᏛᏁᎲᎢ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Даниел номын арван нэгдүгээр бүлгийн хорин гуравдугаар эшлэл дэх “холбоо”-гоор дүрслэгдсэн түүх нь алдарт газрын тэрсэлсэн гэж өөрсдийгөө хүлээн зөвшөөрсөн ард түмэн Ромтой нэгдэхээр гараа сунгасныг илэрхийлдэг. МЭӨ 161 оноос МЭӨ 158 он хүртэлх хугацаа нь Ням гаргийн хуулиар оргилдоо хүрэх араатны дүрийн бүрэлдэн тогтсоныг төлөөлдөг.</w:t>
      </w:r>
    </w:p>
    <w:p>
      <w:pPr>
        <w:pStyle w:val="ArticleBody"/>
        <w:jc w:val="left"/>
      </w:pPr>
      <w:r>
        <w:rPr>
          <w:rFonts w:ascii="Times New Roman" w:hAnsi="Times New Roman" w:eastAsia="Times New Roman" w:cs="Times New Roman"/>
        </w:rPr>
        <w:t>Nna a leqhubući thuto ye mo sengwalong se se latelago.</w:t>
      </w:r>
    </w:p>
    <w:p>
      <w:pPr>
        <w:pStyle w:val="ArticleScripture"/>
        <w:jc w:val="left"/>
      </w:pPr>
      <w:r>
        <w:rPr>
          <w:rFonts w:ascii="Times New Roman" w:hAnsi="Times New Roman" w:eastAsia="Times New Roman" w:cs="Times New Roman"/>
        </w:rPr>
        <w:t>“Lakin ‘canavara bənzər surət’ nədir? Və o necə yaradılmalıdır? Bu surət iki buynuzlu vəhşi heyvan tərəfindən düzəldilir və canavara bənzər bir surətdir. O, həmçinin canavarın surəti adlanır. Buna görə də, surətin nəyə bənzədiyini və necə yaradılmalı olduğunu öyrənmək üçün biz əvvəlcə canavarın öz xüsusiyyətlərini — papalığı — araşdırmalıyıq.</w:t>
      </w:r>
    </w:p>
    <w:p>
      <w:pPr>
        <w:pStyle w:val="ArticleScripture"/>
        <w:jc w:val="left"/>
      </w:pPr>
      <w:r>
        <w:rPr>
          <w:rFonts w:ascii="Times New Roman" w:hAnsi="Times New Roman" w:eastAsia="Times New Roman" w:cs="Times New Roman"/>
        </w:rPr>
        <w:t>«لې د اصلي کليسا د انجيل له سادګۍ څخه په اوښتو او د کافرانو د مراسمو او رواجونو په منلو سره فاسده شوه، هغې د خدای روح او ځواک له لاسه ورکړ؛ او د دې لپاره چې د خلکو پر وجدانونو ولکه ټینګه کړي، هغې د دنيوي واک ملاتړ وغوښت. پايله يې پاپيتوب و، هغه کليسا چې د دولت ځواک يې تر خپل واک لاندې راوست او هغه يې د خپلو موخو د پرمخبيولو لپاره وکاراوه، په ځانګړې توګه د «بدعت» د سزا کولو لپاره. د دې لپاره چې متحده ايالات د ځناور يو انځور جوړ کړي، مذهبي ځواک بايد مدني حکومت داسې تر خپل واک لاندې راولي چې د دولت واک هم د کليسا له خوا د خپلو موخو د تر لاسه کولو لپاره وکارول شي.» The Great Controversy, 443.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ایک سو اٹھاسی نمبر</dc:title>
  <dc:subject>Raphia سے Panium تک: قدیم جنگوں کی نبوی اہمیت کا انکشاف</dc:subject>
  <dc:creator>Jeff Pippenger</dc:creator>
  <cp:keywords/>
  <dc:description>Generated by ArticleDigger from daniel\188_daniel.json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