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Liyariy Amasus Awaagan iti Bersikulo Kuwarenta - Bilang Trenta y Uno</w:t>
      </w:r>
    </w:p>
    <w:p>
      <w:pPr>
        <w:pStyle w:val="ArticleSubtitle"/>
        <w:jc w:val="left"/>
      </w:pPr>
      <w:r>
        <w:rPr>
          <w:rFonts w:ascii="Arial" w:hAnsi="Arial" w:eastAsia="Arial" w:cs="Arial"/>
        </w:rPr>
        <w:t>Иезекииль Қырық Екінші Тарау</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Tërkùr älíísh nàkàrà ghom âkàrà nùr, “Márríàjì nì tîtrí 313 yà représentì à gbáàlà márríàjì nì tîtrí nà àgbára pàpál pẹ̀lú Orílẹ̀-èdè Amẹ́ríkà—ọba àkọ́kọ́ láàárín ọba mẹ́wàá ti Ìfihàn kẹtàlá-dín-lọ́gbọ̀n; agbára oníwọ̀n méjì kan tí a fi àpẹẹrẹ hàn nípasẹ̀ agbára oníwọ̀n méjì ti Faranse. Ìtàn tí ó bẹ̀rẹ̀ pẹ̀lú Clovis ní 496 tí ó sì yọrí ní ìkẹyìn sí àṣẹ Justinian ní 533 àti sí ìgbéga pàpásì sókè ní 538, dúró fún ìtàn 1989 títí dé òfin Ọjọ́ Àìkú.”</w:t>
      </w:r>
    </w:p>
    <w:p>
      <w:pPr>
        <w:pStyle w:val="ArticleBody"/>
        <w:jc w:val="left"/>
      </w:pPr>
      <w:r>
        <w:rPr>
          <w:rFonts w:ascii="Times New Roman" w:hAnsi="Times New Roman" w:eastAsia="Times New Roman" w:cs="Times New Roman"/>
        </w:rPr>
        <w:t>Ronald Reagan Clovis-a 496 zālai a ni, Donald Trump Justinian-a 533 zālai a ni. Justinian thupek chu 538-a papacy lalṭhutthlenga a chhuah hmain kum nga a lo ni a, Edict of Milan pawh 321-a Sunday dân hmasa ber a lo awm hmain kum riat a lo ni bawk. Thupek leh edict pahnihte chu Sunday dân hmaa lo kal waymark angin an inrem tláng a ni.</w:t>
      </w:r>
    </w:p>
    <w:p>
      <w:pPr>
        <w:pStyle w:val="ArticleHeading"/>
        <w:jc w:val="left"/>
      </w:pPr>
      <w:r>
        <w:rPr>
          <w:rFonts w:ascii="Myanmar Text" w:hAnsi="Myanmar Text" w:eastAsia="Myanmar Text" w:cs="Myanmar Text"/>
        </w:rPr>
        <w:t>ရီဂန်</w:t>
      </w:r>
    </w:p>
    <w:p>
      <w:pPr>
        <w:pStyle w:val="ArticleBody"/>
        <w:jc w:val="left"/>
      </w:pPr>
      <w:r>
        <w:rPr>
          <w:rFonts w:ascii="Times New Roman" w:hAnsi="Times New Roman" w:eastAsia="Times New Roman" w:cs="Times New Roman"/>
        </w:rPr>
        <w:t>En 1870, las tropas italianas tomaron Roma (20 de septiembre de 1870). Los Estados Pontificios dejaron de existir como Estado territorial, y el papa Pío IX pasó a ser el “prisionero en el Vaticano”. Al no quedar ya ningún territorio papal reconocido como Estado soberano, los Estados Unidos (como muchos otros países) dejaron de mantener relaciones diplomáticas formales con el Papa en calidad de gobernante temporal. En octubre de 1951, el presidente Harry S. Truman nombró al general Mark W. Clark como embajador de los Estados Unidos ante el Vaticano. Pronto surgió una fuerte oposición de muchas iglesias y organizaciones protestantes, las cuales sostenían que el nombramiento violaba la separación entre la Iglesia y el Estado. En enero de 1952, el general Clark retiró su candidatura.</w:t>
      </w:r>
    </w:p>
    <w:p>
      <w:pPr>
        <w:pStyle w:val="ArticleBody"/>
        <w:jc w:val="left"/>
      </w:pPr>
      <w:r>
        <w:rPr>
          <w:rFonts w:ascii="Times New Roman" w:hAnsi="Times New Roman" w:eastAsia="Times New Roman" w:cs="Times New Roman"/>
        </w:rPr>
        <w:t xml:space="preserve">1984 </w:t>
      </w:r>
      <w:r>
        <w:rPr>
          <w:rFonts w:ascii="Myanmar Text" w:hAnsi="Myanmar Text" w:eastAsia="Myanmar Text" w:cs="Myanmar Text"/>
        </w:rPr>
        <w:t>ဧပြီလ</w:t>
      </w:r>
      <w:r>
        <w:rPr>
          <w:rFonts w:ascii="Times New Roman" w:hAnsi="Times New Roman" w:eastAsia="Times New Roman" w:cs="Times New Roman"/>
        </w:rPr>
        <w:t xml:space="preserve"> </w:t>
      </w:r>
      <w:r>
        <w:rPr>
          <w:rFonts w:ascii="Myanmar Text" w:hAnsi="Myanmar Text" w:eastAsia="Myanmar Text" w:cs="Myanmar Text"/>
        </w:rPr>
        <w:t>၉</w:t>
      </w:r>
      <w:r>
        <w:rPr>
          <w:rFonts w:ascii="Times New Roman" w:hAnsi="Times New Roman" w:eastAsia="Times New Roman" w:cs="Times New Roman"/>
        </w:rPr>
        <w:t xml:space="preserve"> </w:t>
      </w:r>
      <w:r>
        <w:rPr>
          <w:rFonts w:ascii="Myanmar Text" w:hAnsi="Myanmar Text" w:eastAsia="Myanmar Text" w:cs="Myanmar Text"/>
        </w:rPr>
        <w:t>ရက်နေ့တွင်</w:t>
      </w:r>
      <w:r>
        <w:rPr>
          <w:rFonts w:ascii="Times New Roman" w:hAnsi="Times New Roman" w:eastAsia="Times New Roman" w:cs="Times New Roman"/>
        </w:rPr>
        <w:t xml:space="preserve"> </w:t>
      </w:r>
      <w:r>
        <w:rPr>
          <w:rFonts w:ascii="Myanmar Text" w:hAnsi="Myanmar Text" w:eastAsia="Myanmar Text" w:cs="Myanmar Text"/>
        </w:rPr>
        <w:t>အမေရိကန်ပြည်ထောင်စုနှင့်</w:t>
      </w:r>
      <w:r>
        <w:rPr>
          <w:rFonts w:ascii="Times New Roman" w:hAnsi="Times New Roman" w:eastAsia="Times New Roman" w:cs="Times New Roman"/>
        </w:rPr>
        <w:t xml:space="preserve"> </w:t>
      </w:r>
      <w:r>
        <w:rPr>
          <w:rFonts w:ascii="Myanmar Text" w:hAnsi="Myanmar Text" w:eastAsia="Myanmar Text" w:cs="Myanmar Text"/>
        </w:rPr>
        <w:t>သန့်ရှင်းရာပလ္လင်တော်</w:t>
      </w:r>
      <w:r>
        <w:rPr>
          <w:rFonts w:ascii="Times New Roman" w:hAnsi="Times New Roman" w:eastAsia="Times New Roman" w:cs="Times New Roman"/>
        </w:rPr>
        <w:t xml:space="preserve"> (Holy See) </w:t>
      </w:r>
      <w:r>
        <w:rPr>
          <w:rFonts w:ascii="Myanmar Text" w:hAnsi="Myanmar Text" w:eastAsia="Myanmar Text" w:cs="Myanmar Text"/>
        </w:rPr>
        <w:t>အကြား</w:t>
      </w:r>
      <w:r>
        <w:rPr>
          <w:rFonts w:ascii="Times New Roman" w:hAnsi="Times New Roman" w:eastAsia="Times New Roman" w:cs="Times New Roman"/>
        </w:rPr>
        <w:t xml:space="preserve"> </w:t>
      </w:r>
      <w:r>
        <w:rPr>
          <w:rFonts w:ascii="Myanmar Text" w:hAnsi="Myanmar Text" w:eastAsia="Myanmar Text" w:cs="Myanmar Text"/>
        </w:rPr>
        <w:t>အပြည့်အဝ</w:t>
      </w:r>
      <w:r>
        <w:rPr>
          <w:rFonts w:ascii="Times New Roman" w:hAnsi="Times New Roman" w:eastAsia="Times New Roman" w:cs="Times New Roman"/>
        </w:rPr>
        <w:t xml:space="preserve"> </w:t>
      </w:r>
      <w:r>
        <w:rPr>
          <w:rFonts w:ascii="Myanmar Text" w:hAnsi="Myanmar Text" w:eastAsia="Myanmar Text" w:cs="Myanmar Text"/>
        </w:rPr>
        <w:t>သံတမန်ဆက်ဆံရေး</w:t>
      </w:r>
      <w:r>
        <w:rPr>
          <w:rFonts w:ascii="Times New Roman" w:hAnsi="Times New Roman" w:eastAsia="Times New Roman" w:cs="Times New Roman"/>
        </w:rPr>
        <w:t xml:space="preserve"> </w:t>
      </w:r>
      <w:r>
        <w:rPr>
          <w:rFonts w:ascii="Myanmar Text" w:hAnsi="Myanmar Text" w:eastAsia="Myanmar Text" w:cs="Myanmar Text"/>
        </w:rPr>
        <w:t>တည်ထောင်ရန်</w:t>
      </w:r>
      <w:r>
        <w:rPr>
          <w:rFonts w:ascii="Times New Roman" w:hAnsi="Times New Roman" w:eastAsia="Times New Roman" w:cs="Times New Roman"/>
        </w:rPr>
        <w:t xml:space="preserve"> </w:t>
      </w:r>
      <w:r>
        <w:rPr>
          <w:rFonts w:ascii="Myanmar Text" w:hAnsi="Myanmar Text" w:eastAsia="Myanmar Text" w:cs="Myanmar Text"/>
        </w:rPr>
        <w:t>သမ္မတ</w:t>
      </w:r>
      <w:r>
        <w:rPr>
          <w:rFonts w:ascii="Times New Roman" w:hAnsi="Times New Roman" w:eastAsia="Times New Roman" w:cs="Times New Roman"/>
        </w:rPr>
        <w:t xml:space="preserve"> Ronald Reagan </w:t>
      </w:r>
      <w:r>
        <w:rPr>
          <w:rFonts w:ascii="Myanmar Text" w:hAnsi="Myanmar Text" w:eastAsia="Myanmar Text" w:cs="Myanmar Text"/>
        </w:rPr>
        <w:t>နှင့်</w:t>
      </w:r>
      <w:r>
        <w:rPr>
          <w:rFonts w:ascii="Times New Roman" w:hAnsi="Times New Roman" w:eastAsia="Times New Roman" w:cs="Times New Roman"/>
        </w:rPr>
        <w:t xml:space="preserve"> Pope John Paul II </w:t>
      </w:r>
      <w:r>
        <w:rPr>
          <w:rFonts w:ascii="Myanmar Text" w:hAnsi="Myanmar Text" w:eastAsia="Myanmar Text" w:cs="Myanmar Text"/>
        </w:rPr>
        <w:t>တို့က</w:t>
      </w:r>
      <w:r>
        <w:rPr>
          <w:rFonts w:ascii="Times New Roman" w:hAnsi="Times New Roman" w:eastAsia="Times New Roman" w:cs="Times New Roman"/>
        </w:rPr>
        <w:t xml:space="preserve"> </w:t>
      </w:r>
      <w:r>
        <w:rPr>
          <w:rFonts w:ascii="Myanmar Text" w:hAnsi="Myanmar Text" w:eastAsia="Myanmar Text" w:cs="Myanmar Text"/>
        </w:rPr>
        <w:t>တရားဝင်</w:t>
      </w:r>
      <w:r>
        <w:rPr>
          <w:rFonts w:ascii="Times New Roman" w:hAnsi="Times New Roman" w:eastAsia="Times New Roman" w:cs="Times New Roman"/>
        </w:rPr>
        <w:t xml:space="preserve"> </w:t>
      </w:r>
      <w:r>
        <w:rPr>
          <w:rFonts w:ascii="Myanmar Text" w:hAnsi="Myanmar Text" w:eastAsia="Myanmar Text" w:cs="Myanmar Text"/>
        </w:rPr>
        <w:t>သဘောတူညီခဲ့ကြသည်။</w:t>
      </w:r>
      <w:r>
        <w:rPr>
          <w:rFonts w:ascii="Times New Roman" w:hAnsi="Times New Roman" w:eastAsia="Times New Roman" w:cs="Times New Roman"/>
        </w:rPr>
        <w:t xml:space="preserve"> Reagan </w:t>
      </w:r>
      <w:r>
        <w:rPr>
          <w:rFonts w:ascii="Myanmar Text" w:hAnsi="Myanmar Text" w:eastAsia="Myanmar Text" w:cs="Myanmar Text"/>
        </w:rPr>
        <w:t>၏</w:t>
      </w:r>
      <w:r>
        <w:rPr>
          <w:rFonts w:ascii="Times New Roman" w:hAnsi="Times New Roman" w:eastAsia="Times New Roman" w:cs="Times New Roman"/>
        </w:rPr>
        <w:t xml:space="preserve"> </w:t>
      </w:r>
      <w:r>
        <w:rPr>
          <w:rFonts w:ascii="Myanmar Text" w:hAnsi="Myanmar Text" w:eastAsia="Myanmar Text" w:cs="Myanmar Text"/>
        </w:rPr>
        <w:t>ကိုယ်ပိုင်ကိုယ်စားလှယ်အဖြစ်</w:t>
      </w:r>
      <w:r>
        <w:rPr>
          <w:rFonts w:ascii="Times New Roman" w:hAnsi="Times New Roman" w:eastAsia="Times New Roman" w:cs="Times New Roman"/>
        </w:rPr>
        <w:t xml:space="preserve"> </w:t>
      </w:r>
      <w:r>
        <w:rPr>
          <w:rFonts w:ascii="Myanmar Text" w:hAnsi="Myanmar Text" w:eastAsia="Myanmar Text" w:cs="Myanmar Text"/>
        </w:rPr>
        <w:t>ယခင်ကတည်းက</w:t>
      </w:r>
      <w:r>
        <w:rPr>
          <w:rFonts w:ascii="Times New Roman" w:hAnsi="Times New Roman" w:eastAsia="Times New Roman" w:cs="Times New Roman"/>
        </w:rPr>
        <w:t xml:space="preserve"> </w:t>
      </w:r>
      <w:r>
        <w:rPr>
          <w:rFonts w:ascii="Myanmar Text" w:hAnsi="Myanmar Text" w:eastAsia="Myanmar Text" w:cs="Myanmar Text"/>
        </w:rPr>
        <w:t>တာဝန်ထမ်းဆောင်နေပြီးဖြစ်သော</w:t>
      </w:r>
      <w:r>
        <w:rPr>
          <w:rFonts w:ascii="Times New Roman" w:hAnsi="Times New Roman" w:eastAsia="Times New Roman" w:cs="Times New Roman"/>
        </w:rPr>
        <w:t xml:space="preserve"> William A. Wilson </w:t>
      </w:r>
      <w:r>
        <w:rPr>
          <w:rFonts w:ascii="Myanmar Text" w:hAnsi="Myanmar Text" w:eastAsia="Myanmar Text" w:cs="Myanmar Text"/>
        </w:rPr>
        <w:t>သည်</w:t>
      </w:r>
      <w:r>
        <w:rPr>
          <w:rFonts w:ascii="Times New Roman" w:hAnsi="Times New Roman" w:eastAsia="Times New Roman" w:cs="Times New Roman"/>
        </w:rPr>
        <w:t xml:space="preserve"> 1984 </w:t>
      </w:r>
      <w:r>
        <w:rPr>
          <w:rFonts w:ascii="Myanmar Text" w:hAnsi="Myanmar Text" w:eastAsia="Myanmar Text" w:cs="Myanmar Text"/>
        </w:rPr>
        <w:t>ဧပြီလ</w:t>
      </w:r>
      <w:r>
        <w:rPr>
          <w:rFonts w:ascii="Times New Roman" w:hAnsi="Times New Roman" w:eastAsia="Times New Roman" w:cs="Times New Roman"/>
        </w:rPr>
        <w:t xml:space="preserve"> </w:t>
      </w:r>
      <w:r>
        <w:rPr>
          <w:rFonts w:ascii="Myanmar Text" w:hAnsi="Myanmar Text" w:eastAsia="Myanmar Text" w:cs="Myanmar Text"/>
        </w:rPr>
        <w:t>၉</w:t>
      </w:r>
      <w:r>
        <w:rPr>
          <w:rFonts w:ascii="Times New Roman" w:hAnsi="Times New Roman" w:eastAsia="Times New Roman" w:cs="Times New Roman"/>
        </w:rPr>
        <w:t xml:space="preserve"> </w:t>
      </w:r>
      <w:r>
        <w:rPr>
          <w:rFonts w:ascii="Myanmar Text" w:hAnsi="Myanmar Text" w:eastAsia="Myanmar Text" w:cs="Myanmar Text"/>
        </w:rPr>
        <w:t>ရက်နေ့တွင်</w:t>
      </w:r>
      <w:r>
        <w:rPr>
          <w:rFonts w:ascii="Times New Roman" w:hAnsi="Times New Roman" w:eastAsia="Times New Roman" w:cs="Times New Roman"/>
        </w:rPr>
        <w:t xml:space="preserve"> </w:t>
      </w:r>
      <w:r>
        <w:rPr>
          <w:rFonts w:ascii="Myanmar Text" w:hAnsi="Myanmar Text" w:eastAsia="Myanmar Text" w:cs="Myanmar Text"/>
        </w:rPr>
        <w:t>မိမိ၏</w:t>
      </w:r>
      <w:r>
        <w:rPr>
          <w:rFonts w:ascii="Times New Roman" w:hAnsi="Times New Roman" w:eastAsia="Times New Roman" w:cs="Times New Roman"/>
        </w:rPr>
        <w:t xml:space="preserve"> </w:t>
      </w:r>
      <w:r>
        <w:rPr>
          <w:rFonts w:ascii="Myanmar Text" w:hAnsi="Myanmar Text" w:eastAsia="Myanmar Text" w:cs="Myanmar Text"/>
        </w:rPr>
        <w:t>ခန့်အပ်လွှာကို</w:t>
      </w:r>
      <w:r>
        <w:rPr>
          <w:rFonts w:ascii="Times New Roman" w:hAnsi="Times New Roman" w:eastAsia="Times New Roman" w:cs="Times New Roman"/>
        </w:rPr>
        <w:t xml:space="preserve"> </w:t>
      </w:r>
      <w:r>
        <w:rPr>
          <w:rFonts w:ascii="Myanmar Text" w:hAnsi="Myanmar Text" w:eastAsia="Myanmar Text" w:cs="Myanmar Text"/>
        </w:rPr>
        <w:t>တင်သွင်းကာ</w:t>
      </w:r>
      <w:r>
        <w:rPr>
          <w:rFonts w:ascii="Times New Roman" w:hAnsi="Times New Roman" w:eastAsia="Times New Roman" w:cs="Times New Roman"/>
        </w:rPr>
        <w:t xml:space="preserve"> </w:t>
      </w:r>
      <w:r>
        <w:rPr>
          <w:rFonts w:ascii="Myanmar Text" w:hAnsi="Myanmar Text" w:eastAsia="Myanmar Text" w:cs="Myanmar Text"/>
        </w:rPr>
        <w:t>သန့်ရှင်းရာပလ္လင်တော်သို့</w:t>
      </w:r>
      <w:r>
        <w:rPr>
          <w:rFonts w:ascii="Times New Roman" w:hAnsi="Times New Roman" w:eastAsia="Times New Roman" w:cs="Times New Roman"/>
        </w:rPr>
        <w:t xml:space="preserve"> </w:t>
      </w:r>
      <w:r>
        <w:rPr>
          <w:rFonts w:ascii="Myanmar Text" w:hAnsi="Myanmar Text" w:eastAsia="Myanmar Text" w:cs="Myanmar Text"/>
        </w:rPr>
        <w:t>အမေရိကန်ပြည်ထောင်စု၏</w:t>
      </w:r>
      <w:r>
        <w:rPr>
          <w:rFonts w:ascii="Times New Roman" w:hAnsi="Times New Roman" w:eastAsia="Times New Roman" w:cs="Times New Roman"/>
        </w:rPr>
        <w:t xml:space="preserve"> </w:t>
      </w:r>
      <w:r>
        <w:rPr>
          <w:rFonts w:ascii="Myanmar Text" w:hAnsi="Myanmar Text" w:eastAsia="Myanmar Text" w:cs="Myanmar Text"/>
        </w:rPr>
        <w:t>ပထမဆုံး</w:t>
      </w:r>
      <w:r>
        <w:rPr>
          <w:rFonts w:ascii="Times New Roman" w:hAnsi="Times New Roman" w:eastAsia="Times New Roman" w:cs="Times New Roman"/>
        </w:rPr>
        <w:t xml:space="preserve"> </w:t>
      </w:r>
      <w:r>
        <w:rPr>
          <w:rFonts w:ascii="Myanmar Text" w:hAnsi="Myanmar Text" w:eastAsia="Myanmar Text" w:cs="Myanmar Text"/>
        </w:rPr>
        <w:t>သံအမတ်ကြီး</w:t>
      </w:r>
      <w:r>
        <w:rPr>
          <w:rFonts w:ascii="Times New Roman" w:hAnsi="Times New Roman" w:eastAsia="Times New Roman" w:cs="Times New Roman"/>
        </w:rPr>
        <w:t xml:space="preserve"> </w:t>
      </w:r>
      <w:r>
        <w:rPr>
          <w:rFonts w:ascii="Myanmar Text" w:hAnsi="Myanmar Text" w:eastAsia="Myanmar Text" w:cs="Myanmar Text"/>
        </w:rPr>
        <w:t>ဖြစ်လာခဲ့သည်။</w:t>
      </w:r>
    </w:p>
    <w:p>
      <w:pPr>
        <w:pStyle w:val="ArticleBody"/>
        <w:jc w:val="left"/>
      </w:pPr>
      <w:r>
        <w:rPr>
          <w:rFonts w:ascii="Times New Roman" w:hAnsi="Times New Roman" w:eastAsia="Times New Roman" w:cs="Times New Roman"/>
        </w:rPr>
        <w:t>I ngā tau e toru tekau mā toru mai i te 1951 tae noa ki te 1984, ka memeha haere te whakahē a te Hāhi Porotetani ki te Katorika. Ko ngā “ringa” i tū mō te mana pāpa i te tau 496 i raro i a Clovis he tohu mō Reagan i te tau 1984 tae atu ki te 1989. I tohu a Clovis i te tangohanga atu o te karakia (te whakapono tauiwi) i ārai nei i te mana pāpa kia kore e ara anō ki te mana, ā, nō te tau 1984 kua tangohia atu te whakahē a te Hāhi Porotetani ki te aranga ake o te mana pāpa. Kua whakakorea te “o ia rā” (te whakapono tauiwi), ā, e whakaahua ana a Paora i taua tangohanga atu o te whakahē a te whakapono tauiwi ki te mana pāpa hei “hinganga atu.”</w:t>
      </w:r>
    </w:p>
    <w:p>
      <w:pPr>
        <w:pStyle w:val="ArticleBody"/>
        <w:jc w:val="left"/>
      </w:pPr>
      <w:r>
        <w:rPr>
          <w:rFonts w:ascii="Times New Roman" w:hAnsi="Times New Roman" w:eastAsia="Times New Roman" w:cs="Times New Roman"/>
        </w:rPr>
        <w:t>Ay ekklēsia na simbolikong nakompromiso, na kinakatawan ni Constantine the Great, at ang kasaysayan mula 313 hanggang 538, ay kumakatawan sa isang yugto na ang isang ekklēsia ay nakipagkompromiso sa sarili nito at tumalikod. Ang relihiyong kinakatawan ng “508,” na noong una ay pumipigil sa mga pagsalakay ng kapangyarihang papal, ay tumitipo sa pagtalikod ng mga Protestante sa Estados Unidos. Si Reagan ay kinakatawan ni Clovis. Noong 496, ibinigay ni Clovis ang kaniyang “kapangyarihan” sa papasiya, sa gayon ay tumitipo sa “di-banal na alyansa” na naisakatuparan sa mga taon ni Reagan. Kinakatawan din ni Clovis ang pag-aalis ng “araw-araw” noong 508. Ang 508 ay tumitipo sa 1984.</w:t>
      </w:r>
    </w:p>
    <w:p>
      <w:pPr>
        <w:pStyle w:val="ArticleScripture"/>
        <w:jc w:val="left"/>
      </w:pPr>
      <w:r>
        <w:rPr>
          <w:rFonts w:ascii="Times New Roman" w:hAnsi="Times New Roman" w:eastAsia="Times New Roman" w:cs="Times New Roman"/>
        </w:rPr>
        <w:t>“Putuneha oikove paganism ihuan Cristianismo okitlalti itech nochi tlen mochijqui in ‘tlakatl tlen tlajtlakolli’, tlen itech tlachiyalistli tlen Dios okijto okitemachtiaya ken se tlen mopanextia iixpan Dios huan momahuistilia panok se Dios. Nopa hueyi tlanemachtili tlen istlakayotl itech religio yejua se obra tlen nel hueyi tlen ichikahualis Satanás—se monumento tlen itequipacholis para motlalia ipan in siutlajtol para tlanahuatis in tlaltipaktli kemi yaya kineki.” The Great Controversy, 50.</w:t>
      </w:r>
    </w:p>
    <w:p>
      <w:pPr>
        <w:pStyle w:val="ArticleBody"/>
        <w:jc w:val="left"/>
      </w:pPr>
      <w:r>
        <w:rPr>
          <w:rFonts w:ascii="Times New Roman" w:hAnsi="Times New Roman" w:eastAsia="Times New Roman" w:cs="Times New Roman"/>
        </w:rPr>
        <w:t>Ρήγκαν περίφημα ἐκάλεσε τὴ Σοβιετικὴ Ἕνωση «αὐτοκρατορία τοῦ κακοῦ» σὲ ὁμιλία τοῦ 1983 καὶ ἐθεώρει τὸν ἄθεο κομμουνισμὸ ὡς βαθιὰ ἠθικὴ καὶ πνευματικὴ ἀπειλή. Αὐτὸς καὶ ὁ Ἰωάννης Παῦλος Β΄ διαμόρφωσαν στενὴ προσωπικὴ καὶ πολιτικὴ σύμπραξη ἐναντίον τοῦ σοβιετικοῦ κομμουνισμοῦ. Ἀμφότεροι οἱ ἄνδρες ἀντιλαμβάνονταν τὸν ἀγῶνα μὲ ἠθικοὺς καὶ ἀκόμη προνοιακοὺς ὅρους· ὁ Ρήγκαν ἐν ἰδίᾳ ἐμιλοῦσε γιὰ ἕνα «Θεῖο Σχέδιο» γιὰ τὴν κατάλυση τοῦ κομμουνισμοῦ. Ὁ Ρήγκαν ἔτρεφε ἐνδιαφέρον γιὰ τὶς ἐμφανίσεις τῆς Φατίμα (τὴν προειδοποίηση ὅτι «ἡ Ρωσία θὰ διαδώσῃ τὰ σφάλματά της»), καὶ οἱ δύο ἡγέτες συζήτησαν τὴν κοινὴ αἴσθησή τους ὅτι ὁ Θεὸς εἶχε διαφυλάξει τὴ ζωή τους (ἀμφότεροι ἐπέζησαν ἀπὸ ἀπόπειρες δολοφονίας τὸ 1981) γιὰ ἕναν σκοπὸ συνδεδεμένο μὲ τὴν ἥττα τοῦ κομμουνισμοῦ.</w:t>
      </w:r>
    </w:p>
    <w:p>
      <w:pPr>
        <w:pStyle w:val="ArticleHeading"/>
        <w:jc w:val="left"/>
      </w:pPr>
      <w:r>
        <w:rPr>
          <w:rFonts w:ascii="Gadugi" w:hAnsi="Gadugi" w:eastAsia="Gadugi" w:cs="Gadugi"/>
        </w:rPr>
        <w:t>ᎦᏃᎯ</w:t>
      </w:r>
      <w:r>
        <w:rPr>
          <w:rFonts w:ascii="Arial" w:hAnsi="Arial" w:eastAsia="Arial" w:cs="Arial"/>
        </w:rPr>
        <w:t xml:space="preserve"> </w:t>
      </w:r>
      <w:r>
        <w:rPr>
          <w:rFonts w:ascii="Gadugi" w:hAnsi="Gadugi" w:eastAsia="Gadugi" w:cs="Gadugi"/>
        </w:rPr>
        <w:t>ᎤᏂᏍᏓᏩᏗᏍᎩ</w:t>
      </w:r>
    </w:p>
    <w:p>
      <w:pPr>
        <w:pStyle w:val="ArticleBody"/>
        <w:jc w:val="left"/>
      </w:pPr>
      <w:r>
        <w:rPr>
          <w:rFonts w:ascii="Nirmala UI" w:hAnsi="Nirmala UI" w:eastAsia="Nirmala UI" w:cs="Nirmala UI"/>
        </w:rPr>
        <w:t>रेगनलाई</w:t>
      </w:r>
      <w:r>
        <w:rPr>
          <w:rFonts w:ascii="Times New Roman" w:hAnsi="Times New Roman" w:eastAsia="Times New Roman" w:cs="Times New Roman"/>
        </w:rPr>
        <w:t xml:space="preserve"> </w:t>
      </w:r>
      <w:r>
        <w:rPr>
          <w:rFonts w:ascii="Nirmala UI" w:hAnsi="Nirmala UI" w:eastAsia="Nirmala UI" w:cs="Nirmala UI"/>
        </w:rPr>
        <w:t>डिसाइपल्स</w:t>
      </w:r>
      <w:r>
        <w:rPr>
          <w:rFonts w:ascii="Times New Roman" w:hAnsi="Times New Roman" w:eastAsia="Times New Roman" w:cs="Times New Roman"/>
        </w:rPr>
        <w:t xml:space="preserve"> </w:t>
      </w:r>
      <w:r>
        <w:rPr>
          <w:rFonts w:ascii="Nirmala UI" w:hAnsi="Nirmala UI" w:eastAsia="Nirmala UI" w:cs="Nirmala UI"/>
        </w:rPr>
        <w:t>अफ</w:t>
      </w:r>
      <w:r>
        <w:rPr>
          <w:rFonts w:ascii="Times New Roman" w:hAnsi="Times New Roman" w:eastAsia="Times New Roman" w:cs="Times New Roman"/>
        </w:rPr>
        <w:t xml:space="preserve"> </w:t>
      </w:r>
      <w:r>
        <w:rPr>
          <w:rFonts w:ascii="Nirmala UI" w:hAnsi="Nirmala UI" w:eastAsia="Nirmala UI" w:cs="Nirmala UI"/>
        </w:rPr>
        <w:t>क्राइस्ट</w:t>
      </w:r>
      <w:r>
        <w:rPr>
          <w:rFonts w:ascii="Times New Roman" w:hAnsi="Times New Roman" w:eastAsia="Times New Roman" w:cs="Times New Roman"/>
        </w:rPr>
        <w:t xml:space="preserve"> </w:t>
      </w:r>
      <w:r>
        <w:rPr>
          <w:rFonts w:ascii="Nirmala UI" w:hAnsi="Nirmala UI" w:eastAsia="Nirmala UI" w:cs="Nirmala UI"/>
        </w:rPr>
        <w:t>सम्प्रदायमा</w:t>
      </w:r>
      <w:r>
        <w:rPr>
          <w:rFonts w:ascii="Times New Roman" w:hAnsi="Times New Roman" w:eastAsia="Times New Roman" w:cs="Times New Roman"/>
        </w:rPr>
        <w:t xml:space="preserve"> </w:t>
      </w:r>
      <w:r>
        <w:rPr>
          <w:rFonts w:ascii="Nirmala UI" w:hAnsi="Nirmala UI" w:eastAsia="Nirmala UI" w:cs="Nirmala UI"/>
        </w:rPr>
        <w:t>हुर्काइयो</w:t>
      </w:r>
      <w:r>
        <w:rPr>
          <w:rFonts w:ascii="Times New Roman" w:hAnsi="Times New Roman" w:eastAsia="Times New Roman" w:cs="Times New Roman"/>
        </w:rPr>
        <w:t xml:space="preserve">, </w:t>
      </w:r>
      <w:r>
        <w:rPr>
          <w:rFonts w:ascii="Nirmala UI" w:hAnsi="Nirmala UI" w:eastAsia="Nirmala UI" w:cs="Nirmala UI"/>
        </w:rPr>
        <w:t>जसका</w:t>
      </w:r>
      <w:r>
        <w:rPr>
          <w:rFonts w:ascii="Times New Roman" w:hAnsi="Times New Roman" w:eastAsia="Times New Roman" w:cs="Times New Roman"/>
        </w:rPr>
        <w:t xml:space="preserve"> </w:t>
      </w:r>
      <w:r>
        <w:rPr>
          <w:rFonts w:ascii="Nirmala UI" w:hAnsi="Nirmala UI" w:eastAsia="Nirmala UI" w:cs="Nirmala UI"/>
        </w:rPr>
        <w:t>संस्थापक</w:t>
      </w:r>
      <w:r>
        <w:rPr>
          <w:rFonts w:ascii="Times New Roman" w:hAnsi="Times New Roman" w:eastAsia="Times New Roman" w:cs="Times New Roman"/>
        </w:rPr>
        <w:t xml:space="preserve"> </w:t>
      </w:r>
      <w:r>
        <w:rPr>
          <w:rFonts w:ascii="Nirmala UI" w:hAnsi="Nirmala UI" w:eastAsia="Nirmala UI" w:cs="Nirmala UI"/>
        </w:rPr>
        <w:t>पिताहरूले</w:t>
      </w:r>
      <w:r>
        <w:rPr>
          <w:rFonts w:ascii="Times New Roman" w:hAnsi="Times New Roman" w:eastAsia="Times New Roman" w:cs="Times New Roman"/>
        </w:rPr>
        <w:t xml:space="preserve"> </w:t>
      </w:r>
      <w:r>
        <w:rPr>
          <w:rFonts w:ascii="Nirmala UI" w:hAnsi="Nirmala UI" w:eastAsia="Nirmala UI" w:cs="Nirmala UI"/>
        </w:rPr>
        <w:t>क्याथोलिक</w:t>
      </w:r>
      <w:r>
        <w:rPr>
          <w:rFonts w:ascii="Times New Roman" w:hAnsi="Times New Roman" w:eastAsia="Times New Roman" w:cs="Times New Roman"/>
        </w:rPr>
        <w:t xml:space="preserve"> </w:t>
      </w:r>
      <w:r>
        <w:rPr>
          <w:rFonts w:ascii="Nirmala UI" w:hAnsi="Nirmala UI" w:eastAsia="Nirmala UI" w:cs="Nirmala UI"/>
        </w:rPr>
        <w:t>धर्मका</w:t>
      </w:r>
      <w:r>
        <w:rPr>
          <w:rFonts w:ascii="Times New Roman" w:hAnsi="Times New Roman" w:eastAsia="Times New Roman" w:cs="Times New Roman"/>
        </w:rPr>
        <w:t xml:space="preserve"> </w:t>
      </w:r>
      <w:r>
        <w:rPr>
          <w:rFonts w:ascii="Nirmala UI" w:hAnsi="Nirmala UI" w:eastAsia="Nirmala UI" w:cs="Nirmala UI"/>
        </w:rPr>
        <w:t>पोप</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ख्रीष्टविरोधी</w:t>
      </w:r>
      <w:r>
        <w:rPr>
          <w:rFonts w:ascii="Times New Roman" w:hAnsi="Times New Roman" w:eastAsia="Times New Roman" w:cs="Times New Roman"/>
        </w:rPr>
        <w:t xml:space="preserve"> </w:t>
      </w:r>
      <w:r>
        <w:rPr>
          <w:rFonts w:ascii="Nirmala UI" w:hAnsi="Nirmala UI" w:eastAsia="Nirmala UI" w:cs="Nirmala UI"/>
        </w:rPr>
        <w:t>हुन्</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प्रत्यक्ष</w:t>
      </w:r>
      <w:r>
        <w:rPr>
          <w:rFonts w:ascii="Times New Roman" w:hAnsi="Times New Roman" w:eastAsia="Times New Roman" w:cs="Times New Roman"/>
        </w:rPr>
        <w:t xml:space="preserve"> </w:t>
      </w:r>
      <w:r>
        <w:rPr>
          <w:rFonts w:ascii="Nirmala UI" w:hAnsi="Nirmala UI" w:eastAsia="Nirmala UI" w:cs="Nirmala UI"/>
        </w:rPr>
        <w:t>रूपमा</w:t>
      </w:r>
      <w:r>
        <w:rPr>
          <w:rFonts w:ascii="Times New Roman" w:hAnsi="Times New Roman" w:eastAsia="Times New Roman" w:cs="Times New Roman"/>
        </w:rPr>
        <w:t xml:space="preserve"> </w:t>
      </w:r>
      <w:r>
        <w:rPr>
          <w:rFonts w:ascii="Nirmala UI" w:hAnsi="Nirmala UI" w:eastAsia="Nirmala UI" w:cs="Nirmala UI"/>
        </w:rPr>
        <w:t>शिक्षा</w:t>
      </w:r>
      <w:r>
        <w:rPr>
          <w:rFonts w:ascii="Times New Roman" w:hAnsi="Times New Roman" w:eastAsia="Times New Roman" w:cs="Times New Roman"/>
        </w:rPr>
        <w:t xml:space="preserve"> </w:t>
      </w:r>
      <w:r>
        <w:rPr>
          <w:rFonts w:ascii="Nirmala UI" w:hAnsi="Nirmala UI" w:eastAsia="Nirmala UI" w:cs="Nirmala UI"/>
        </w:rPr>
        <w:t>दिएका</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डिसाइपल्स</w:t>
      </w:r>
      <w:r>
        <w:rPr>
          <w:rFonts w:ascii="Times New Roman" w:hAnsi="Times New Roman" w:eastAsia="Times New Roman" w:cs="Times New Roman"/>
        </w:rPr>
        <w:t xml:space="preserve"> </w:t>
      </w:r>
      <w:r>
        <w:rPr>
          <w:rFonts w:ascii="Nirmala UI" w:hAnsi="Nirmala UI" w:eastAsia="Nirmala UI" w:cs="Nirmala UI"/>
        </w:rPr>
        <w:t>अफ</w:t>
      </w:r>
      <w:r>
        <w:rPr>
          <w:rFonts w:ascii="Times New Roman" w:hAnsi="Times New Roman" w:eastAsia="Times New Roman" w:cs="Times New Roman"/>
        </w:rPr>
        <w:t xml:space="preserve"> </w:t>
      </w:r>
      <w:r>
        <w:rPr>
          <w:rFonts w:ascii="Nirmala UI" w:hAnsi="Nirmala UI" w:eastAsia="Nirmala UI" w:cs="Nirmala UI"/>
        </w:rPr>
        <w:t>क्राइस्ट</w:t>
      </w:r>
      <w:r>
        <w:rPr>
          <w:rFonts w:ascii="Times New Roman" w:hAnsi="Times New Roman" w:eastAsia="Times New Roman" w:cs="Times New Roman"/>
        </w:rPr>
        <w:t xml:space="preserve"> </w:t>
      </w:r>
      <w:r>
        <w:rPr>
          <w:rFonts w:ascii="Nirmala UI" w:hAnsi="Nirmala UI" w:eastAsia="Nirmala UI" w:cs="Nirmala UI"/>
        </w:rPr>
        <w:t>मण्डलीका</w:t>
      </w:r>
      <w:r>
        <w:rPr>
          <w:rFonts w:ascii="Times New Roman" w:hAnsi="Times New Roman" w:eastAsia="Times New Roman" w:cs="Times New Roman"/>
        </w:rPr>
        <w:t xml:space="preserve"> </w:t>
      </w:r>
      <w:r>
        <w:rPr>
          <w:rFonts w:ascii="Nirmala UI" w:hAnsi="Nirmala UI" w:eastAsia="Nirmala UI" w:cs="Nirmala UI"/>
        </w:rPr>
        <w:t>प्रारम्भिक</w:t>
      </w:r>
      <w:r>
        <w:rPr>
          <w:rFonts w:ascii="Times New Roman" w:hAnsi="Times New Roman" w:eastAsia="Times New Roman" w:cs="Times New Roman"/>
        </w:rPr>
        <w:t xml:space="preserve"> </w:t>
      </w:r>
      <w:r>
        <w:rPr>
          <w:rFonts w:ascii="Nirmala UI" w:hAnsi="Nirmala UI" w:eastAsia="Nirmala UI" w:cs="Nirmala UI"/>
        </w:rPr>
        <w:t>कालका</w:t>
      </w:r>
      <w:r>
        <w:rPr>
          <w:rFonts w:ascii="Times New Roman" w:hAnsi="Times New Roman" w:eastAsia="Times New Roman" w:cs="Times New Roman"/>
        </w:rPr>
        <w:t xml:space="preserve"> </w:t>
      </w:r>
      <w:r>
        <w:rPr>
          <w:rFonts w:ascii="Nirmala UI" w:hAnsi="Nirmala UI" w:eastAsia="Nirmala UI" w:cs="Nirmala UI"/>
        </w:rPr>
        <w:t>सबैभन्दा</w:t>
      </w:r>
      <w:r>
        <w:rPr>
          <w:rFonts w:ascii="Times New Roman" w:hAnsi="Times New Roman" w:eastAsia="Times New Roman" w:cs="Times New Roman"/>
        </w:rPr>
        <w:t xml:space="preserve"> </w:t>
      </w:r>
      <w:r>
        <w:rPr>
          <w:rFonts w:ascii="Nirmala UI" w:hAnsi="Nirmala UI" w:eastAsia="Nirmala UI" w:cs="Nirmala UI"/>
        </w:rPr>
        <w:t>प्रमुख</w:t>
      </w:r>
      <w:r>
        <w:rPr>
          <w:rFonts w:ascii="Times New Roman" w:hAnsi="Times New Roman" w:eastAsia="Times New Roman" w:cs="Times New Roman"/>
        </w:rPr>
        <w:t xml:space="preserve"> </w:t>
      </w:r>
      <w:r>
        <w:rPr>
          <w:rFonts w:ascii="Nirmala UI" w:hAnsi="Nirmala UI" w:eastAsia="Nirmala UI" w:cs="Nirmala UI"/>
        </w:rPr>
        <w:t>अगुवा</w:t>
      </w:r>
      <w:r>
        <w:rPr>
          <w:rFonts w:ascii="Times New Roman" w:hAnsi="Times New Roman" w:eastAsia="Times New Roman" w:cs="Times New Roman"/>
        </w:rPr>
        <w:t xml:space="preserve"> </w:t>
      </w:r>
      <w:r>
        <w:rPr>
          <w:rFonts w:ascii="Nirmala UI" w:hAnsi="Nirmala UI" w:eastAsia="Nirmala UI" w:cs="Nirmala UI"/>
        </w:rPr>
        <w:t>अलेक्जेन्डर</w:t>
      </w:r>
      <w:r>
        <w:rPr>
          <w:rFonts w:ascii="Times New Roman" w:hAnsi="Times New Roman" w:eastAsia="Times New Roman" w:cs="Times New Roman"/>
        </w:rPr>
        <w:t xml:space="preserve"> </w:t>
      </w:r>
      <w:r>
        <w:rPr>
          <w:rFonts w:ascii="Nirmala UI" w:hAnsi="Nirmala UI" w:eastAsia="Nirmala UI" w:cs="Nirmala UI"/>
        </w:rPr>
        <w:t>क्याम्पबेलले</w:t>
      </w:r>
      <w:r>
        <w:rPr>
          <w:rFonts w:ascii="Times New Roman" w:hAnsi="Times New Roman" w:eastAsia="Times New Roman" w:cs="Times New Roman"/>
        </w:rPr>
        <w:t xml:space="preserve"> </w:t>
      </w:r>
      <w:r>
        <w:rPr>
          <w:rFonts w:ascii="Nirmala UI" w:hAnsi="Nirmala UI" w:eastAsia="Nirmala UI" w:cs="Nirmala UI"/>
        </w:rPr>
        <w:t>पापत्वलाई</w:t>
      </w:r>
      <w:r>
        <w:rPr>
          <w:rFonts w:ascii="Times New Roman" w:hAnsi="Times New Roman" w:eastAsia="Times New Roman" w:cs="Times New Roman"/>
        </w:rPr>
        <w:t xml:space="preserve"> </w:t>
      </w:r>
      <w:r>
        <w:rPr>
          <w:rFonts w:ascii="Nirmala UI" w:hAnsi="Nirmala UI" w:eastAsia="Nirmala UI" w:cs="Nirmala UI"/>
        </w:rPr>
        <w:t>बारम्बार</w:t>
      </w:r>
      <w:r>
        <w:rPr>
          <w:rFonts w:ascii="Times New Roman" w:hAnsi="Times New Roman" w:eastAsia="Times New Roman" w:cs="Times New Roman"/>
        </w:rPr>
        <w:t xml:space="preserve"> </w:t>
      </w:r>
      <w:r>
        <w:rPr>
          <w:rFonts w:ascii="Nirmala UI" w:hAnsi="Nirmala UI" w:eastAsia="Nirmala UI" w:cs="Nirmala UI"/>
        </w:rPr>
        <w:t>ख्रीष्टविरोधीका</w:t>
      </w:r>
      <w:r>
        <w:rPr>
          <w:rFonts w:ascii="Times New Roman" w:hAnsi="Times New Roman" w:eastAsia="Times New Roman" w:cs="Times New Roman"/>
        </w:rPr>
        <w:t xml:space="preserve"> </w:t>
      </w:r>
      <w:r>
        <w:rPr>
          <w:rFonts w:ascii="Nirmala UI" w:hAnsi="Nirmala UI" w:eastAsia="Nirmala UI" w:cs="Nirmala UI"/>
        </w:rPr>
        <w:t>रूपमा</w:t>
      </w:r>
      <w:r>
        <w:rPr>
          <w:rFonts w:ascii="Times New Roman" w:hAnsi="Times New Roman" w:eastAsia="Times New Roman" w:cs="Times New Roman"/>
        </w:rPr>
        <w:t xml:space="preserve"> </w:t>
      </w:r>
      <w:r>
        <w:rPr>
          <w:rFonts w:ascii="Nirmala UI" w:hAnsi="Nirmala UI" w:eastAsia="Nirmala UI" w:cs="Nirmala UI"/>
        </w:rPr>
        <w:t>पहिचान</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w:t>
      </w:r>
      <w:r>
        <w:rPr>
          <w:rFonts w:ascii="Nirmala UI" w:hAnsi="Nirmala UI" w:eastAsia="Nirmala UI" w:cs="Nirmala UI"/>
        </w:rPr>
        <w:t>बहसहरू</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लेखहरूमा</w:t>
      </w:r>
      <w:r>
        <w:rPr>
          <w:rFonts w:ascii="Times New Roman" w:hAnsi="Times New Roman" w:eastAsia="Times New Roman" w:cs="Times New Roman"/>
        </w:rPr>
        <w:t xml:space="preserve"> </w:t>
      </w:r>
      <w:r>
        <w:rPr>
          <w:rFonts w:ascii="Nirmala UI" w:hAnsi="Nirmala UI" w:eastAsia="Nirmala UI" w:cs="Nirmala UI"/>
        </w:rPr>
        <w:t>उनले</w:t>
      </w:r>
      <w:r>
        <w:rPr>
          <w:rFonts w:ascii="Times New Roman" w:hAnsi="Times New Roman" w:eastAsia="Times New Roman" w:cs="Times New Roman"/>
        </w:rPr>
        <w:t xml:space="preserve"> </w:t>
      </w:r>
      <w:r>
        <w:rPr>
          <w:rFonts w:ascii="Nirmala UI" w:hAnsi="Nirmala UI" w:eastAsia="Nirmala UI" w:cs="Nirmala UI"/>
        </w:rPr>
        <w:t>दानिएल</w:t>
      </w:r>
      <w:r>
        <w:rPr>
          <w:rFonts w:ascii="Times New Roman" w:hAnsi="Times New Roman" w:eastAsia="Times New Roman" w:cs="Times New Roman"/>
        </w:rPr>
        <w:t xml:space="preserve"> </w:t>
      </w:r>
      <w:r>
        <w:rPr>
          <w:rFonts w:ascii="Nirmala UI" w:hAnsi="Nirmala UI" w:eastAsia="Nirmala UI" w:cs="Nirmala UI"/>
        </w:rPr>
        <w:t>७</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सानो</w:t>
      </w:r>
      <w:r>
        <w:rPr>
          <w:rFonts w:ascii="Times New Roman" w:hAnsi="Times New Roman" w:eastAsia="Times New Roman" w:cs="Times New Roman"/>
        </w:rPr>
        <w:t xml:space="preserve"> </w:t>
      </w:r>
      <w:r>
        <w:rPr>
          <w:rFonts w:ascii="Nirmala UI" w:hAnsi="Nirmala UI" w:eastAsia="Nirmala UI" w:cs="Nirmala UI"/>
        </w:rPr>
        <w:t>सीङ</w:t>
      </w:r>
      <w:r>
        <w:rPr>
          <w:rFonts w:ascii="Times New Roman" w:hAnsi="Times New Roman" w:eastAsia="Times New Roman" w:cs="Times New Roman"/>
        </w:rPr>
        <w:t xml:space="preserve">, </w:t>
      </w:r>
      <w:r>
        <w:rPr>
          <w:rFonts w:ascii="Nirmala UI" w:hAnsi="Nirmala UI" w:eastAsia="Nirmala UI" w:cs="Nirmala UI"/>
        </w:rPr>
        <w:t>प्रकाश</w:t>
      </w:r>
      <w:r>
        <w:rPr>
          <w:rFonts w:ascii="Times New Roman" w:hAnsi="Times New Roman" w:eastAsia="Times New Roman" w:cs="Times New Roman"/>
        </w:rPr>
        <w:t xml:space="preserve"> </w:t>
      </w:r>
      <w:r>
        <w:rPr>
          <w:rFonts w:ascii="Nirmala UI" w:hAnsi="Nirmala UI" w:eastAsia="Nirmala UI" w:cs="Nirmala UI"/>
        </w:rPr>
        <w:t>१३</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पशु</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२</w:t>
      </w:r>
      <w:r>
        <w:rPr>
          <w:rFonts w:ascii="Times New Roman" w:hAnsi="Times New Roman" w:eastAsia="Times New Roman" w:cs="Times New Roman"/>
        </w:rPr>
        <w:t xml:space="preserve"> </w:t>
      </w:r>
      <w:r>
        <w:rPr>
          <w:rFonts w:ascii="Nirmala UI" w:hAnsi="Nirmala UI" w:eastAsia="Nirmala UI" w:cs="Nirmala UI"/>
        </w:rPr>
        <w:t>थिस्सलोनिकी</w:t>
      </w:r>
      <w:r>
        <w:rPr>
          <w:rFonts w:ascii="Times New Roman" w:hAnsi="Times New Roman" w:eastAsia="Times New Roman" w:cs="Times New Roman"/>
        </w:rPr>
        <w:t xml:space="preserve"> </w:t>
      </w:r>
      <w:r>
        <w:rPr>
          <w:rFonts w:ascii="Nirmala UI" w:hAnsi="Nirmala UI" w:eastAsia="Nirmala UI" w:cs="Nirmala UI"/>
        </w:rPr>
        <w:t>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सबैले</w:t>
      </w:r>
      <w:r>
        <w:rPr>
          <w:rFonts w:ascii="Times New Roman" w:hAnsi="Times New Roman" w:eastAsia="Times New Roman" w:cs="Times New Roman"/>
        </w:rPr>
        <w:t xml:space="preserve"> </w:t>
      </w:r>
      <w:r>
        <w:rPr>
          <w:rFonts w:ascii="Nirmala UI" w:hAnsi="Nirmala UI" w:eastAsia="Nirmala UI" w:cs="Nirmala UI"/>
        </w:rPr>
        <w:t>रोमका</w:t>
      </w:r>
      <w:r>
        <w:rPr>
          <w:rFonts w:ascii="Times New Roman" w:hAnsi="Times New Roman" w:eastAsia="Times New Roman" w:cs="Times New Roman"/>
        </w:rPr>
        <w:t xml:space="preserve"> </w:t>
      </w:r>
      <w:r>
        <w:rPr>
          <w:rFonts w:ascii="Nirmala UI" w:hAnsi="Nirmala UI" w:eastAsia="Nirmala UI" w:cs="Nirmala UI"/>
        </w:rPr>
        <w:t>पोपहरूतर्फ</w:t>
      </w:r>
      <w:r>
        <w:rPr>
          <w:rFonts w:ascii="Times New Roman" w:hAnsi="Times New Roman" w:eastAsia="Times New Roman" w:cs="Times New Roman"/>
        </w:rPr>
        <w:t xml:space="preserve"> </w:t>
      </w:r>
      <w:r>
        <w:rPr>
          <w:rFonts w:ascii="Nirmala UI" w:hAnsi="Nirmala UI" w:eastAsia="Nirmala UI" w:cs="Nirmala UI"/>
        </w:rPr>
        <w:t>संकेत</w:t>
      </w:r>
      <w:r>
        <w:rPr>
          <w:rFonts w:ascii="Times New Roman" w:hAnsi="Times New Roman" w:eastAsia="Times New Roman" w:cs="Times New Roman"/>
        </w:rPr>
        <w:t xml:space="preserve"> </w:t>
      </w:r>
      <w:r>
        <w:rPr>
          <w:rFonts w:ascii="Nirmala UI" w:hAnsi="Nirmala UI" w:eastAsia="Nirmala UI" w:cs="Nirmala UI"/>
        </w:rPr>
        <w:t>गर्छन्</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तर्क</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w:t>
      </w:r>
      <w:r>
        <w:rPr>
          <w:rFonts w:ascii="Nirmala UI" w:hAnsi="Nirmala UI" w:eastAsia="Nirmala UI" w:cs="Nirmala UI"/>
        </w:rPr>
        <w:t>उनले</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पहिचानहरू</w:t>
      </w:r>
      <w:r>
        <w:rPr>
          <w:rFonts w:ascii="Times New Roman" w:hAnsi="Times New Roman" w:eastAsia="Times New Roman" w:cs="Times New Roman"/>
        </w:rPr>
        <w:t xml:space="preserve"> </w:t>
      </w:r>
      <w:r>
        <w:rPr>
          <w:rFonts w:ascii="Nirmala UI" w:hAnsi="Nirmala UI" w:eastAsia="Nirmala UI" w:cs="Nirmala UI"/>
        </w:rPr>
        <w:t>सार्वजनिक</w:t>
      </w:r>
      <w:r>
        <w:rPr>
          <w:rFonts w:ascii="Times New Roman" w:hAnsi="Times New Roman" w:eastAsia="Times New Roman" w:cs="Times New Roman"/>
        </w:rPr>
        <w:t xml:space="preserve"> </w:t>
      </w:r>
      <w:r>
        <w:rPr>
          <w:rFonts w:ascii="Nirmala UI" w:hAnsi="Nirmala UI" w:eastAsia="Nirmala UI" w:cs="Nirmala UI"/>
        </w:rPr>
        <w:t>बहसहरूमा</w:t>
      </w:r>
      <w:r>
        <w:rPr>
          <w:rFonts w:ascii="Times New Roman" w:hAnsi="Times New Roman" w:eastAsia="Times New Roman" w:cs="Times New Roman"/>
        </w:rPr>
        <w:t xml:space="preserve"> </w:t>
      </w:r>
      <w:r>
        <w:rPr>
          <w:rFonts w:ascii="Nirmala UI" w:hAnsi="Nirmala UI" w:eastAsia="Nirmala UI" w:cs="Nirmala UI"/>
        </w:rPr>
        <w:t>पनि</w:t>
      </w:r>
      <w:r>
        <w:rPr>
          <w:rFonts w:ascii="Times New Roman" w:hAnsi="Times New Roman" w:eastAsia="Times New Roman" w:cs="Times New Roman"/>
        </w:rPr>
        <w:t xml:space="preserve"> </w:t>
      </w:r>
      <w:r>
        <w:rPr>
          <w:rFonts w:ascii="Nirmala UI" w:hAnsi="Nirmala UI" w:eastAsia="Nirmala UI" w:cs="Nirmala UI"/>
        </w:rPr>
        <w:t>प्रयोग</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w:t>
      </w:r>
      <w:r>
        <w:rPr>
          <w:rFonts w:ascii="Nirmala UI" w:hAnsi="Nirmala UI" w:eastAsia="Nirmala UI" w:cs="Nirmala UI"/>
        </w:rPr>
        <w:t>जसमा</w:t>
      </w:r>
      <w:r>
        <w:rPr>
          <w:rFonts w:ascii="Times New Roman" w:hAnsi="Times New Roman" w:eastAsia="Times New Roman" w:cs="Times New Roman"/>
        </w:rPr>
        <w:t xml:space="preserve"> </w:t>
      </w:r>
      <w:r>
        <w:rPr>
          <w:rFonts w:ascii="Nirmala UI" w:hAnsi="Nirmala UI" w:eastAsia="Nirmala UI" w:cs="Nirmala UI"/>
        </w:rPr>
        <w:t>१८३७</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क्याथोलिक</w:t>
      </w:r>
      <w:r>
        <w:rPr>
          <w:rFonts w:ascii="Times New Roman" w:hAnsi="Times New Roman" w:eastAsia="Times New Roman" w:cs="Times New Roman"/>
        </w:rPr>
        <w:t xml:space="preserve"> </w:t>
      </w:r>
      <w:r>
        <w:rPr>
          <w:rFonts w:ascii="Nirmala UI" w:hAnsi="Nirmala UI" w:eastAsia="Nirmala UI" w:cs="Nirmala UI"/>
        </w:rPr>
        <w:t>बिशप</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बी</w:t>
      </w:r>
      <w:r>
        <w:rPr>
          <w:rFonts w:ascii="Times New Roman" w:hAnsi="Times New Roman" w:eastAsia="Times New Roman" w:cs="Times New Roman"/>
        </w:rPr>
        <w:t xml:space="preserve">. </w:t>
      </w:r>
      <w:r>
        <w:rPr>
          <w:rFonts w:ascii="Nirmala UI" w:hAnsi="Nirmala UI" w:eastAsia="Nirmala UI" w:cs="Nirmala UI"/>
        </w:rPr>
        <w:t>पर्सेलसँग</w:t>
      </w:r>
      <w:r>
        <w:rPr>
          <w:rFonts w:ascii="Times New Roman" w:hAnsi="Times New Roman" w:eastAsia="Times New Roman" w:cs="Times New Roman"/>
        </w:rPr>
        <w:t xml:space="preserve"> </w:t>
      </w:r>
      <w:r>
        <w:rPr>
          <w:rFonts w:ascii="Nirmala UI" w:hAnsi="Nirmala UI" w:eastAsia="Nirmala UI" w:cs="Nirmala UI"/>
        </w:rPr>
        <w:t>भएको</w:t>
      </w:r>
      <w:r>
        <w:rPr>
          <w:rFonts w:ascii="Times New Roman" w:hAnsi="Times New Roman" w:eastAsia="Times New Roman" w:cs="Times New Roman"/>
        </w:rPr>
        <w:t xml:space="preserve"> </w:t>
      </w:r>
      <w:r>
        <w:rPr>
          <w:rFonts w:ascii="Nirmala UI" w:hAnsi="Nirmala UI" w:eastAsia="Nirmala UI" w:cs="Nirmala UI"/>
        </w:rPr>
        <w:t>बहस</w:t>
      </w:r>
      <w:r>
        <w:rPr>
          <w:rFonts w:ascii="Times New Roman" w:hAnsi="Times New Roman" w:eastAsia="Times New Roman" w:cs="Times New Roman"/>
        </w:rPr>
        <w:t xml:space="preserve"> </w:t>
      </w:r>
      <w:r>
        <w:rPr>
          <w:rFonts w:ascii="Nirmala UI" w:hAnsi="Nirmala UI" w:eastAsia="Nirmala UI" w:cs="Nirmala UI"/>
        </w:rPr>
        <w:t>पनि</w:t>
      </w:r>
      <w:r>
        <w:rPr>
          <w:rFonts w:ascii="Times New Roman" w:hAnsi="Times New Roman" w:eastAsia="Times New Roman" w:cs="Times New Roman"/>
        </w:rPr>
        <w:t xml:space="preserve"> </w:t>
      </w:r>
      <w:r>
        <w:rPr>
          <w:rFonts w:ascii="Nirmala UI" w:hAnsi="Nirmala UI" w:eastAsia="Nirmala UI" w:cs="Nirmala UI"/>
        </w:rPr>
        <w:t>समावेश</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w:t>
      </w:r>
      <w:r>
        <w:rPr>
          <w:rFonts w:ascii="Nirmala UI" w:hAnsi="Nirmala UI" w:eastAsia="Nirmala UI" w:cs="Nirmala UI"/>
        </w:rPr>
        <w:t>।</w:t>
      </w:r>
      <w:r>
        <w:rPr>
          <w:rFonts w:ascii="Times New Roman" w:hAnsi="Times New Roman" w:eastAsia="Times New Roman" w:cs="Times New Roman"/>
        </w:rPr>
        <w:t xml:space="preserve"> </w:t>
      </w:r>
      <w:r>
        <w:rPr>
          <w:rFonts w:ascii="Nirmala UI" w:hAnsi="Nirmala UI" w:eastAsia="Nirmala UI" w:cs="Nirmala UI"/>
        </w:rPr>
        <w:t>बार्टन</w:t>
      </w:r>
      <w:r>
        <w:rPr>
          <w:rFonts w:ascii="Times New Roman" w:hAnsi="Times New Roman" w:eastAsia="Times New Roman" w:cs="Times New Roman"/>
        </w:rPr>
        <w:t xml:space="preserve"> </w:t>
      </w:r>
      <w:r>
        <w:rPr>
          <w:rFonts w:ascii="Nirmala UI" w:hAnsi="Nirmala UI" w:eastAsia="Nirmala UI" w:cs="Nirmala UI"/>
        </w:rPr>
        <w:t>डब्ल्यु</w:t>
      </w:r>
      <w:r>
        <w:rPr>
          <w:rFonts w:ascii="Times New Roman" w:hAnsi="Times New Roman" w:eastAsia="Times New Roman" w:cs="Times New Roman"/>
        </w:rPr>
        <w:t xml:space="preserve">. </w:t>
      </w:r>
      <w:r>
        <w:rPr>
          <w:rFonts w:ascii="Nirmala UI" w:hAnsi="Nirmala UI" w:eastAsia="Nirmala UI" w:cs="Nirmala UI"/>
        </w:rPr>
        <w:t>स्टोनले</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शासनलाई</w:t>
      </w:r>
      <w:r>
        <w:rPr>
          <w:rFonts w:ascii="Times New Roman" w:hAnsi="Times New Roman" w:eastAsia="Times New Roman" w:cs="Times New Roman"/>
        </w:rPr>
        <w:t xml:space="preserve"> </w:t>
      </w:r>
      <w:r>
        <w:rPr>
          <w:rFonts w:ascii="Nirmala UI" w:hAnsi="Nirmala UI" w:eastAsia="Nirmala UI" w:cs="Nirmala UI"/>
        </w:rPr>
        <w:t>साँचो</w:t>
      </w:r>
      <w:r>
        <w:rPr>
          <w:rFonts w:ascii="Times New Roman" w:hAnsi="Times New Roman" w:eastAsia="Times New Roman" w:cs="Times New Roman"/>
        </w:rPr>
        <w:t xml:space="preserve"> </w:t>
      </w:r>
      <w:r>
        <w:rPr>
          <w:rFonts w:ascii="Nirmala UI" w:hAnsi="Nirmala UI" w:eastAsia="Nirmala UI" w:cs="Nirmala UI"/>
        </w:rPr>
        <w:t>ख्रीष्टविरोधी</w:t>
      </w:r>
      <w:r>
        <w:rPr>
          <w:rFonts w:ascii="Times New Roman" w:hAnsi="Times New Roman" w:eastAsia="Times New Roman" w:cs="Times New Roman"/>
        </w:rPr>
        <w:t xml:space="preserve"> </w:t>
      </w:r>
      <w:r>
        <w:rPr>
          <w:rFonts w:ascii="Nirmala UI" w:hAnsi="Nirmala UI" w:eastAsia="Nirmala UI" w:cs="Nirmala UI"/>
        </w:rPr>
        <w:t>तथा</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 xml:space="preserve">” </w:t>
      </w:r>
      <w:r>
        <w:rPr>
          <w:rFonts w:ascii="Nirmala UI" w:hAnsi="Nirmala UI" w:eastAsia="Nirmala UI" w:cs="Nirmala UI"/>
        </w:rPr>
        <w:t>भनेर</w:t>
      </w:r>
      <w:r>
        <w:rPr>
          <w:rFonts w:ascii="Times New Roman" w:hAnsi="Times New Roman" w:eastAsia="Times New Roman" w:cs="Times New Roman"/>
        </w:rPr>
        <w:t xml:space="preserve"> </w:t>
      </w:r>
      <w:r>
        <w:rPr>
          <w:rFonts w:ascii="Nirmala UI" w:hAnsi="Nirmala UI" w:eastAsia="Nirmala UI" w:cs="Nirmala UI"/>
        </w:rPr>
        <w:t>उल्लेख</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w:t>
      </w:r>
      <w:r>
        <w:rPr>
          <w:rFonts w:ascii="Nirmala UI" w:hAnsi="Nirmala UI" w:eastAsia="Nirmala UI" w:cs="Nirmala UI"/>
        </w:rPr>
        <w:t>वाल्टर</w:t>
      </w:r>
      <w:r>
        <w:rPr>
          <w:rFonts w:ascii="Times New Roman" w:hAnsi="Times New Roman" w:eastAsia="Times New Roman" w:cs="Times New Roman"/>
        </w:rPr>
        <w:t xml:space="preserve"> </w:t>
      </w:r>
      <w:r>
        <w:rPr>
          <w:rFonts w:ascii="Nirmala UI" w:hAnsi="Nirmala UI" w:eastAsia="Nirmala UI" w:cs="Nirmala UI"/>
        </w:rPr>
        <w:t>स्कट</w:t>
      </w:r>
      <w:r>
        <w:rPr>
          <w:rFonts w:ascii="Times New Roman" w:hAnsi="Times New Roman" w:eastAsia="Times New Roman" w:cs="Times New Roman"/>
        </w:rPr>
        <w:t xml:space="preserve"> (</w:t>
      </w:r>
      <w:r>
        <w:rPr>
          <w:rFonts w:ascii="Nirmala UI" w:hAnsi="Nirmala UI" w:eastAsia="Nirmala UI" w:cs="Nirmala UI"/>
        </w:rPr>
        <w:t>आन्दोलनका</w:t>
      </w:r>
      <w:r>
        <w:rPr>
          <w:rFonts w:ascii="Times New Roman" w:hAnsi="Times New Roman" w:eastAsia="Times New Roman" w:cs="Times New Roman"/>
        </w:rPr>
        <w:t xml:space="preserve"> </w:t>
      </w:r>
      <w:r>
        <w:rPr>
          <w:rFonts w:ascii="Nirmala UI" w:hAnsi="Nirmala UI" w:eastAsia="Nirmala UI" w:cs="Nirmala UI"/>
        </w:rPr>
        <w:t>अर्का</w:t>
      </w:r>
      <w:r>
        <w:rPr>
          <w:rFonts w:ascii="Times New Roman" w:hAnsi="Times New Roman" w:eastAsia="Times New Roman" w:cs="Times New Roman"/>
        </w:rPr>
        <w:t xml:space="preserve"> </w:t>
      </w:r>
      <w:r>
        <w:rPr>
          <w:rFonts w:ascii="Nirmala UI" w:hAnsi="Nirmala UI" w:eastAsia="Nirmala UI" w:cs="Nirmala UI"/>
        </w:rPr>
        <w:t>प्रारम्भिक</w:t>
      </w:r>
      <w:r>
        <w:rPr>
          <w:rFonts w:ascii="Times New Roman" w:hAnsi="Times New Roman" w:eastAsia="Times New Roman" w:cs="Times New Roman"/>
        </w:rPr>
        <w:t xml:space="preserve"> </w:t>
      </w:r>
      <w:r>
        <w:rPr>
          <w:rFonts w:ascii="Nirmala UI" w:hAnsi="Nirmala UI" w:eastAsia="Nirmala UI" w:cs="Nirmala UI"/>
        </w:rPr>
        <w:t>सुसमाचार</w:t>
      </w:r>
      <w:r>
        <w:rPr>
          <w:rFonts w:ascii="Times New Roman" w:hAnsi="Times New Roman" w:eastAsia="Times New Roman" w:cs="Times New Roman"/>
        </w:rPr>
        <w:t>-</w:t>
      </w:r>
      <w:r>
        <w:rPr>
          <w:rFonts w:ascii="Nirmala UI" w:hAnsi="Nirmala UI" w:eastAsia="Nirmala UI" w:cs="Nirmala UI"/>
        </w:rPr>
        <w:t>प्रचारक</w:t>
      </w:r>
      <w:r>
        <w:rPr>
          <w:rFonts w:ascii="Times New Roman" w:hAnsi="Times New Roman" w:eastAsia="Times New Roman" w:cs="Times New Roman"/>
        </w:rPr>
        <w:t xml:space="preserve">) </w:t>
      </w:r>
      <w:r>
        <w:rPr>
          <w:rFonts w:ascii="Nirmala UI" w:hAnsi="Nirmala UI" w:eastAsia="Nirmala UI" w:cs="Nirmala UI"/>
        </w:rPr>
        <w:t>ले</w:t>
      </w:r>
      <w:r>
        <w:rPr>
          <w:rFonts w:ascii="Times New Roman" w:hAnsi="Times New Roman" w:eastAsia="Times New Roman" w:cs="Times New Roman"/>
        </w:rPr>
        <w:t xml:space="preserve"> </w:t>
      </w:r>
      <w:r>
        <w:rPr>
          <w:rFonts w:ascii="Nirmala UI" w:hAnsi="Nirmala UI" w:eastAsia="Nirmala UI" w:cs="Nirmala UI"/>
        </w:rPr>
        <w:t>लेखे</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 xml:space="preserve">, </w:t>
      </w:r>
      <w:r>
        <w:rPr>
          <w:rFonts w:ascii="Nirmala UI" w:hAnsi="Nirmala UI" w:eastAsia="Nirmala UI" w:cs="Nirmala UI"/>
        </w:rPr>
        <w:t>अर्थात्</w:t>
      </w:r>
      <w:r>
        <w:rPr>
          <w:rFonts w:ascii="Times New Roman" w:hAnsi="Times New Roman" w:eastAsia="Times New Roman" w:cs="Times New Roman"/>
        </w:rPr>
        <w:t xml:space="preserve"> </w:t>
      </w:r>
      <w:r>
        <w:rPr>
          <w:rFonts w:ascii="Nirmala UI" w:hAnsi="Nirmala UI" w:eastAsia="Nirmala UI" w:cs="Nirmala UI"/>
        </w:rPr>
        <w:t>रोमका</w:t>
      </w:r>
      <w:r>
        <w:rPr>
          <w:rFonts w:ascii="Times New Roman" w:hAnsi="Times New Roman" w:eastAsia="Times New Roman" w:cs="Times New Roman"/>
        </w:rPr>
        <w:t xml:space="preserve"> </w:t>
      </w:r>
      <w:r>
        <w:rPr>
          <w:rFonts w:ascii="Nirmala UI" w:hAnsi="Nirmala UI" w:eastAsia="Nirmala UI" w:cs="Nirmala UI"/>
        </w:rPr>
        <w:t>पोप</w:t>
      </w:r>
      <w:r>
        <w:rPr>
          <w:rFonts w:ascii="Times New Roman" w:hAnsi="Times New Roman" w:eastAsia="Times New Roman" w:cs="Times New Roman"/>
        </w:rPr>
        <w:t xml:space="preserve">, </w:t>
      </w:r>
      <w:r>
        <w:rPr>
          <w:rFonts w:ascii="Nirmala UI" w:hAnsi="Nirmala UI" w:eastAsia="Nirmala UI" w:cs="Nirmala UI"/>
        </w:rPr>
        <w:t>ख्रीष्टीय</w:t>
      </w:r>
      <w:r>
        <w:rPr>
          <w:rFonts w:ascii="Times New Roman" w:hAnsi="Times New Roman" w:eastAsia="Times New Roman" w:cs="Times New Roman"/>
        </w:rPr>
        <w:t xml:space="preserve"> </w:t>
      </w:r>
      <w:r>
        <w:rPr>
          <w:rFonts w:ascii="Nirmala UI" w:hAnsi="Nirmala UI" w:eastAsia="Nirmala UI" w:cs="Nirmala UI"/>
        </w:rPr>
        <w:t>मण्डलीभित्र</w:t>
      </w:r>
      <w:r>
        <w:rPr>
          <w:rFonts w:ascii="Times New Roman" w:hAnsi="Times New Roman" w:eastAsia="Times New Roman" w:cs="Times New Roman"/>
        </w:rPr>
        <w:t xml:space="preserve"> </w:t>
      </w:r>
      <w:r>
        <w:rPr>
          <w:rFonts w:ascii="Nirmala UI" w:hAnsi="Nirmala UI" w:eastAsia="Nirmala UI" w:cs="Nirmala UI"/>
        </w:rPr>
        <w:t>उठ्नेछ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आफूलाई</w:t>
      </w:r>
      <w:r>
        <w:rPr>
          <w:rFonts w:ascii="Times New Roman" w:hAnsi="Times New Roman" w:eastAsia="Times New Roman" w:cs="Times New Roman"/>
        </w:rPr>
        <w:t xml:space="preserve"> </w:t>
      </w:r>
      <w:r>
        <w:rPr>
          <w:rFonts w:ascii="Nirmala UI" w:hAnsi="Nirmala UI" w:eastAsia="Nirmala UI" w:cs="Nirmala UI"/>
        </w:rPr>
        <w:t>परमेश्वरभन्दा</w:t>
      </w:r>
      <w:r>
        <w:rPr>
          <w:rFonts w:ascii="Times New Roman" w:hAnsi="Times New Roman" w:eastAsia="Times New Roman" w:cs="Times New Roman"/>
        </w:rPr>
        <w:t xml:space="preserve"> </w:t>
      </w:r>
      <w:r>
        <w:rPr>
          <w:rFonts w:ascii="Nirmala UI" w:hAnsi="Nirmala UI" w:eastAsia="Nirmala UI" w:cs="Nirmala UI"/>
        </w:rPr>
        <w:t>माथि</w:t>
      </w:r>
      <w:r>
        <w:rPr>
          <w:rFonts w:ascii="Times New Roman" w:hAnsi="Times New Roman" w:eastAsia="Times New Roman" w:cs="Times New Roman"/>
        </w:rPr>
        <w:t xml:space="preserve"> </w:t>
      </w:r>
      <w:r>
        <w:rPr>
          <w:rFonts w:ascii="Nirmala UI" w:hAnsi="Nirmala UI" w:eastAsia="Nirmala UI" w:cs="Nirmala UI"/>
        </w:rPr>
        <w:t>उचाल्नेछ।</w:t>
      </w:r>
    </w:p>
    <w:p>
      <w:pPr>
        <w:pStyle w:val="ArticleBody"/>
        <w:jc w:val="left"/>
      </w:pPr>
      <w:r>
        <w:rPr>
          <w:rFonts w:ascii="Ebrima" w:hAnsi="Ebrima" w:eastAsia="Ebrima" w:cs="Ebrima"/>
        </w:rPr>
        <w:t>እናቱ</w:t>
      </w:r>
      <w:r>
        <w:rPr>
          <w:rFonts w:ascii="Times New Roman" w:hAnsi="Times New Roman" w:eastAsia="Times New Roman" w:cs="Times New Roman"/>
        </w:rPr>
        <w:t xml:space="preserve"> </w:t>
      </w:r>
      <w:r>
        <w:rPr>
          <w:rFonts w:ascii="Ebrima" w:hAnsi="Ebrima" w:eastAsia="Ebrima" w:cs="Ebrima"/>
        </w:rPr>
        <w:t>ኔል</w:t>
      </w:r>
      <w:r>
        <w:rPr>
          <w:rFonts w:ascii="Times New Roman" w:hAnsi="Times New Roman" w:eastAsia="Times New Roman" w:cs="Times New Roman"/>
        </w:rPr>
        <w:t xml:space="preserve"> </w:t>
      </w:r>
      <w:r>
        <w:rPr>
          <w:rFonts w:ascii="Ebrima" w:hAnsi="Ebrima" w:eastAsia="Ebrima" w:cs="Ebrima"/>
        </w:rPr>
        <w:t>የ</w:t>
      </w:r>
      <w:r>
        <w:rPr>
          <w:rFonts w:ascii="Times New Roman" w:hAnsi="Times New Roman" w:eastAsia="Times New Roman" w:cs="Times New Roman"/>
        </w:rPr>
        <w:t xml:space="preserve">Disciples of Christ </w:t>
      </w:r>
      <w:r>
        <w:rPr>
          <w:rFonts w:ascii="Ebrima" w:hAnsi="Ebrima" w:eastAsia="Ebrima" w:cs="Ebrima"/>
        </w:rPr>
        <w:t>እምነተ</w:t>
      </w:r>
      <w:r>
        <w:rPr>
          <w:rFonts w:ascii="Times New Roman" w:hAnsi="Times New Roman" w:eastAsia="Times New Roman" w:cs="Times New Roman"/>
        </w:rPr>
        <w:t xml:space="preserve"> </w:t>
      </w:r>
      <w:r>
        <w:rPr>
          <w:rFonts w:ascii="Ebrima" w:hAnsi="Ebrima" w:eastAsia="Ebrima" w:cs="Ebrima"/>
        </w:rPr>
        <w:t>ቤተ</w:t>
      </w:r>
      <w:r>
        <w:rPr>
          <w:rFonts w:ascii="Times New Roman" w:hAnsi="Times New Roman" w:eastAsia="Times New Roman" w:cs="Times New Roman"/>
        </w:rPr>
        <w:t xml:space="preserve"> </w:t>
      </w:r>
      <w:r>
        <w:rPr>
          <w:rFonts w:ascii="Ebrima" w:hAnsi="Ebrima" w:eastAsia="Ebrima" w:cs="Ebrima"/>
        </w:rPr>
        <w:t>ክርስቲያን</w:t>
      </w:r>
      <w:r>
        <w:rPr>
          <w:rFonts w:ascii="Times New Roman" w:hAnsi="Times New Roman" w:eastAsia="Times New Roman" w:cs="Times New Roman"/>
        </w:rPr>
        <w:t xml:space="preserve"> </w:t>
      </w:r>
      <w:r>
        <w:rPr>
          <w:rFonts w:ascii="Ebrima" w:hAnsi="Ebrima" w:eastAsia="Ebrima" w:cs="Ebrima"/>
        </w:rPr>
        <w:t>ታማኝ</w:t>
      </w:r>
      <w:r>
        <w:rPr>
          <w:rFonts w:ascii="Times New Roman" w:hAnsi="Times New Roman" w:eastAsia="Times New Roman" w:cs="Times New Roman"/>
        </w:rPr>
        <w:t xml:space="preserve"> </w:t>
      </w:r>
      <w:r>
        <w:rPr>
          <w:rFonts w:ascii="Ebrima" w:hAnsi="Ebrima" w:eastAsia="Ebrima" w:cs="Ebrima"/>
        </w:rPr>
        <w:t>አባል</w:t>
      </w:r>
      <w:r>
        <w:rPr>
          <w:rFonts w:ascii="Times New Roman" w:hAnsi="Times New Roman" w:eastAsia="Times New Roman" w:cs="Times New Roman"/>
        </w:rPr>
        <w:t xml:space="preserve"> </w:t>
      </w:r>
      <w:r>
        <w:rPr>
          <w:rFonts w:ascii="Ebrima" w:hAnsi="Ebrima" w:eastAsia="Ebrima" w:cs="Ebrima"/>
        </w:rPr>
        <w:t>ነበረች፣</w:t>
      </w:r>
      <w:r>
        <w:rPr>
          <w:rFonts w:ascii="Times New Roman" w:hAnsi="Times New Roman" w:eastAsia="Times New Roman" w:cs="Times New Roman"/>
        </w:rPr>
        <w:t xml:space="preserve"> </w:t>
      </w:r>
      <w:r>
        <w:rPr>
          <w:rFonts w:ascii="Ebrima" w:hAnsi="Ebrima" w:eastAsia="Ebrima" w:cs="Ebrima"/>
        </w:rPr>
        <w:t>በሕፃንነቱም</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ዋና</w:t>
      </w:r>
      <w:r>
        <w:rPr>
          <w:rFonts w:ascii="Times New Roman" w:hAnsi="Times New Roman" w:eastAsia="Times New Roman" w:cs="Times New Roman"/>
        </w:rPr>
        <w:t xml:space="preserve"> </w:t>
      </w:r>
      <w:r>
        <w:rPr>
          <w:rFonts w:ascii="Ebrima" w:hAnsi="Ebrima" w:eastAsia="Ebrima" w:cs="Ebrima"/>
        </w:rPr>
        <w:t>የሃይማኖት</w:t>
      </w:r>
      <w:r>
        <w:rPr>
          <w:rFonts w:ascii="Times New Roman" w:hAnsi="Times New Roman" w:eastAsia="Times New Roman" w:cs="Times New Roman"/>
        </w:rPr>
        <w:t xml:space="preserve"> </w:t>
      </w:r>
      <w:r>
        <w:rPr>
          <w:rFonts w:ascii="Ebrima" w:hAnsi="Ebrima" w:eastAsia="Ebrima" w:cs="Ebrima"/>
        </w:rPr>
        <w:t>ተጽእኖ</w:t>
      </w:r>
      <w:r>
        <w:rPr>
          <w:rFonts w:ascii="Times New Roman" w:hAnsi="Times New Roman" w:eastAsia="Times New Roman" w:cs="Times New Roman"/>
        </w:rPr>
        <w:t xml:space="preserve"> </w:t>
      </w:r>
      <w:r>
        <w:rPr>
          <w:rFonts w:ascii="Ebrima" w:hAnsi="Ebrima" w:eastAsia="Ebrima" w:cs="Ebrima"/>
        </w:rPr>
        <w:t>ያሳደረችበት</w:t>
      </w:r>
      <w:r>
        <w:rPr>
          <w:rFonts w:ascii="Times New Roman" w:hAnsi="Times New Roman" w:eastAsia="Times New Roman" w:cs="Times New Roman"/>
        </w:rPr>
        <w:t xml:space="preserve"> </w:t>
      </w:r>
      <w:r>
        <w:rPr>
          <w:rFonts w:ascii="Ebrima" w:hAnsi="Ebrima" w:eastAsia="Ebrima" w:cs="Ebrima"/>
        </w:rPr>
        <w:t>እሷ</w:t>
      </w:r>
      <w:r>
        <w:rPr>
          <w:rFonts w:ascii="Times New Roman" w:hAnsi="Times New Roman" w:eastAsia="Times New Roman" w:cs="Times New Roman"/>
        </w:rPr>
        <w:t xml:space="preserve"> </w:t>
      </w:r>
      <w:r>
        <w:rPr>
          <w:rFonts w:ascii="Ebrima" w:hAnsi="Ebrima" w:eastAsia="Ebrima" w:cs="Ebrima"/>
        </w:rPr>
        <w:t>ነበረች።</w:t>
      </w:r>
      <w:r>
        <w:rPr>
          <w:rFonts w:ascii="Times New Roman" w:hAnsi="Times New Roman" w:eastAsia="Times New Roman" w:cs="Times New Roman"/>
        </w:rPr>
        <w:t xml:space="preserve"> </w:t>
      </w:r>
      <w:r>
        <w:rPr>
          <w:rFonts w:ascii="Ebrima" w:hAnsi="Ebrima" w:eastAsia="Ebrima" w:cs="Ebrima"/>
        </w:rPr>
        <w:t>ሬገን</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11 </w:t>
      </w:r>
      <w:r>
        <w:rPr>
          <w:rFonts w:ascii="Ebrima" w:hAnsi="Ebrima" w:eastAsia="Ebrima" w:cs="Ebrima"/>
        </w:rPr>
        <w:t>ዓመቱ</w:t>
      </w:r>
      <w:r>
        <w:rPr>
          <w:rFonts w:ascii="Times New Roman" w:hAnsi="Times New Roman" w:eastAsia="Times New Roman" w:cs="Times New Roman"/>
        </w:rPr>
        <w:t xml:space="preserve"> </w:t>
      </w:r>
      <w:r>
        <w:rPr>
          <w:rFonts w:ascii="Ebrima" w:hAnsi="Ebrima" w:eastAsia="Ebrima" w:cs="Ebrima"/>
        </w:rPr>
        <w:t>በኢሊኖይ</w:t>
      </w:r>
      <w:r>
        <w:rPr>
          <w:rFonts w:ascii="Times New Roman" w:hAnsi="Times New Roman" w:eastAsia="Times New Roman" w:cs="Times New Roman"/>
        </w:rPr>
        <w:t xml:space="preserve"> </w:t>
      </w:r>
      <w:r>
        <w:rPr>
          <w:rFonts w:ascii="Ebrima" w:hAnsi="Ebrima" w:eastAsia="Ebrima" w:cs="Ebrima"/>
        </w:rPr>
        <w:t>ግዛት</w:t>
      </w:r>
      <w:r>
        <w:rPr>
          <w:rFonts w:ascii="Times New Roman" w:hAnsi="Times New Roman" w:eastAsia="Times New Roman" w:cs="Times New Roman"/>
        </w:rPr>
        <w:t xml:space="preserve"> </w:t>
      </w:r>
      <w:r>
        <w:rPr>
          <w:rFonts w:ascii="Ebrima" w:hAnsi="Ebrima" w:eastAsia="Ebrima" w:cs="Ebrima"/>
        </w:rPr>
        <w:t>በዲክሰን</w:t>
      </w:r>
      <w:r>
        <w:rPr>
          <w:rFonts w:ascii="Times New Roman" w:hAnsi="Times New Roman" w:eastAsia="Times New Roman" w:cs="Times New Roman"/>
        </w:rPr>
        <w:t xml:space="preserve"> </w:t>
      </w:r>
      <w:r>
        <w:rPr>
          <w:rFonts w:ascii="Ebrima" w:hAnsi="Ebrima" w:eastAsia="Ebrima" w:cs="Ebrima"/>
        </w:rPr>
        <w:t>ያለው</w:t>
      </w:r>
      <w:r>
        <w:rPr>
          <w:rFonts w:ascii="Times New Roman" w:hAnsi="Times New Roman" w:eastAsia="Times New Roman" w:cs="Times New Roman"/>
        </w:rPr>
        <w:t xml:space="preserve"> </w:t>
      </w:r>
      <w:r>
        <w:rPr>
          <w:rFonts w:ascii="Ebrima" w:hAnsi="Ebrima" w:eastAsia="Ebrima" w:cs="Ebrima"/>
        </w:rPr>
        <w:t>የ</w:t>
      </w:r>
      <w:r>
        <w:rPr>
          <w:rFonts w:ascii="Times New Roman" w:hAnsi="Times New Roman" w:eastAsia="Times New Roman" w:cs="Times New Roman"/>
        </w:rPr>
        <w:t xml:space="preserve">Disciples of Christ </w:t>
      </w:r>
      <w:r>
        <w:rPr>
          <w:rFonts w:ascii="Ebrima" w:hAnsi="Ebrima" w:eastAsia="Ebrima" w:cs="Ebrima"/>
        </w:rPr>
        <w:t>ቤተ</w:t>
      </w:r>
      <w:r>
        <w:rPr>
          <w:rFonts w:ascii="Times New Roman" w:hAnsi="Times New Roman" w:eastAsia="Times New Roman" w:cs="Times New Roman"/>
        </w:rPr>
        <w:t xml:space="preserve"> </w:t>
      </w:r>
      <w:r>
        <w:rPr>
          <w:rFonts w:ascii="Ebrima" w:hAnsi="Ebrima" w:eastAsia="Ebrima" w:cs="Ebrima"/>
        </w:rPr>
        <w:t>ክርስቲያን</w:t>
      </w:r>
      <w:r>
        <w:rPr>
          <w:rFonts w:ascii="Times New Roman" w:hAnsi="Times New Roman" w:eastAsia="Times New Roman" w:cs="Times New Roman"/>
        </w:rPr>
        <w:t xml:space="preserve"> </w:t>
      </w:r>
      <w:r>
        <w:rPr>
          <w:rFonts w:ascii="Ebrima" w:hAnsi="Ebrima" w:eastAsia="Ebrima" w:cs="Ebrima"/>
        </w:rPr>
        <w:t>ተጠመቀ፣</w:t>
      </w:r>
      <w:r>
        <w:rPr>
          <w:rFonts w:ascii="Times New Roman" w:hAnsi="Times New Roman" w:eastAsia="Times New Roman" w:cs="Times New Roman"/>
        </w:rPr>
        <w:t xml:space="preserve"> </w:t>
      </w:r>
      <w:r>
        <w:rPr>
          <w:rFonts w:ascii="Ebrima" w:hAnsi="Ebrima" w:eastAsia="Ebrima" w:cs="Ebrima"/>
        </w:rPr>
        <w:t>በወጣትነቱም</w:t>
      </w:r>
      <w:r>
        <w:rPr>
          <w:rFonts w:ascii="Times New Roman" w:hAnsi="Times New Roman" w:eastAsia="Times New Roman" w:cs="Times New Roman"/>
        </w:rPr>
        <w:t xml:space="preserve"> </w:t>
      </w:r>
      <w:r>
        <w:rPr>
          <w:rFonts w:ascii="Ebrima" w:hAnsi="Ebrima" w:eastAsia="Ebrima" w:cs="Ebrima"/>
        </w:rPr>
        <w:t>በዚያ</w:t>
      </w:r>
      <w:r>
        <w:rPr>
          <w:rFonts w:ascii="Times New Roman" w:hAnsi="Times New Roman" w:eastAsia="Times New Roman" w:cs="Times New Roman"/>
        </w:rPr>
        <w:t xml:space="preserve"> </w:t>
      </w:r>
      <w:r>
        <w:rPr>
          <w:rFonts w:ascii="Ebrima" w:hAnsi="Ebrima" w:eastAsia="Ebrima" w:cs="Ebrima"/>
        </w:rPr>
        <w:t>ንቁ</w:t>
      </w:r>
      <w:r>
        <w:rPr>
          <w:rFonts w:ascii="Times New Roman" w:hAnsi="Times New Roman" w:eastAsia="Times New Roman" w:cs="Times New Roman"/>
        </w:rPr>
        <w:t xml:space="preserve"> </w:t>
      </w:r>
      <w:r>
        <w:rPr>
          <w:rFonts w:ascii="Ebrima" w:hAnsi="Ebrima" w:eastAsia="Ebrima" w:cs="Ebrima"/>
        </w:rPr>
        <w:t>ተሳታፊ</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የእሁድ</w:t>
      </w:r>
      <w:r>
        <w:rPr>
          <w:rFonts w:ascii="Times New Roman" w:hAnsi="Times New Roman" w:eastAsia="Times New Roman" w:cs="Times New Roman"/>
        </w:rPr>
        <w:t xml:space="preserve"> </w:t>
      </w:r>
      <w:r>
        <w:rPr>
          <w:rFonts w:ascii="Ebrima" w:hAnsi="Ebrima" w:eastAsia="Ebrima" w:cs="Ebrima"/>
        </w:rPr>
        <w:t>ትምህርት</w:t>
      </w:r>
      <w:r>
        <w:rPr>
          <w:rFonts w:ascii="Times New Roman" w:hAnsi="Times New Roman" w:eastAsia="Times New Roman" w:cs="Times New Roman"/>
        </w:rPr>
        <w:t xml:space="preserve"> </w:t>
      </w:r>
      <w:r>
        <w:rPr>
          <w:rFonts w:ascii="Ebrima" w:hAnsi="Ebrima" w:eastAsia="Ebrima" w:cs="Ebrima"/>
        </w:rPr>
        <w:t>ማስተማርን</w:t>
      </w:r>
      <w:r>
        <w:rPr>
          <w:rFonts w:ascii="Times New Roman" w:hAnsi="Times New Roman" w:eastAsia="Times New Roman" w:cs="Times New Roman"/>
        </w:rPr>
        <w:t xml:space="preserve"> </w:t>
      </w:r>
      <w:r>
        <w:rPr>
          <w:rFonts w:ascii="Ebrima" w:hAnsi="Ebrima" w:eastAsia="Ebrima" w:cs="Ebrima"/>
        </w:rPr>
        <w:t>ጨምሮ</w:t>
      </w:r>
      <w:r>
        <w:rPr>
          <w:rFonts w:ascii="Times New Roman" w:hAnsi="Times New Roman" w:eastAsia="Times New Roman" w:cs="Times New Roman"/>
        </w:rPr>
        <w:t>)</w:t>
      </w:r>
      <w:r>
        <w:rPr>
          <w:rFonts w:ascii="Ebrima" w:hAnsi="Ebrima" w:eastAsia="Ebrima" w:cs="Ebrima"/>
        </w:rPr>
        <w:t>።</w:t>
      </w:r>
      <w:r>
        <w:rPr>
          <w:rFonts w:ascii="Times New Roman" w:hAnsi="Times New Roman" w:eastAsia="Times New Roman" w:cs="Times New Roman"/>
        </w:rPr>
        <w:t xml:space="preserve"> </w:t>
      </w:r>
      <w:r>
        <w:rPr>
          <w:rFonts w:ascii="Ebrima" w:hAnsi="Ebrima" w:eastAsia="Ebrima" w:cs="Ebrima"/>
        </w:rPr>
        <w:t>እርሱ</w:t>
      </w:r>
      <w:r>
        <w:rPr>
          <w:rFonts w:ascii="Times New Roman" w:hAnsi="Times New Roman" w:eastAsia="Times New Roman" w:cs="Times New Roman"/>
        </w:rPr>
        <w:t xml:space="preserve"> </w:t>
      </w:r>
      <w:r>
        <w:rPr>
          <w:rFonts w:ascii="Ebrima" w:hAnsi="Ebrima" w:eastAsia="Ebrima" w:cs="Ebrima"/>
        </w:rPr>
        <w:t>ከ</w:t>
      </w:r>
      <w:r>
        <w:rPr>
          <w:rFonts w:ascii="Times New Roman" w:hAnsi="Times New Roman" w:eastAsia="Times New Roman" w:cs="Times New Roman"/>
        </w:rPr>
        <w:t xml:space="preserve">Disciples of Christ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የተቆራኘውን</w:t>
      </w:r>
      <w:r>
        <w:rPr>
          <w:rFonts w:ascii="Times New Roman" w:hAnsi="Times New Roman" w:eastAsia="Times New Roman" w:cs="Times New Roman"/>
        </w:rPr>
        <w:t xml:space="preserve"> Eureka College </w:t>
      </w:r>
      <w:r>
        <w:rPr>
          <w:rFonts w:ascii="Ebrima" w:hAnsi="Ebrima" w:eastAsia="Ebrima" w:cs="Ebrima"/>
        </w:rPr>
        <w:t>ተማረ።</w:t>
      </w:r>
    </w:p>
    <w:p>
      <w:pPr>
        <w:pStyle w:val="ArticleScripture"/>
        <w:jc w:val="left"/>
      </w:pPr>
      <w:r>
        <w:rPr>
          <w:rFonts w:ascii="Times New Roman" w:hAnsi="Times New Roman" w:eastAsia="Times New Roman" w:cs="Times New Roman"/>
        </w:rPr>
        <w:t>“Iman chʼusaqkaptʼirinaka, arun amuytʼäwipan pantjasipki ukanaka, anticriston significado jan uñtʼapkani ukanakaxa, chiqapuniw anticriston ladoaparuw jiltʼayasipxani. Jichhax janiw pachax utjkiti aka mundompi mayachtʼasiñataki.” Kress Collection, 105.</w:t>
      </w:r>
    </w:p>
    <w:p>
      <w:pPr>
        <w:pStyle w:val="ArticleBody"/>
        <w:jc w:val="left"/>
      </w:pPr>
      <w:r>
        <w:rPr>
          <w:rFonts w:ascii="Times New Roman" w:hAnsi="Times New Roman" w:eastAsia="Times New Roman" w:cs="Times New Roman"/>
        </w:rPr>
        <w:t>Reagan ojehechauka vaʼekue Clovis rehegua ha avei Constantino Guasu ñemboykeʼỹgua rehegua. Reagan avei pe peteĩha umi pahapy paʼũme oĩva umi poapy mburuvicha guasu pahápegua apytégui, ára paha guive 1989-pe. Péicha, peteĩha ramo umi poapy pahapegua apytépe, haʼe ohechauka Donald Trump-pe, haʼéva, Reagan-icha, tuichaite oñembotavyvaʼekue papado rembiapokue añeteguáre, ha mávapa pe papado.</w:t>
      </w:r>
    </w:p>
    <w:p>
      <w:pPr>
        <w:pStyle w:val="ArticleScripture"/>
        <w:jc w:val="left"/>
      </w:pPr>
      <w:r>
        <w:rPr>
          <w:rFonts w:ascii="Times New Roman" w:hAnsi="Times New Roman" w:eastAsia="Times New Roman" w:cs="Times New Roman"/>
        </w:rPr>
        <w:t>¿Pueden dos caminar juntos si no están de acuerdo? Amós 3:3.</w:t>
      </w:r>
    </w:p>
    <w:p>
      <w:pPr>
        <w:pStyle w:val="ArticleBody"/>
        <w:jc w:val="left"/>
      </w:pPr>
      <w:r>
        <w:rPr>
          <w:rFonts w:ascii="Times New Roman" w:hAnsi="Times New Roman" w:eastAsia="Times New Roman" w:cs="Times New Roman"/>
        </w:rPr>
        <w:t>Daniël hoofstuk elf se sesde en laaste verbonds-huwelik vind plaas in die geskiedenis wat in 1989, die tyd van die einde, begin en in die geskiedenis van Donald Trump eindig.</w:t>
      </w:r>
    </w:p>
    <w:p>
      <w:pPr>
        <w:pStyle w:val="ArticleScripture"/>
        <w:jc w:val="left"/>
      </w:pPr>
      <w:r>
        <w:rPr>
          <w:rFonts w:ascii="Times New Roman" w:hAnsi="Times New Roman" w:eastAsia="Times New Roman" w:cs="Times New Roman"/>
        </w:rPr>
        <w:t>“Wɔ nkɔso a ɛrekɔ so seisei wɔ United States mu de pɛ sɛ wonya ɔman no mmoa ma asafo no ahyehyɛde ne ne amanneɛbɔ mu no, Protestantfo redi papistfo akyi. Bio nso, wɔrebue ɔpon ama Papacy no asan anya tumi a ɛkorɔn wɔ Protestant America mu, tumi a wahwere wɔ Old World no mu.” The Great Controversy, 573.</w:t>
      </w:r>
    </w:p>
    <w:p>
      <w:pPr>
        <w:pStyle w:val="ArticleBody"/>
        <w:jc w:val="left"/>
      </w:pPr>
      <w:r>
        <w:rPr>
          <w:rFonts w:ascii="Times New Roman" w:hAnsi="Times New Roman" w:eastAsia="Times New Roman" w:cs="Times New Roman"/>
        </w:rPr>
        <w:t>Ang kasabutan sa kaminyoon sang 313 kag ang Edict of Milan nagakauyon sa kasaysayan sang 533, kag ang dekreto ni Justinian sang 533 ipatuman naman liwat sang isa ka administrasyon nga nagapakilala nga Kristiyano, nga wala na nakahangop nga ang pag-ila sa gahum sang kapapahan bilang isa ka Kristiyano nga institusyon isa ka oxymoron sa pinakamaayo na lamang, kag isa ka makamatay nga pagpalalang sa pinakagrabe.</w:t>
      </w:r>
    </w:p>
    <w:p>
      <w:pPr>
        <w:pStyle w:val="ArticleHeading"/>
        <w:jc w:val="left"/>
      </w:pPr>
      <w:r>
        <w:rPr>
          <w:rFonts w:ascii="Arial" w:hAnsi="Arial" w:eastAsia="Arial" w:cs="Arial"/>
        </w:rPr>
        <w:t>Iglesia y Estado</w:t>
      </w:r>
    </w:p>
    <w:p>
      <w:pPr>
        <w:pStyle w:val="ArticleBody"/>
        <w:jc w:val="left"/>
      </w:pPr>
      <w:r>
        <w:rPr>
          <w:rFonts w:ascii="Times New Roman" w:hAnsi="Times New Roman" w:eastAsia="Times New Roman" w:cs="Times New Roman"/>
        </w:rPr>
        <w:t>Anno 457 a.C., o terceiro decreto de Artaxerxes restituiu a soberania nacional tanto para a autoridade política quanto para a religiosa.</w:t>
      </w:r>
    </w:p>
    <w:p>
      <w:pPr>
        <w:pStyle w:val="ArticleScripture"/>
        <w:jc w:val="left"/>
      </w:pPr>
      <w:r>
        <w:rPr>
          <w:rFonts w:ascii="Times New Roman" w:hAnsi="Times New Roman" w:eastAsia="Times New Roman" w:cs="Times New Roman"/>
        </w:rPr>
        <w:t>Na we, Ezra, tere nyansa a w’Agya Nyankopɔn de ahyɛ wo nsa no so, yi atemmufo ne atɛntreneefo si hɔ, na wɔnnbu atɛn mma nnipa a wɔwɔ asu no akyi no nyinaa, wɔn a wonim wo Nyankopɔn mmara nyinaa; na monkyerɛ wɔn a wonnim no no. Na obiara a ɔrenni wo Nyankopɔn mmara ne ɔhene no mmara so no, momma wɔnto atɛn ntɛm ara ngu no so, sɛ́ ɛyɛ owuo anaa ɔman mu pɛrepɛre, anaa ahode so agye, anaa afiase. Ezra 7:25, 26.</w:t>
      </w:r>
    </w:p>
    <w:p>
      <w:pPr>
        <w:pStyle w:val="ArticleBody"/>
        <w:jc w:val="left"/>
      </w:pPr>
      <w:r>
        <w:rPr>
          <w:rFonts w:ascii="Gadugi" w:hAnsi="Gadugi" w:eastAsia="Gadugi" w:cs="Gadugi"/>
        </w:rPr>
        <w:t>ᎦᏍᎩᏁᎦ</w:t>
      </w:r>
      <w:r>
        <w:rPr>
          <w:rFonts w:ascii="Times New Roman" w:hAnsi="Times New Roman" w:eastAsia="Times New Roman" w:cs="Times New Roman"/>
        </w:rPr>
        <w:t xml:space="preserve"> </w:t>
      </w:r>
      <w:r>
        <w:rPr>
          <w:rFonts w:ascii="Gadugi" w:hAnsi="Gadugi" w:eastAsia="Gadugi" w:cs="Gadugi"/>
        </w:rPr>
        <w:t>ᎤᏁᎬ</w:t>
      </w:r>
      <w:r>
        <w:rPr>
          <w:rFonts w:ascii="Times New Roman" w:hAnsi="Times New Roman" w:eastAsia="Times New Roman" w:cs="Times New Roman"/>
        </w:rPr>
        <w:t xml:space="preserve"> </w:t>
      </w:r>
      <w:r>
        <w:rPr>
          <w:rFonts w:ascii="Gadugi" w:hAnsi="Gadugi" w:eastAsia="Gadugi" w:cs="Gadugi"/>
        </w:rPr>
        <w:t>ᎤᏁᎳᏅᎯ</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ᎤᎬᏫᏳᎯ</w:t>
      </w:r>
      <w:r>
        <w:rPr>
          <w:rFonts w:ascii="Times New Roman" w:hAnsi="Times New Roman" w:eastAsia="Times New Roman" w:cs="Times New Roman"/>
        </w:rPr>
        <w:t xml:space="preserve"> </w:t>
      </w:r>
      <w:r>
        <w:rPr>
          <w:rFonts w:ascii="Gadugi" w:hAnsi="Gadugi" w:eastAsia="Gadugi" w:cs="Gadugi"/>
        </w:rPr>
        <w:t>ᎤᏍᏗᏱ</w:t>
      </w:r>
      <w:r>
        <w:rPr>
          <w:rFonts w:ascii="Times New Roman" w:hAnsi="Times New Roman" w:eastAsia="Times New Roman" w:cs="Times New Roman"/>
        </w:rPr>
        <w:t xml:space="preserve"> </w:t>
      </w:r>
      <w:r>
        <w:rPr>
          <w:rFonts w:ascii="Gadugi" w:hAnsi="Gadugi" w:eastAsia="Gadugi" w:cs="Gadugi"/>
        </w:rPr>
        <w:t>ᎤᏍᏓᏱᏗ</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ᎤᏓᏅᏙ</w:t>
      </w:r>
      <w:r>
        <w:rPr>
          <w:rFonts w:ascii="Times New Roman" w:hAnsi="Times New Roman" w:eastAsia="Times New Roman" w:cs="Times New Roman"/>
        </w:rPr>
        <w:t xml:space="preserve"> </w:t>
      </w:r>
      <w:r>
        <w:rPr>
          <w:rFonts w:ascii="Gadugi" w:hAnsi="Gadugi" w:eastAsia="Gadugi" w:cs="Gadugi"/>
        </w:rPr>
        <w:t>ᎤᏂᏍᏛᏗ</w:t>
      </w:r>
      <w:r>
        <w:rPr>
          <w:rFonts w:ascii="Times New Roman" w:hAnsi="Times New Roman" w:eastAsia="Times New Roman" w:cs="Times New Roman"/>
        </w:rPr>
        <w:t xml:space="preserve"> </w:t>
      </w:r>
      <w:r>
        <w:rPr>
          <w:rFonts w:ascii="Gadugi" w:hAnsi="Gadugi" w:eastAsia="Gadugi" w:cs="Gadugi"/>
        </w:rPr>
        <w:t>ᎤᎵᏍᎪᎸᏗ</w:t>
      </w:r>
      <w:r>
        <w:rPr>
          <w:rFonts w:ascii="Times New Roman" w:hAnsi="Times New Roman" w:eastAsia="Times New Roman" w:cs="Times New Roman"/>
        </w:rPr>
        <w:t xml:space="preserve"> </w:t>
      </w:r>
      <w:r>
        <w:rPr>
          <w:rFonts w:ascii="Gadugi" w:hAnsi="Gadugi" w:eastAsia="Gadugi" w:cs="Gadugi"/>
        </w:rPr>
        <w:t>ᎤᏓᏁᎬ</w:t>
      </w:r>
      <w:r>
        <w:rPr>
          <w:rFonts w:ascii="Times New Roman" w:hAnsi="Times New Roman" w:eastAsia="Times New Roman" w:cs="Times New Roman"/>
        </w:rPr>
        <w:t xml:space="preserve"> </w:t>
      </w:r>
      <w:r>
        <w:rPr>
          <w:rFonts w:ascii="Gadugi" w:hAnsi="Gadugi" w:eastAsia="Gadugi" w:cs="Gadugi"/>
        </w:rPr>
        <w:t>ᎠᏎ</w:t>
      </w:r>
      <w:r>
        <w:rPr>
          <w:rFonts w:ascii="Times New Roman" w:hAnsi="Times New Roman" w:eastAsia="Times New Roman" w:cs="Times New Roman"/>
        </w:rPr>
        <w:t xml:space="preserve"> </w:t>
      </w:r>
      <w:r>
        <w:rPr>
          <w:rFonts w:ascii="Gadugi" w:hAnsi="Gadugi" w:eastAsia="Gadugi" w:cs="Gadugi"/>
        </w:rPr>
        <w:t>ᎤᏁᎳᎩ</w:t>
      </w:r>
      <w:r>
        <w:rPr>
          <w:rFonts w:ascii="Times New Roman" w:hAnsi="Times New Roman" w:eastAsia="Times New Roman" w:cs="Times New Roman"/>
        </w:rPr>
        <w:t xml:space="preserve"> </w:t>
      </w:r>
      <w:r>
        <w:rPr>
          <w:rFonts w:ascii="Gadugi" w:hAnsi="Gadugi" w:eastAsia="Gadugi" w:cs="Gadugi"/>
        </w:rPr>
        <w:t>ᎠᏓᏅᏙᎢ</w:t>
      </w:r>
      <w:r>
        <w:rPr>
          <w:rFonts w:ascii="Times New Roman" w:hAnsi="Times New Roman" w:eastAsia="Times New Roman" w:cs="Times New Roman"/>
        </w:rPr>
        <w:t xml:space="preserve"> </w:t>
      </w:r>
      <w:r>
        <w:rPr>
          <w:rFonts w:ascii="Gadugi" w:hAnsi="Gadugi" w:eastAsia="Gadugi" w:cs="Gadugi"/>
        </w:rPr>
        <w:t>ᎠᏓᎪᎵᏰᏗ</w:t>
      </w:r>
      <w:r>
        <w:rPr>
          <w:rFonts w:ascii="Times New Roman" w:hAnsi="Times New Roman" w:eastAsia="Times New Roman" w:cs="Times New Roman"/>
        </w:rPr>
        <w:t xml:space="preserve"> </w:t>
      </w:r>
      <w:r>
        <w:rPr>
          <w:rFonts w:ascii="Gadugi" w:hAnsi="Gadugi" w:eastAsia="Gadugi" w:cs="Gadugi"/>
        </w:rPr>
        <w:t>ᎤᏂᏁᎬᎢ</w:t>
      </w:r>
      <w:r>
        <w:rPr>
          <w:rFonts w:ascii="Times New Roman" w:hAnsi="Times New Roman" w:eastAsia="Times New Roman" w:cs="Times New Roman"/>
        </w:rPr>
        <w:t xml:space="preserve">. </w:t>
      </w:r>
      <w:r>
        <w:rPr>
          <w:rFonts w:ascii="Gadugi" w:hAnsi="Gadugi" w:eastAsia="Gadugi" w:cs="Gadugi"/>
        </w:rPr>
        <w:t>Ꮎ</w:t>
      </w:r>
      <w:r>
        <w:rPr>
          <w:rFonts w:ascii="Times New Roman" w:hAnsi="Times New Roman" w:eastAsia="Times New Roman" w:cs="Times New Roman"/>
        </w:rPr>
        <w:t xml:space="preserve"> </w:t>
      </w:r>
      <w:r>
        <w:rPr>
          <w:rFonts w:ascii="Gadugi" w:hAnsi="Gadugi" w:eastAsia="Gadugi" w:cs="Gadugi"/>
        </w:rPr>
        <w:t>ᎤᏁᎬ</w:t>
      </w:r>
      <w:r>
        <w:rPr>
          <w:rFonts w:ascii="Times New Roman" w:hAnsi="Times New Roman" w:eastAsia="Times New Roman" w:cs="Times New Roman"/>
        </w:rPr>
        <w:t xml:space="preserve"> </w:t>
      </w:r>
      <w:r>
        <w:rPr>
          <w:rFonts w:ascii="Gadugi" w:hAnsi="Gadugi" w:eastAsia="Gadugi" w:cs="Gadugi"/>
        </w:rPr>
        <w:t>ᏧᏓᎴᎩᏍᎨ</w:t>
      </w:r>
      <w:r>
        <w:rPr>
          <w:rFonts w:ascii="Times New Roman" w:hAnsi="Times New Roman" w:eastAsia="Times New Roman" w:cs="Times New Roman"/>
        </w:rPr>
        <w:t xml:space="preserve"> </w:t>
      </w:r>
      <w:r>
        <w:rPr>
          <w:rFonts w:ascii="Gadugi" w:hAnsi="Gadugi" w:eastAsia="Gadugi" w:cs="Gadugi"/>
        </w:rPr>
        <w:t>ᏔᎵᏧ</w:t>
      </w:r>
      <w:r>
        <w:rPr>
          <w:rFonts w:ascii="Times New Roman" w:hAnsi="Times New Roman" w:eastAsia="Times New Roman" w:cs="Times New Roman"/>
        </w:rPr>
        <w:t xml:space="preserve"> </w:t>
      </w:r>
      <w:r>
        <w:rPr>
          <w:rFonts w:ascii="Gadugi" w:hAnsi="Gadugi" w:eastAsia="Gadugi" w:cs="Gadugi"/>
        </w:rPr>
        <w:t>ᏦᎠᏍᎪᎯ</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ᏦᎠᏍᎪᎯ</w:t>
      </w:r>
      <w:r>
        <w:rPr>
          <w:rFonts w:ascii="Times New Roman" w:hAnsi="Times New Roman" w:eastAsia="Times New Roman" w:cs="Times New Roman"/>
        </w:rPr>
        <w:t xml:space="preserve"> </w:t>
      </w:r>
      <w:r>
        <w:rPr>
          <w:rFonts w:ascii="Gadugi" w:hAnsi="Gadugi" w:eastAsia="Gadugi" w:cs="Gadugi"/>
        </w:rPr>
        <w:t>ᎾᏕᏘᏴᏛ</w:t>
      </w:r>
      <w:r>
        <w:rPr>
          <w:rFonts w:ascii="Times New Roman" w:hAnsi="Times New Roman" w:eastAsia="Times New Roman" w:cs="Times New Roman"/>
        </w:rPr>
        <w:t xml:space="preserve"> </w:t>
      </w:r>
      <w:r>
        <w:rPr>
          <w:rFonts w:ascii="Gadugi" w:hAnsi="Gadugi" w:eastAsia="Gadugi" w:cs="Gadugi"/>
        </w:rPr>
        <w:t>ᏧᎾᏙᎴᎰᎯ</w:t>
      </w:r>
      <w:r>
        <w:rPr>
          <w:rFonts w:ascii="Times New Roman" w:hAnsi="Times New Roman" w:eastAsia="Times New Roman" w:cs="Times New Roman"/>
        </w:rPr>
        <w:t xml:space="preserve"> </w:t>
      </w:r>
      <w:r>
        <w:rPr>
          <w:rFonts w:ascii="Gadugi" w:hAnsi="Gadugi" w:eastAsia="Gadugi" w:cs="Gadugi"/>
        </w:rPr>
        <w:t>ᎠᏙᎴᣙᎢ</w:t>
      </w:r>
      <w:r>
        <w:rPr>
          <w:rFonts w:ascii="Times New Roman" w:hAnsi="Times New Roman" w:eastAsia="Times New Roman" w:cs="Times New Roman"/>
        </w:rPr>
        <w:t xml:space="preserve"> </w:t>
      </w:r>
      <w:r>
        <w:rPr>
          <w:rFonts w:ascii="Gadugi" w:hAnsi="Gadugi" w:eastAsia="Gadugi" w:cs="Gadugi"/>
        </w:rPr>
        <w:t>ᎤᎵᏍᏆᏛᎢ</w:t>
      </w:r>
      <w:r>
        <w:rPr>
          <w:rFonts w:ascii="Times New Roman" w:hAnsi="Times New Roman" w:eastAsia="Times New Roman" w:cs="Times New Roman"/>
        </w:rPr>
        <w:t xml:space="preserve"> </w:t>
      </w:r>
      <w:r>
        <w:rPr>
          <w:rFonts w:ascii="Gadugi" w:hAnsi="Gadugi" w:eastAsia="Gadugi" w:cs="Gadugi"/>
        </w:rPr>
        <w:t>ᎠᏍᎪᎯ</w:t>
      </w:r>
      <w:r>
        <w:rPr>
          <w:rFonts w:ascii="Times New Roman" w:hAnsi="Times New Roman" w:eastAsia="Times New Roman" w:cs="Times New Roman"/>
        </w:rPr>
        <w:t xml:space="preserve"> 22, 1844 </w:t>
      </w:r>
      <w:r>
        <w:rPr>
          <w:rFonts w:ascii="Gadugi" w:hAnsi="Gadugi" w:eastAsia="Gadugi" w:cs="Gadugi"/>
        </w:rPr>
        <w:t>ᎤᏕᏒᎢ</w:t>
      </w:r>
      <w:r>
        <w:rPr>
          <w:rFonts w:ascii="Times New Roman" w:hAnsi="Times New Roman" w:eastAsia="Times New Roman" w:cs="Times New Roman"/>
        </w:rPr>
        <w:t xml:space="preserve">, </w:t>
      </w:r>
      <w:r>
        <w:rPr>
          <w:rFonts w:ascii="Gadugi" w:hAnsi="Gadugi" w:eastAsia="Gadugi" w:cs="Gadugi"/>
        </w:rPr>
        <w:t>ᎿᎭᏉ</w:t>
      </w:r>
      <w:r>
        <w:rPr>
          <w:rFonts w:ascii="Times New Roman" w:hAnsi="Times New Roman" w:eastAsia="Times New Roman" w:cs="Times New Roman"/>
        </w:rPr>
        <w:t xml:space="preserve"> </w:t>
      </w:r>
      <w:r>
        <w:rPr>
          <w:rFonts w:ascii="Gadugi" w:hAnsi="Gadugi" w:eastAsia="Gadugi" w:cs="Gadugi"/>
        </w:rPr>
        <w:t>ᎦᎶᏁᏛ</w:t>
      </w:r>
      <w:r>
        <w:rPr>
          <w:rFonts w:ascii="Times New Roman" w:hAnsi="Times New Roman" w:eastAsia="Times New Roman" w:cs="Times New Roman"/>
        </w:rPr>
        <w:t xml:space="preserve"> </w:t>
      </w:r>
      <w:r>
        <w:rPr>
          <w:rFonts w:ascii="Gadugi" w:hAnsi="Gadugi" w:eastAsia="Gadugi" w:cs="Gadugi"/>
        </w:rPr>
        <w:t>ᎤᏍᏆᏂᎪᏔᏅ</w:t>
      </w:r>
      <w:r>
        <w:rPr>
          <w:rFonts w:ascii="Times New Roman" w:hAnsi="Times New Roman" w:eastAsia="Times New Roman" w:cs="Times New Roman"/>
        </w:rPr>
        <w:t xml:space="preserve"> </w:t>
      </w:r>
      <w:r>
        <w:rPr>
          <w:rFonts w:ascii="Gadugi" w:hAnsi="Gadugi" w:eastAsia="Gadugi" w:cs="Gadugi"/>
        </w:rPr>
        <w:t>ᎤᏤᎵ</w:t>
      </w:r>
      <w:r>
        <w:rPr>
          <w:rFonts w:ascii="Times New Roman" w:hAnsi="Times New Roman" w:eastAsia="Times New Roman" w:cs="Times New Roman"/>
        </w:rPr>
        <w:t xml:space="preserve"> </w:t>
      </w:r>
      <w:r>
        <w:rPr>
          <w:rFonts w:ascii="Gadugi" w:hAnsi="Gadugi" w:eastAsia="Gadugi" w:cs="Gadugi"/>
        </w:rPr>
        <w:t>ᎤᏤᎸ</w:t>
      </w:r>
      <w:r>
        <w:rPr>
          <w:rFonts w:ascii="Times New Roman" w:hAnsi="Times New Roman" w:eastAsia="Times New Roman" w:cs="Times New Roman"/>
        </w:rPr>
        <w:t xml:space="preserve"> </w:t>
      </w:r>
      <w:r>
        <w:rPr>
          <w:rFonts w:ascii="Gadugi" w:hAnsi="Gadugi" w:eastAsia="Gadugi" w:cs="Gadugi"/>
        </w:rPr>
        <w:t>ᎠᏓᏁᎸᎢ</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Ꮎ</w:t>
      </w:r>
      <w:r>
        <w:rPr>
          <w:rFonts w:ascii="Times New Roman" w:hAnsi="Times New Roman" w:eastAsia="Times New Roman" w:cs="Times New Roman"/>
        </w:rPr>
        <w:t xml:space="preserve"> </w:t>
      </w:r>
      <w:r>
        <w:rPr>
          <w:rFonts w:ascii="Gadugi" w:hAnsi="Gadugi" w:eastAsia="Gadugi" w:cs="Gadugi"/>
        </w:rPr>
        <w:t>ᏗᏓᎴᎩᏍᎨ</w:t>
      </w:r>
      <w:r>
        <w:rPr>
          <w:rFonts w:ascii="Times New Roman" w:hAnsi="Times New Roman" w:eastAsia="Times New Roman" w:cs="Times New Roman"/>
        </w:rPr>
        <w:t xml:space="preserve"> </w:t>
      </w:r>
      <w:r>
        <w:rPr>
          <w:rFonts w:ascii="Gadugi" w:hAnsi="Gadugi" w:eastAsia="Gadugi" w:cs="Gadugi"/>
        </w:rPr>
        <w:t>ᏔᎵᏧ</w:t>
      </w:r>
      <w:r>
        <w:rPr>
          <w:rFonts w:ascii="Times New Roman" w:hAnsi="Times New Roman" w:eastAsia="Times New Roman" w:cs="Times New Roman"/>
        </w:rPr>
        <w:t xml:space="preserve"> </w:t>
      </w:r>
      <w:r>
        <w:rPr>
          <w:rFonts w:ascii="Gadugi" w:hAnsi="Gadugi" w:eastAsia="Gadugi" w:cs="Gadugi"/>
        </w:rPr>
        <w:t>ᎯᏍᎩᏍᎪᎯ</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ᎯᏍᎩᏍᎪᎯ</w:t>
      </w:r>
      <w:r>
        <w:rPr>
          <w:rFonts w:ascii="Times New Roman" w:hAnsi="Times New Roman" w:eastAsia="Times New Roman" w:cs="Times New Roman"/>
        </w:rPr>
        <w:t xml:space="preserve"> </w:t>
      </w:r>
      <w:r>
        <w:rPr>
          <w:rFonts w:ascii="Gadugi" w:hAnsi="Gadugi" w:eastAsia="Gadugi" w:cs="Gadugi"/>
        </w:rPr>
        <w:t>ᎾᏕᏘᏴᏛ</w:t>
      </w:r>
      <w:r>
        <w:rPr>
          <w:rFonts w:ascii="Times New Roman" w:hAnsi="Times New Roman" w:eastAsia="Times New Roman" w:cs="Times New Roman"/>
        </w:rPr>
        <w:t xml:space="preserve"> </w:t>
      </w:r>
      <w:r>
        <w:rPr>
          <w:rFonts w:ascii="Gadugi" w:hAnsi="Gadugi" w:eastAsia="Gadugi" w:cs="Gadugi"/>
        </w:rPr>
        <w:t>ᎠᏙᎴᎰᎯ</w:t>
      </w:r>
      <w:r>
        <w:rPr>
          <w:rFonts w:ascii="Times New Roman" w:hAnsi="Times New Roman" w:eastAsia="Times New Roman" w:cs="Times New Roman"/>
        </w:rPr>
        <w:t xml:space="preserve"> </w:t>
      </w:r>
      <w:r>
        <w:rPr>
          <w:rFonts w:ascii="Gadugi" w:hAnsi="Gadugi" w:eastAsia="Gadugi" w:cs="Gadugi"/>
        </w:rPr>
        <w:t>ᎤᎵᏍᏆᏛᎢ</w:t>
      </w:r>
      <w:r>
        <w:rPr>
          <w:rFonts w:ascii="Times New Roman" w:hAnsi="Times New Roman" w:eastAsia="Times New Roman" w:cs="Times New Roman"/>
        </w:rPr>
        <w:t xml:space="preserve"> 207 BC, </w:t>
      </w:r>
      <w:r>
        <w:rPr>
          <w:rFonts w:ascii="Gadugi" w:hAnsi="Gadugi" w:eastAsia="Gadugi" w:cs="Gadugi"/>
        </w:rPr>
        <w:t>ᏗᏂᎪᎵᏰᏗ</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ᎢᏳᏍᏗ</w:t>
      </w:r>
      <w:r>
        <w:rPr>
          <w:rFonts w:ascii="Times New Roman" w:hAnsi="Times New Roman" w:eastAsia="Times New Roman" w:cs="Times New Roman"/>
        </w:rPr>
        <w:t xml:space="preserve"> </w:t>
      </w:r>
      <w:r>
        <w:rPr>
          <w:rFonts w:ascii="Gadugi" w:hAnsi="Gadugi" w:eastAsia="Gadugi" w:cs="Gadugi"/>
        </w:rPr>
        <w:t>Ꮎ</w:t>
      </w:r>
      <w:r>
        <w:rPr>
          <w:rFonts w:ascii="Times New Roman" w:hAnsi="Times New Roman" w:eastAsia="Times New Roman" w:cs="Times New Roman"/>
        </w:rPr>
        <w:t xml:space="preserve"> </w:t>
      </w:r>
      <w:r>
        <w:rPr>
          <w:rFonts w:ascii="Gadugi" w:hAnsi="Gadugi" w:eastAsia="Gadugi" w:cs="Gadugi"/>
        </w:rPr>
        <w:t>ᎠᏰᎵ</w:t>
      </w:r>
      <w:r>
        <w:rPr>
          <w:rFonts w:ascii="Times New Roman" w:hAnsi="Times New Roman" w:eastAsia="Times New Roman" w:cs="Times New Roman"/>
        </w:rPr>
        <w:t xml:space="preserve"> </w:t>
      </w:r>
      <w:r>
        <w:rPr>
          <w:rFonts w:ascii="Gadugi" w:hAnsi="Gadugi" w:eastAsia="Gadugi" w:cs="Gadugi"/>
        </w:rPr>
        <w:t>ᎫᎵ</w:t>
      </w:r>
      <w:r>
        <w:rPr>
          <w:rFonts w:ascii="Times New Roman" w:hAnsi="Times New Roman" w:eastAsia="Times New Roman" w:cs="Times New Roman"/>
        </w:rPr>
        <w:t xml:space="preserve"> 217 BC </w:t>
      </w:r>
      <w:r>
        <w:rPr>
          <w:rFonts w:ascii="Gadugi" w:hAnsi="Gadugi" w:eastAsia="Gadugi" w:cs="Gadugi"/>
        </w:rPr>
        <w:t>ᎠᎴ</w:t>
      </w:r>
      <w:r>
        <w:rPr>
          <w:rFonts w:ascii="Times New Roman" w:hAnsi="Times New Roman" w:eastAsia="Times New Roman" w:cs="Times New Roman"/>
        </w:rPr>
        <w:t xml:space="preserve"> Panium 200 BC </w:t>
      </w:r>
      <w:r>
        <w:rPr>
          <w:rFonts w:ascii="Gadugi" w:hAnsi="Gadugi" w:eastAsia="Gadugi" w:cs="Gadugi"/>
        </w:rPr>
        <w:t>ᎠᏁᎬ</w:t>
      </w:r>
      <w:r>
        <w:rPr>
          <w:rFonts w:ascii="Times New Roman" w:hAnsi="Times New Roman" w:eastAsia="Times New Roman" w:cs="Times New Roman"/>
        </w:rPr>
        <w:t xml:space="preserve"> </w:t>
      </w:r>
      <w:r>
        <w:rPr>
          <w:rFonts w:ascii="Gadugi" w:hAnsi="Gadugi" w:eastAsia="Gadugi" w:cs="Gadugi"/>
        </w:rPr>
        <w:t>ᎠᏰᎵ</w:t>
      </w:r>
      <w:r>
        <w:rPr>
          <w:rFonts w:ascii="Times New Roman" w:hAnsi="Times New Roman" w:eastAsia="Times New Roman" w:cs="Times New Roman"/>
        </w:rPr>
        <w:t xml:space="preserve"> </w:t>
      </w:r>
      <w:r>
        <w:rPr>
          <w:rFonts w:ascii="Gadugi" w:hAnsi="Gadugi" w:eastAsia="Gadugi" w:cs="Gadugi"/>
        </w:rPr>
        <w:t>ᎠᏓᏍᏗᏱ</w:t>
      </w:r>
      <w:r>
        <w:rPr>
          <w:rFonts w:ascii="Times New Roman" w:hAnsi="Times New Roman" w:eastAsia="Times New Roman" w:cs="Times New Roman"/>
        </w:rPr>
        <w:t xml:space="preserve"> </w:t>
      </w:r>
      <w:r>
        <w:rPr>
          <w:rFonts w:ascii="Gadugi" w:hAnsi="Gadugi" w:eastAsia="Gadugi" w:cs="Gadugi"/>
        </w:rPr>
        <w:t>ᎠᏁᎲᎢ</w:t>
      </w:r>
      <w:r>
        <w:rPr>
          <w:rFonts w:ascii="Times New Roman" w:hAnsi="Times New Roman" w:eastAsia="Times New Roman" w:cs="Times New Roman"/>
        </w:rPr>
        <w:t xml:space="preserve">. 457 BC </w:t>
      </w:r>
      <w:r>
        <w:rPr>
          <w:rFonts w:ascii="Gadugi" w:hAnsi="Gadugi" w:eastAsia="Gadugi" w:cs="Gadugi"/>
        </w:rPr>
        <w:t>ᎤᎵᏍᏆᏛᎢ</w:t>
      </w:r>
      <w:r>
        <w:rPr>
          <w:rFonts w:ascii="Times New Roman" w:hAnsi="Times New Roman" w:eastAsia="Times New Roman" w:cs="Times New Roman"/>
        </w:rPr>
        <w:t xml:space="preserve"> </w:t>
      </w:r>
      <w:r>
        <w:rPr>
          <w:rFonts w:ascii="Gadugi" w:hAnsi="Gadugi" w:eastAsia="Gadugi" w:cs="Gadugi"/>
        </w:rPr>
        <w:t>ᎠᏰᎵ</w:t>
      </w:r>
      <w:r>
        <w:rPr>
          <w:rFonts w:ascii="Times New Roman" w:hAnsi="Times New Roman" w:eastAsia="Times New Roman" w:cs="Times New Roman"/>
        </w:rPr>
        <w:t xml:space="preserve"> </w:t>
      </w:r>
      <w:r>
        <w:rPr>
          <w:rFonts w:ascii="Gadugi" w:hAnsi="Gadugi" w:eastAsia="Gadugi" w:cs="Gadugi"/>
        </w:rPr>
        <w:t>ᎤᏂᎦᎸᏉᏗ</w:t>
      </w:r>
      <w:r>
        <w:rPr>
          <w:rFonts w:ascii="Times New Roman" w:hAnsi="Times New Roman" w:eastAsia="Times New Roman" w:cs="Times New Roman"/>
        </w:rPr>
        <w:t xml:space="preserve"> </w:t>
      </w:r>
      <w:r>
        <w:rPr>
          <w:rFonts w:ascii="Gadugi" w:hAnsi="Gadugi" w:eastAsia="Gadugi" w:cs="Gadugi"/>
        </w:rPr>
        <w:t>ᎤᏍᏗ</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ᎤᎾᏓᏅᏙ</w:t>
      </w:r>
      <w:r>
        <w:rPr>
          <w:rFonts w:ascii="Times New Roman" w:hAnsi="Times New Roman" w:eastAsia="Times New Roman" w:cs="Times New Roman"/>
        </w:rPr>
        <w:t xml:space="preserve"> </w:t>
      </w:r>
      <w:r>
        <w:rPr>
          <w:rFonts w:ascii="Gadugi" w:hAnsi="Gadugi" w:eastAsia="Gadugi" w:cs="Gadugi"/>
        </w:rPr>
        <w:t>ᏔᎵᎢ</w:t>
      </w:r>
      <w:r>
        <w:rPr>
          <w:rFonts w:ascii="Times New Roman" w:hAnsi="Times New Roman" w:eastAsia="Times New Roman" w:cs="Times New Roman"/>
        </w:rPr>
        <w:t xml:space="preserve"> </w:t>
      </w:r>
      <w:r>
        <w:rPr>
          <w:rFonts w:ascii="Gadugi" w:hAnsi="Gadugi" w:eastAsia="Gadugi" w:cs="Gadugi"/>
        </w:rPr>
        <w:t>ᎠᎦᏟᏌᏅ</w:t>
      </w:r>
      <w:r>
        <w:rPr>
          <w:rFonts w:ascii="Times New Roman" w:hAnsi="Times New Roman" w:eastAsia="Times New Roman" w:cs="Times New Roman"/>
        </w:rPr>
        <w:t xml:space="preserve"> alpha </w:t>
      </w:r>
      <w:r>
        <w:rPr>
          <w:rFonts w:ascii="Gadugi" w:hAnsi="Gadugi" w:eastAsia="Gadugi" w:cs="Gadugi"/>
        </w:rPr>
        <w:t>ᎬᏗ</w:t>
      </w:r>
      <w:r>
        <w:rPr>
          <w:rFonts w:ascii="Times New Roman" w:hAnsi="Times New Roman" w:eastAsia="Times New Roman" w:cs="Times New Roman"/>
        </w:rPr>
        <w:t xml:space="preserve"> </w:t>
      </w:r>
      <w:r>
        <w:rPr>
          <w:rFonts w:ascii="Gadugi" w:hAnsi="Gadugi" w:eastAsia="Gadugi" w:cs="Gadugi"/>
        </w:rPr>
        <w:t>ᎠᏍᏛ</w:t>
      </w:r>
      <w:r>
        <w:rPr>
          <w:rFonts w:ascii="Times New Roman" w:hAnsi="Times New Roman" w:eastAsia="Times New Roman" w:cs="Times New Roman"/>
        </w:rPr>
        <w:t xml:space="preserve"> </w:t>
      </w:r>
      <w:r>
        <w:rPr>
          <w:rFonts w:ascii="Gadugi" w:hAnsi="Gadugi" w:eastAsia="Gadugi" w:cs="Gadugi"/>
        </w:rPr>
        <w:t>ᏔᎵᎢ</w:t>
      </w:r>
      <w:r>
        <w:rPr>
          <w:rFonts w:ascii="Times New Roman" w:hAnsi="Times New Roman" w:eastAsia="Times New Roman" w:cs="Times New Roman"/>
        </w:rPr>
        <w:t xml:space="preserve"> omega </w:t>
      </w:r>
      <w:r>
        <w:rPr>
          <w:rFonts w:ascii="Gadugi" w:hAnsi="Gadugi" w:eastAsia="Gadugi" w:cs="Gadugi"/>
        </w:rPr>
        <w:t>ᎤᏂᎧᎿᎭᏩᏗᏍᎬᎢ</w:t>
      </w:r>
      <w:r>
        <w:rPr>
          <w:rFonts w:ascii="Times New Roman" w:hAnsi="Times New Roman" w:eastAsia="Times New Roman" w:cs="Times New Roman"/>
        </w:rPr>
        <w:t xml:space="preserve">. </w:t>
      </w:r>
      <w:r>
        <w:rPr>
          <w:rFonts w:ascii="Gadugi" w:hAnsi="Gadugi" w:eastAsia="Gadugi" w:cs="Gadugi"/>
        </w:rPr>
        <w:t>ᎠᏂᏔᎵ</w:t>
      </w:r>
      <w:r>
        <w:rPr>
          <w:rFonts w:ascii="Times New Roman" w:hAnsi="Times New Roman" w:eastAsia="Times New Roman" w:cs="Times New Roman"/>
        </w:rPr>
        <w:t xml:space="preserve"> omega </w:t>
      </w:r>
      <w:r>
        <w:rPr>
          <w:rFonts w:ascii="Gadugi" w:hAnsi="Gadugi" w:eastAsia="Gadugi" w:cs="Gadugi"/>
        </w:rPr>
        <w:t>ᎤᏂᎧᎿᎭᏩᏗᏍᎬ</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ᎤᏍᏚᎩ</w:t>
      </w:r>
      <w:r>
        <w:rPr>
          <w:rFonts w:ascii="Times New Roman" w:hAnsi="Times New Roman" w:eastAsia="Times New Roman" w:cs="Times New Roman"/>
        </w:rPr>
        <w:t xml:space="preserve"> </w:t>
      </w:r>
      <w:r>
        <w:rPr>
          <w:rFonts w:ascii="Gadugi" w:hAnsi="Gadugi" w:eastAsia="Gadugi" w:cs="Gadugi"/>
        </w:rPr>
        <w:t>ᎦᎶᎯᏍᏗ</w:t>
      </w:r>
      <w:r>
        <w:rPr>
          <w:rFonts w:ascii="Times New Roman" w:hAnsi="Times New Roman" w:eastAsia="Times New Roman" w:cs="Times New Roman"/>
        </w:rPr>
        <w:t xml:space="preserve"> </w:t>
      </w:r>
      <w:r>
        <w:rPr>
          <w:rFonts w:ascii="Gadugi" w:hAnsi="Gadugi" w:eastAsia="Gadugi" w:cs="Gadugi"/>
        </w:rPr>
        <w:t>ᏚᏳᎪᏛ</w:t>
      </w:r>
      <w:r>
        <w:rPr>
          <w:rFonts w:ascii="Times New Roman" w:hAnsi="Times New Roman" w:eastAsia="Times New Roman" w:cs="Times New Roman"/>
        </w:rPr>
        <w:t xml:space="preserve">; </w:t>
      </w:r>
      <w:r>
        <w:rPr>
          <w:rFonts w:ascii="Gadugi" w:hAnsi="Gadugi" w:eastAsia="Gadugi" w:cs="Gadugi"/>
        </w:rPr>
        <w:t>ᎠᏏᏴᏫᏯ</w:t>
      </w:r>
      <w:r>
        <w:rPr>
          <w:rFonts w:ascii="Times New Roman" w:hAnsi="Times New Roman" w:eastAsia="Times New Roman" w:cs="Times New Roman"/>
        </w:rPr>
        <w:t xml:space="preserve"> </w:t>
      </w:r>
      <w:r>
        <w:rPr>
          <w:rFonts w:ascii="Gadugi" w:hAnsi="Gadugi" w:eastAsia="Gadugi" w:cs="Gadugi"/>
        </w:rPr>
        <w:t>ᏧᏁᎳ</w:t>
      </w:r>
      <w:r>
        <w:rPr>
          <w:rFonts w:ascii="Times New Roman" w:hAnsi="Times New Roman" w:eastAsia="Times New Roman" w:cs="Times New Roman"/>
        </w:rPr>
        <w:t xml:space="preserve"> Protestant horn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ᏐᎢ</w:t>
      </w:r>
      <w:r>
        <w:rPr>
          <w:rFonts w:ascii="Times New Roman" w:hAnsi="Times New Roman" w:eastAsia="Times New Roman" w:cs="Times New Roman"/>
        </w:rPr>
        <w:t xml:space="preserve"> Republican horn </w:t>
      </w:r>
      <w:r>
        <w:rPr>
          <w:rFonts w:ascii="Gadugi" w:hAnsi="Gadugi" w:eastAsia="Gadugi" w:cs="Gadugi"/>
        </w:rPr>
        <w:t>ᏧᏁᎳ</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Labra'a ra ngamin du'an-pulu-tallu atausaran taun mapagambaraq Hukum Allah, ra ngamin du'a-ratus lima-pulu taun mapagambaraq hukum raja. Du'a nubuat idi nanda'i tanduk Protestantisme ra tanduk Republikanisme di atas binatang bumi ba'a Wahyu pasal 13. Tanduk Republikan dari binatang bumi idi dipatengnga ke dalam ayat sabelas sampe anam-belas ba'a Daniel pasal 11. Masa tuju-belas taun antara Raphia ra Panium dipatemu'i ba'a sawe tanduk dari nubuat ganda dari dekret katallu ba'a taun 457 SM. Nubuat dua rupa idi nanda'i, du'a-du'ana, pehakiman umat perjanjian terakhir ra pehakiman bangsa di mana umat perjanjian idi manggala akarna.</w:t>
      </w:r>
    </w:p>
    <w:p>
      <w:pPr>
        <w:pStyle w:val="ArticleScripture"/>
        <w:jc w:val="left"/>
      </w:pPr>
      <w:r>
        <w:rPr>
          <w:rFonts w:ascii="Times New Roman" w:hAnsi="Times New Roman" w:eastAsia="Times New Roman" w:cs="Times New Roman"/>
        </w:rPr>
        <w:t>Và Ngài phán cùng Áp-ram rằng: Hãy biết chắc rằng dòng dõi ngươi sẽ làm khách lạ trong một xứ không thuộc về mình, sẽ phục dịch dân ở đó; và họ sẽ hà hiếp dòng dõi ấy trong bốn trăm năm. Còn dân tộc mà dòng dõi ngươi sẽ phục dịch đó, Ta cũng sẽ đoán xét; rồi sau ấy họ sẽ ra khỏi đó với nhiều của cải. Sáng-thế Ký 15:13, 14.</w:t>
      </w:r>
    </w:p>
    <w:p>
      <w:pPr>
        <w:pStyle w:val="ArticleBody"/>
        <w:jc w:val="left"/>
      </w:pPr>
      <w:r>
        <w:rPr>
          <w:rFonts w:ascii="Times New Roman" w:hAnsi="Times New Roman" w:eastAsia="Times New Roman" w:cs="Times New Roman"/>
        </w:rPr>
        <w:t>Ekitabo kya Ezekieri, Okitobba 22, 1844 kiragibwa na Okitobba 22, 573 BC. Ennaku zino emu eraga okutandika kw’omusango ogw’okunoonyereza, ate endala eraga okuvuga kw’ekkondeere erya Yubireyo ku ntandikwa era ne ku nkomerero y’omulimu gw’omusango. Ennaku zombi zikwatagana, era zombi ziraga oluggi oluggaddwa. 1844 ekiikirira okuggalwa kw’oluggi olw’Ekifo Ekitukuvu, nga Kristo yali asengukira mu Kifo Ekisingira Obutukuvu. 573 BC eraga enkomerero y’ekiseera ky’okugezesebwa kw’abantu, gye bali abaddu b’ekibi abananulibwa baweebwa obwanjulu bwabwe, n’ensi empya okubeerangamu.</w:t>
      </w:r>
    </w:p>
    <w:p>
      <w:pPr>
        <w:pStyle w:val="ArticleScripture"/>
        <w:jc w:val="left"/>
      </w:pPr>
      <w:r>
        <w:rPr>
          <w:rFonts w:ascii="Times New Roman" w:hAnsi="Times New Roman" w:eastAsia="Times New Roman" w:cs="Times New Roman"/>
        </w:rPr>
        <w:t>Ug kung siya dili matubos niining mga tuiga, nan mogawas siya sa tuig sa jubileo, siya ug ang iyang mga anak uban kaniya. Kay alang kanako ang mga anak sa Israel mga ulipon; sila akong mga ulipon nga akong gipagula gikan sa yuta sa Egipto: Ako mao si Jehova nga inyong Dios. Levitico 25:54, 55.</w:t>
      </w:r>
    </w:p>
    <w:p>
      <w:pPr>
        <w:pStyle w:val="ArticleBody"/>
        <w:jc w:val="left"/>
      </w:pPr>
      <w:r>
        <w:rPr>
          <w:rFonts w:ascii="Times New Roman" w:hAnsi="Times New Roman" w:eastAsia="Times New Roman" w:cs="Times New Roman"/>
        </w:rPr>
        <w:t>Ne October 22 biinu he kɔm ni a wɔato mu no gyina hɔ ma Benada mmara a ɛrenkyɛ na aba no. Ahwɛyiye bere a wɔde maa Adventism no fii ase wɔ 1844 mu, na ɛba awiei wɔ Benada mmara a ɛrenkyɛ na aba no so; na ahwɛyiye bere a wɔde maa United States nso ba awiei wɔ Benada mmara a ɛrenkyɛ na aba no so. Awiei abien no nyinaa hyia October 22 ne ne adansefo baanu a wɔwɔ mfeɛ apem ahannu ne ahaasa (2,300) ne mfeɛ ahannu ne aduonum (250) no mu.</w:t>
      </w:r>
    </w:p>
    <w:p>
      <w:pPr>
        <w:pStyle w:val="ArticleBody"/>
        <w:jc w:val="left"/>
      </w:pPr>
      <w:r>
        <w:rPr>
          <w:rFonts w:ascii="Times New Roman" w:hAnsi="Times New Roman" w:eastAsia="Times New Roman" w:cs="Times New Roman"/>
        </w:rPr>
        <w:t>La dúcientos cincuenta añus que acaba na historia ente Rafia y Panium divide’l periodu de les dos batalles en dos númberos simbólicos, que xuntos poseen el so propiu significáu peculiar. Diez añus dempués de Rafia, que significa frontera, y siete añus enantes de Panium, que foi una batalla llibrada nuna llanura y rematada nun asediu. Diez y siete, como símbolu, identifiquen el poder del dragón sobre dellos testigos. El 207 a. C. asitia a Trump, el símbolu de la bestia de la tierra, ente’l versículu once y el quince de Daniel once, preparando proféticamente pa falar como un dragón, según se representa pola combinación del númberu diez y del númberu siete.</w:t>
      </w:r>
    </w:p>
    <w:p>
      <w:pPr>
        <w:pStyle w:val="ArticleBody"/>
        <w:jc w:val="left"/>
      </w:pPr>
      <w:r>
        <w:rPr>
          <w:rFonts w:ascii="Times New Roman" w:hAnsi="Times New Roman" w:eastAsia="Times New Roman" w:cs="Times New Roman"/>
        </w:rPr>
        <w:t>ЖегӀиъур и символикӀэу гъэхьэзыр, Рафие и тхыдэм Паниум къызэфӀэкӀуэгъуэм ящыщ, Паниум и нэужькӀэ псынщӀэу, ащ фӀэкӀа Рафие япэу и кӀэрыт. Птолемей IV Филопатор Птолемейхэм я Мысыр лъэпкъым и падишахъуэу бгъэдэлъхукӀэ 221 BC-рэ 204 BC-мрэ къыздэбжьэу ирагъэлъэгъуащ, 217 BC-м Рафием Антиох Магнус къыдигъэпцӀащ. Птолемей Рафие япэу падишахъуэу къыщӀидзащ, и падишахъуагъэр «жегӀиъур» илъэс къызэрыщыбжьэм ирагъэлъэгъуащ. ЖегӀиъурым и нымэкӀуэныгъэр тарихым и зэман къыхуэгъэщӀэ, Рафие япэу къыщызэфӀэщӀэр, Паниум и зауэмрэ Сидон и къэлъэталъэмрэ я нэужькӀэ къызытетыр, адэм улъэныгъэм и мыгъуэ щыӀэу 330 илъэсым къыхэщӀэу ирагъэлъэгъуащ. Смирна чиркэм и зэманым щхьэусыгъуэу къызэрыгъэпсыж 250 илъэсыфӀым и пророчествор 64-м къызэфӀэщӀащ, Милан и Эдиктрэ 313-м щыӀэ бзэлъхьэныгъэу щыт къызыхэгъэщӀа лъэхъэнэрэ ащ къыхэщӀащ.</w:t>
      </w:r>
    </w:p>
    <w:p>
      <w:pPr>
        <w:pStyle w:val="ArticleBody"/>
        <w:jc w:val="left"/>
      </w:pPr>
      <w:r>
        <w:rPr>
          <w:rFonts w:ascii="Nirmala UI" w:hAnsi="Nirmala UI" w:eastAsia="Nirmala UI" w:cs="Nirmala UI"/>
        </w:rPr>
        <w:t>कन्स्टैन्टिन</w:t>
      </w:r>
      <w:r>
        <w:rPr>
          <w:rFonts w:ascii="Times New Roman" w:hAnsi="Times New Roman" w:eastAsia="Times New Roman" w:cs="Times New Roman"/>
        </w:rPr>
        <w:t xml:space="preserve"> </w:t>
      </w:r>
      <w:r>
        <w:rPr>
          <w:rFonts w:ascii="Nirmala UI" w:hAnsi="Nirmala UI" w:eastAsia="Nirmala UI" w:cs="Nirmala UI"/>
        </w:rPr>
        <w:t>महान्</w:t>
      </w:r>
      <w:r>
        <w:rPr>
          <w:rFonts w:ascii="Times New Roman" w:hAnsi="Times New Roman" w:eastAsia="Times New Roman" w:cs="Times New Roman"/>
        </w:rPr>
        <w:t xml:space="preserve"> </w:t>
      </w:r>
      <w:r>
        <w:rPr>
          <w:rFonts w:ascii="Nirmala UI" w:hAnsi="Nirmala UI" w:eastAsia="Nirmala UI" w:cs="Nirmala UI"/>
        </w:rPr>
        <w:t>पर्गमुस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कलीसिया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इतिहास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वह</w:t>
      </w:r>
      <w:r>
        <w:rPr>
          <w:rFonts w:ascii="Times New Roman" w:hAnsi="Times New Roman" w:eastAsia="Times New Roman" w:cs="Times New Roman"/>
        </w:rPr>
        <w:t xml:space="preserve"> </w:t>
      </w:r>
      <w:r>
        <w:rPr>
          <w:rFonts w:ascii="Nirmala UI" w:hAnsi="Nirmala UI" w:eastAsia="Nirmala UI" w:cs="Nirmala UI"/>
        </w:rPr>
        <w:t>इतिहास</w:t>
      </w:r>
      <w:r>
        <w:rPr>
          <w:rFonts w:ascii="Times New Roman" w:hAnsi="Times New Roman" w:eastAsia="Times New Roman" w:cs="Times New Roman"/>
        </w:rPr>
        <w:t xml:space="preserve"> 313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आरम्भ</w:t>
      </w:r>
      <w:r>
        <w:rPr>
          <w:rFonts w:ascii="Times New Roman" w:hAnsi="Times New Roman" w:eastAsia="Times New Roman" w:cs="Times New Roman"/>
        </w:rPr>
        <w:t xml:space="preserve"> </w:t>
      </w:r>
      <w:r>
        <w:rPr>
          <w:rFonts w:ascii="Nirmala UI" w:hAnsi="Nirmala UI" w:eastAsia="Nirmala UI" w:cs="Nirmala UI"/>
        </w:rPr>
        <w:t>होकर</w:t>
      </w:r>
      <w:r>
        <w:rPr>
          <w:rFonts w:ascii="Times New Roman" w:hAnsi="Times New Roman" w:eastAsia="Times New Roman" w:cs="Times New Roman"/>
        </w:rPr>
        <w:t xml:space="preserve"> 538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समाप्त</w:t>
      </w:r>
      <w:r>
        <w:rPr>
          <w:rFonts w:ascii="Times New Roman" w:hAnsi="Times New Roman" w:eastAsia="Times New Roman" w:cs="Times New Roman"/>
        </w:rPr>
        <w:t xml:space="preserve"> </w:t>
      </w:r>
      <w:r>
        <w:rPr>
          <w:rFonts w:ascii="Nirmala UI" w:hAnsi="Nirmala UI" w:eastAsia="Nirmala UI" w:cs="Nirmala UI"/>
        </w:rPr>
        <w:t>हुआ।</w:t>
      </w:r>
      <w:r>
        <w:rPr>
          <w:rFonts w:ascii="Times New Roman" w:hAnsi="Times New Roman" w:eastAsia="Times New Roman" w:cs="Times New Roman"/>
        </w:rPr>
        <w:t xml:space="preserve"> 313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दो</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पचास</w:t>
      </w:r>
      <w:r>
        <w:rPr>
          <w:rFonts w:ascii="Times New Roman" w:hAnsi="Times New Roman" w:eastAsia="Times New Roman" w:cs="Times New Roman"/>
        </w:rPr>
        <w:t xml:space="preserve"> </w:t>
      </w:r>
      <w:r>
        <w:rPr>
          <w:rFonts w:ascii="Nirmala UI" w:hAnsi="Nirmala UI" w:eastAsia="Nirmala UI" w:cs="Nirmala UI"/>
        </w:rPr>
        <w:t>वर्षीय</w:t>
      </w:r>
      <w:r>
        <w:rPr>
          <w:rFonts w:ascii="Times New Roman" w:hAnsi="Times New Roman" w:eastAsia="Times New Roman" w:cs="Times New Roman"/>
        </w:rPr>
        <w:t xml:space="preserve"> </w:t>
      </w:r>
      <w:r>
        <w:rPr>
          <w:rFonts w:ascii="Nirmala UI" w:hAnsi="Nirmala UI" w:eastAsia="Nirmala UI" w:cs="Nirmala UI"/>
        </w:rPr>
        <w:t>भविष्यवाणी</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समाप्ति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पश्चात्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प्रथम</w:t>
      </w:r>
      <w:r>
        <w:rPr>
          <w:rFonts w:ascii="Times New Roman" w:hAnsi="Times New Roman" w:eastAsia="Times New Roman" w:cs="Times New Roman"/>
        </w:rPr>
        <w:t xml:space="preserve"> ‘</w:t>
      </w:r>
      <w:r>
        <w:rPr>
          <w:rFonts w:ascii="Nirmala UI" w:hAnsi="Nirmala UI" w:eastAsia="Nirmala UI" w:cs="Nirmala UI"/>
        </w:rPr>
        <w:t>सत्रह</w:t>
      </w:r>
      <w:r>
        <w:rPr>
          <w:rFonts w:ascii="Times New Roman" w:hAnsi="Times New Roman" w:eastAsia="Times New Roman" w:cs="Times New Roman"/>
        </w:rPr>
        <w:t xml:space="preserve">’ </w:t>
      </w:r>
      <w:r>
        <w:rPr>
          <w:rFonts w:ascii="Nirmala UI" w:hAnsi="Nirmala UI" w:eastAsia="Nirmala UI" w:cs="Nirmala UI"/>
        </w:rPr>
        <w:t>वर्षों</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तीन</w:t>
      </w:r>
      <w:r>
        <w:rPr>
          <w:rFonts w:ascii="Times New Roman" w:hAnsi="Times New Roman" w:eastAsia="Times New Roman" w:cs="Times New Roman"/>
        </w:rPr>
        <w:t xml:space="preserve"> </w:t>
      </w:r>
      <w:r>
        <w:rPr>
          <w:rFonts w:ascii="Nirmala UI" w:hAnsi="Nirmala UI" w:eastAsia="Nirmala UI" w:cs="Nirmala UI"/>
        </w:rPr>
        <w:t>मार्गचिह्न</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313 </w:t>
      </w:r>
      <w:r>
        <w:rPr>
          <w:rFonts w:ascii="Nirmala UI" w:hAnsi="Nirmala UI" w:eastAsia="Nirmala UI" w:cs="Nirmala UI"/>
        </w:rPr>
        <w:t>मिलान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आज्ञप्ति</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321 </w:t>
      </w:r>
      <w:r>
        <w:rPr>
          <w:rFonts w:ascii="Nirmala UI" w:hAnsi="Nirmala UI" w:eastAsia="Nirmala UI" w:cs="Nirmala UI"/>
        </w:rPr>
        <w:t>प्रथम</w:t>
      </w:r>
      <w:r>
        <w:rPr>
          <w:rFonts w:ascii="Times New Roman" w:hAnsi="Times New Roman" w:eastAsia="Times New Roman" w:cs="Times New Roman"/>
        </w:rPr>
        <w:t xml:space="preserve"> </w:t>
      </w:r>
      <w:r>
        <w:rPr>
          <w:rFonts w:ascii="Nirmala UI" w:hAnsi="Nirmala UI" w:eastAsia="Nirmala UI" w:cs="Nirmala UI"/>
        </w:rPr>
        <w:t>रविवार</w:t>
      </w:r>
      <w:r>
        <w:rPr>
          <w:rFonts w:ascii="Times New Roman" w:hAnsi="Times New Roman" w:eastAsia="Times New Roman" w:cs="Times New Roman"/>
        </w:rPr>
        <w:t>-</w:t>
      </w:r>
      <w:r>
        <w:rPr>
          <w:rFonts w:ascii="Nirmala UI" w:hAnsi="Nirmala UI" w:eastAsia="Nirmala UI" w:cs="Nirmala UI"/>
        </w:rPr>
        <w:t>विधि</w:t>
      </w:r>
      <w:r>
        <w:rPr>
          <w:rFonts w:ascii="Times New Roman" w:hAnsi="Times New Roman" w:eastAsia="Times New Roman" w:cs="Times New Roman"/>
        </w:rPr>
        <w:t xml:space="preserve"> </w:t>
      </w:r>
      <w:r>
        <w:rPr>
          <w:rFonts w:ascii="Nirmala UI" w:hAnsi="Nirmala UI" w:eastAsia="Nirmala UI" w:cs="Nirmala UI"/>
        </w:rPr>
        <w:t>थी</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330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साम्राज्य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विभाजन</w:t>
      </w:r>
      <w:r>
        <w:rPr>
          <w:rFonts w:ascii="Times New Roman" w:hAnsi="Times New Roman" w:eastAsia="Times New Roman" w:cs="Times New Roman"/>
        </w:rPr>
        <w:t xml:space="preserve"> </w:t>
      </w:r>
      <w:r>
        <w:rPr>
          <w:rFonts w:ascii="Nirmala UI" w:hAnsi="Nirmala UI" w:eastAsia="Nirmala UI" w:cs="Nirmala UI"/>
        </w:rPr>
        <w:t>चिह्नित</w:t>
      </w:r>
      <w:r>
        <w:rPr>
          <w:rFonts w:ascii="Times New Roman" w:hAnsi="Times New Roman" w:eastAsia="Times New Roman" w:cs="Times New Roman"/>
        </w:rPr>
        <w:t xml:space="preserve"> </w:t>
      </w:r>
      <w:r>
        <w:rPr>
          <w:rFonts w:ascii="Nirmala UI" w:hAnsi="Nirmala UI" w:eastAsia="Nirmala UI" w:cs="Nirmala UI"/>
        </w:rPr>
        <w:t>होता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330 </w:t>
      </w:r>
      <w:r>
        <w:rPr>
          <w:rFonts w:ascii="Nirmala UI" w:hAnsi="Nirmala UI" w:eastAsia="Nirmala UI" w:cs="Nirmala UI"/>
        </w:rPr>
        <w:t>उस</w:t>
      </w:r>
      <w:r>
        <w:rPr>
          <w:rFonts w:ascii="Times New Roman" w:hAnsi="Times New Roman" w:eastAsia="Times New Roman" w:cs="Times New Roman"/>
        </w:rPr>
        <w:t xml:space="preserve"> </w:t>
      </w:r>
      <w:r>
        <w:rPr>
          <w:rFonts w:ascii="Nirmala UI" w:hAnsi="Nirmala UI" w:eastAsia="Nirmala UI" w:cs="Nirmala UI"/>
        </w:rPr>
        <w:t>अन्तिम</w:t>
      </w:r>
      <w:r>
        <w:rPr>
          <w:rFonts w:ascii="Times New Roman" w:hAnsi="Times New Roman" w:eastAsia="Times New Roman" w:cs="Times New Roman"/>
        </w:rPr>
        <w:t xml:space="preserve"> </w:t>
      </w:r>
      <w:r>
        <w:rPr>
          <w:rFonts w:ascii="Nirmala UI" w:hAnsi="Nirmala UI" w:eastAsia="Nirmala UI" w:cs="Nirmala UI"/>
        </w:rPr>
        <w:t>रविवार</w:t>
      </w:r>
      <w:r>
        <w:rPr>
          <w:rFonts w:ascii="Times New Roman" w:hAnsi="Times New Roman" w:eastAsia="Times New Roman" w:cs="Times New Roman"/>
        </w:rPr>
        <w:t>-</w:t>
      </w:r>
      <w:r>
        <w:rPr>
          <w:rFonts w:ascii="Nirmala UI" w:hAnsi="Nirmala UI" w:eastAsia="Nirmala UI" w:cs="Nirmala UI"/>
        </w:rPr>
        <w:t>विधि</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मनुष्य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अनुग्रह</w:t>
      </w:r>
      <w:r>
        <w:rPr>
          <w:rFonts w:ascii="Times New Roman" w:hAnsi="Times New Roman" w:eastAsia="Times New Roman" w:cs="Times New Roman"/>
        </w:rPr>
        <w:t>-</w:t>
      </w:r>
      <w:r>
        <w:rPr>
          <w:rFonts w:ascii="Nirmala UI" w:hAnsi="Nirmala UI" w:eastAsia="Nirmala UI" w:cs="Nirmala UI"/>
        </w:rPr>
        <w:t>अवसर</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समाप्ति</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चिह्नित</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अतः</w:t>
      </w:r>
      <w:r>
        <w:rPr>
          <w:rFonts w:ascii="Times New Roman" w:hAnsi="Times New Roman" w:eastAsia="Times New Roman" w:cs="Times New Roman"/>
        </w:rPr>
        <w:t xml:space="preserve"> </w:t>
      </w:r>
      <w:r>
        <w:rPr>
          <w:rFonts w:ascii="Nirmala UI" w:hAnsi="Nirmala UI" w:eastAsia="Nirmala UI" w:cs="Nirmala UI"/>
        </w:rPr>
        <w:t>सत्रह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संख्या</w:t>
      </w:r>
      <w:r>
        <w:rPr>
          <w:rFonts w:ascii="Times New Roman" w:hAnsi="Times New Roman" w:eastAsia="Times New Roman" w:cs="Times New Roman"/>
        </w:rPr>
        <w:t xml:space="preserve"> </w:t>
      </w:r>
      <w:r>
        <w:rPr>
          <w:rFonts w:ascii="Nirmala UI" w:hAnsi="Nirmala UI" w:eastAsia="Nirmala UI" w:cs="Nirmala UI"/>
        </w:rPr>
        <w:t>राफिया</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w:t>
      </w:r>
      <w:r>
        <w:rPr>
          <w:rFonts w:ascii="Nirmala UI" w:hAnsi="Nirmala UI" w:eastAsia="Nirmala UI" w:cs="Nirmala UI"/>
        </w:rPr>
        <w:t>पूर्व</w:t>
      </w:r>
      <w:r>
        <w:rPr>
          <w:rFonts w:ascii="Times New Roman" w:hAnsi="Times New Roman" w:eastAsia="Times New Roman" w:cs="Times New Roman"/>
        </w:rPr>
        <w:t xml:space="preserve"> </w:t>
      </w:r>
      <w:r>
        <w:rPr>
          <w:rFonts w:ascii="Nirmala UI" w:hAnsi="Nirmala UI" w:eastAsia="Nirmala UI" w:cs="Nirmala UI"/>
        </w:rPr>
        <w:t>आरम्भ</w:t>
      </w:r>
      <w:r>
        <w:rPr>
          <w:rFonts w:ascii="Times New Roman" w:hAnsi="Times New Roman" w:eastAsia="Times New Roman" w:cs="Times New Roman"/>
        </w:rPr>
        <w:t xml:space="preserve"> </w:t>
      </w:r>
      <w:r>
        <w:rPr>
          <w:rFonts w:ascii="Nirmala UI" w:hAnsi="Nirmala UI" w:eastAsia="Nirmala UI" w:cs="Nirmala UI"/>
        </w:rPr>
        <w:t>होती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और</w:t>
      </w:r>
      <w:r>
        <w:rPr>
          <w:rFonts w:ascii="Times New Roman" w:hAnsi="Times New Roman" w:eastAsia="Times New Roman" w:cs="Times New Roman"/>
        </w:rPr>
        <w:t xml:space="preserve"> </w:t>
      </w:r>
      <w:r>
        <w:rPr>
          <w:rFonts w:ascii="Nirmala UI" w:hAnsi="Nirmala UI" w:eastAsia="Nirmala UI" w:cs="Nirmala UI"/>
        </w:rPr>
        <w:t>पानियम</w:t>
      </w:r>
      <w:r>
        <w:rPr>
          <w:rFonts w:ascii="Times New Roman" w:hAnsi="Times New Roman" w:eastAsia="Times New Roman" w:cs="Times New Roman"/>
        </w:rPr>
        <w:t xml:space="preserve"> </w:t>
      </w:r>
      <w:r>
        <w:rPr>
          <w:rFonts w:ascii="Nirmala UI" w:hAnsi="Nirmala UI" w:eastAsia="Nirmala UI" w:cs="Nirmala UI"/>
        </w:rPr>
        <w:t>तथा</w:t>
      </w:r>
      <w:r>
        <w:rPr>
          <w:rFonts w:ascii="Times New Roman" w:hAnsi="Times New Roman" w:eastAsia="Times New Roman" w:cs="Times New Roman"/>
        </w:rPr>
        <w:t xml:space="preserve"> </w:t>
      </w:r>
      <w:r>
        <w:rPr>
          <w:rFonts w:ascii="Nirmala UI" w:hAnsi="Nirmala UI" w:eastAsia="Nirmala UI" w:cs="Nirmala UI"/>
        </w:rPr>
        <w:t>सिदोन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सैन्य</w:t>
      </w:r>
      <w:r>
        <w:rPr>
          <w:rFonts w:ascii="Times New Roman" w:hAnsi="Times New Roman" w:eastAsia="Times New Roman" w:cs="Times New Roman"/>
        </w:rPr>
        <w:t xml:space="preserve"> </w:t>
      </w:r>
      <w:r>
        <w:rPr>
          <w:rFonts w:ascii="Nirmala UI" w:hAnsi="Nirmala UI" w:eastAsia="Nirmala UI" w:cs="Nirmala UI"/>
        </w:rPr>
        <w:t>अभियान</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बहुत</w:t>
      </w:r>
      <w:r>
        <w:rPr>
          <w:rFonts w:ascii="Times New Roman" w:hAnsi="Times New Roman" w:eastAsia="Times New Roman" w:cs="Times New Roman"/>
        </w:rPr>
        <w:t xml:space="preserve"> </w:t>
      </w:r>
      <w:r>
        <w:rPr>
          <w:rFonts w:ascii="Nirmala UI" w:hAnsi="Nirmala UI" w:eastAsia="Nirmala UI" w:cs="Nirmala UI"/>
        </w:rPr>
        <w:t>बाद</w:t>
      </w:r>
      <w:r>
        <w:rPr>
          <w:rFonts w:ascii="Times New Roman" w:hAnsi="Times New Roman" w:eastAsia="Times New Roman" w:cs="Times New Roman"/>
        </w:rPr>
        <w:t xml:space="preserve"> </w:t>
      </w:r>
      <w:r>
        <w:rPr>
          <w:rFonts w:ascii="Nirmala UI" w:hAnsi="Nirmala UI" w:eastAsia="Nirmala UI" w:cs="Nirmala UI"/>
        </w:rPr>
        <w:t>जाकर</w:t>
      </w:r>
      <w:r>
        <w:rPr>
          <w:rFonts w:ascii="Times New Roman" w:hAnsi="Times New Roman" w:eastAsia="Times New Roman" w:cs="Times New Roman"/>
        </w:rPr>
        <w:t xml:space="preserve"> </w:t>
      </w:r>
      <w:r>
        <w:rPr>
          <w:rFonts w:ascii="Nirmala UI" w:hAnsi="Nirmala UI" w:eastAsia="Nirmala UI" w:cs="Nirmala UI"/>
        </w:rPr>
        <w:t>समाप्त</w:t>
      </w:r>
      <w:r>
        <w:rPr>
          <w:rFonts w:ascii="Times New Roman" w:hAnsi="Times New Roman" w:eastAsia="Times New Roman" w:cs="Times New Roman"/>
        </w:rPr>
        <w:t xml:space="preserve"> </w:t>
      </w:r>
      <w:r>
        <w:rPr>
          <w:rFonts w:ascii="Nirmala UI" w:hAnsi="Nirmala UI" w:eastAsia="Nirmala UI" w:cs="Nirmala UI"/>
        </w:rPr>
        <w:t>होती</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दानिय्येल</w:t>
      </w:r>
      <w:r>
        <w:rPr>
          <w:rFonts w:ascii="Times New Roman" w:hAnsi="Times New Roman" w:eastAsia="Times New Roman" w:cs="Times New Roman"/>
        </w:rPr>
        <w:t xml:space="preserve"> </w:t>
      </w:r>
      <w:r>
        <w:rPr>
          <w:rFonts w:ascii="Nirmala UI" w:hAnsi="Nirmala UI" w:eastAsia="Nirmala UI" w:cs="Nirmala UI"/>
        </w:rPr>
        <w:t>ग्यारह</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पद</w:t>
      </w:r>
      <w:r>
        <w:rPr>
          <w:rFonts w:ascii="Times New Roman" w:hAnsi="Times New Roman" w:eastAsia="Times New Roman" w:cs="Times New Roman"/>
        </w:rPr>
        <w:t xml:space="preserve"> </w:t>
      </w:r>
      <w:r>
        <w:rPr>
          <w:rFonts w:ascii="Nirmala UI" w:hAnsi="Nirmala UI" w:eastAsia="Nirmala UI" w:cs="Nirmala UI"/>
        </w:rPr>
        <w:t>सोलह</w:t>
      </w:r>
      <w:r>
        <w:rPr>
          <w:rFonts w:ascii="Times New Roman" w:hAnsi="Times New Roman" w:eastAsia="Times New Roman" w:cs="Times New Roman"/>
        </w:rPr>
        <w:t xml:space="preserve"> </w:t>
      </w:r>
      <w:r>
        <w:rPr>
          <w:rFonts w:ascii="Nirmala UI" w:hAnsi="Nirmala UI" w:eastAsia="Nirmala UI" w:cs="Nirmala UI"/>
        </w:rPr>
        <w:t>संयुक्त</w:t>
      </w:r>
      <w:r>
        <w:rPr>
          <w:rFonts w:ascii="Times New Roman" w:hAnsi="Times New Roman" w:eastAsia="Times New Roman" w:cs="Times New Roman"/>
        </w:rPr>
        <w:t xml:space="preserve"> </w:t>
      </w:r>
      <w:r>
        <w:rPr>
          <w:rFonts w:ascii="Nirmala UI" w:hAnsi="Nirmala UI" w:eastAsia="Nirmala UI" w:cs="Nirmala UI"/>
        </w:rPr>
        <w:t>राज्य</w:t>
      </w:r>
      <w:r>
        <w:rPr>
          <w:rFonts w:ascii="Times New Roman" w:hAnsi="Times New Roman" w:eastAsia="Times New Roman" w:cs="Times New Roman"/>
        </w:rPr>
        <w:t xml:space="preserve"> </w:t>
      </w:r>
      <w:r>
        <w:rPr>
          <w:rFonts w:ascii="Nirmala UI" w:hAnsi="Nirmala UI" w:eastAsia="Nirmala UI" w:cs="Nirmala UI"/>
        </w:rPr>
        <w:t>अमेरिका</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रविवार</w:t>
      </w:r>
      <w:r>
        <w:rPr>
          <w:rFonts w:ascii="Times New Roman" w:hAnsi="Times New Roman" w:eastAsia="Times New Roman" w:cs="Times New Roman"/>
        </w:rPr>
        <w:t>-</w:t>
      </w:r>
      <w:r>
        <w:rPr>
          <w:rFonts w:ascii="Nirmala UI" w:hAnsi="Nirmala UI" w:eastAsia="Nirmala UI" w:cs="Nirmala UI"/>
        </w:rPr>
        <w:t>विधि</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है।</w:t>
      </w:r>
    </w:p>
    <w:p>
      <w:pPr>
        <w:pStyle w:val="ArticleBody"/>
        <w:jc w:val="left"/>
      </w:pPr>
      <w:r>
        <w:rPr>
          <w:rFonts w:ascii="Times New Roman" w:hAnsi="Times New Roman" w:eastAsia="Times New Roman" w:cs="Times New Roman"/>
        </w:rPr>
        <w:t>Smyrna kyhyjhaman profecíaja uñachtʼayi sitiashina chimpupa, ukasti Ezequielan amtayäwipana qhipa chuymapawa. Domingo leyiru nayrïrjam jutki uka waymarka, Jerusalén markan tukjatäwipa pä uñachtʼäwinakamp uñachtʼayata, ukasti sitiowa; ukampirus Edicto de Milán ukhamarakiwa, ukasti qallti uywan uñtasit imagenan uttʼayasiñapa.</w:t>
      </w:r>
    </w:p>
    <w:p>
      <w:pPr>
        <w:pStyle w:val="ArticleBody"/>
        <w:jc w:val="left"/>
      </w:pPr>
      <w:r>
        <w:rPr>
          <w:rFonts w:ascii="Times New Roman" w:hAnsi="Times New Roman" w:eastAsia="Times New Roman" w:cs="Times New Roman"/>
        </w:rPr>
        <w:t>Îsê ku li dora bajêr were kirin, pêvajoyek zewaca peymanê dê pêk were. Ev fraktalek ji pêvajoya zewacê ye ku bi Reagan dest pê kir, wek ku di 496-an de bi Clovis tê nimûnekirin; lê pêvajoya dawîn a ber bi zewacê ve di wê dorpêçkirinê de dest pê dike, bi fermana Justinian a 533-an û bi Fermana Milanê ya 313-an re hevrêz dibe. Herdu nîşaneyên rêyê berî yasa Yekşemê ne. 313 berî yekem yasa Yekşemê ya 321-an bû, û fermana 533-an berî yasa Yekşemê ya li Şûra sêyemîn a Orléansê di 538-an de bû. Cureyek qanûnê dê taybetmendiyên pêxemberî yên hem fermana Justinian û hem jî Fermana Milanê pêk bîne, dema ku cureyek zewaca peymanê ya sembolîk jî dê were danîn.</w:t>
      </w:r>
    </w:p>
    <w:p>
      <w:pPr>
        <w:pStyle w:val="ArticleBody"/>
        <w:jc w:val="left"/>
      </w:pPr>
      <w:r>
        <w:rPr>
          <w:rFonts w:ascii="Nirmala UI" w:hAnsi="Nirmala UI" w:eastAsia="Nirmala UI" w:cs="Nirmala UI"/>
        </w:rPr>
        <w:t>ꯃꯁꯤ</w:t>
      </w:r>
      <w:r>
        <w:rPr>
          <w:rFonts w:ascii="Times New Roman" w:hAnsi="Times New Roman" w:eastAsia="Times New Roman" w:cs="Times New Roman"/>
        </w:rPr>
        <w:t xml:space="preserve"> </w:t>
      </w:r>
      <w:r>
        <w:rPr>
          <w:rFonts w:ascii="Nirmala UI" w:hAnsi="Nirmala UI" w:eastAsia="Nirmala UI" w:cs="Nirmala UI"/>
        </w:rPr>
        <w:t>ꯗꯤꯀ꯭ꯔꯤ</w:t>
      </w:r>
      <w:r>
        <w:rPr>
          <w:rFonts w:ascii="Times New Roman" w:hAnsi="Times New Roman" w:eastAsia="Times New Roman" w:cs="Times New Roman"/>
        </w:rPr>
        <w:t xml:space="preserve"> </w:t>
      </w:r>
      <w:r>
        <w:rPr>
          <w:rFonts w:ascii="Nirmala UI" w:hAnsi="Nirmala UI" w:eastAsia="Nirmala UI" w:cs="Nirmala UI"/>
        </w:rPr>
        <w:t>ꯁꯦꯝꯒꯗꯕꯗꯤ</w:t>
      </w:r>
      <w:r>
        <w:rPr>
          <w:rFonts w:ascii="Times New Roman" w:hAnsi="Times New Roman" w:eastAsia="Times New Roman" w:cs="Times New Roman"/>
        </w:rPr>
        <w:t xml:space="preserve">, </w:t>
      </w:r>
      <w:r>
        <w:rPr>
          <w:rFonts w:ascii="Nirmala UI" w:hAnsi="Nirmala UI" w:eastAsia="Nirmala UI" w:cs="Nirmala UI"/>
        </w:rPr>
        <w:t>ꯁꯦꯝꯁꯤꯟꯕ</w:t>
      </w:r>
      <w:r>
        <w:rPr>
          <w:rFonts w:ascii="Times New Roman" w:hAnsi="Times New Roman" w:eastAsia="Times New Roman" w:cs="Times New Roman"/>
        </w:rPr>
        <w:t xml:space="preserve"> </w:t>
      </w:r>
      <w:r>
        <w:rPr>
          <w:rFonts w:ascii="Nirmala UI" w:hAnsi="Nirmala UI" w:eastAsia="Nirmala UI" w:cs="Nirmala UI"/>
        </w:rPr>
        <w:t>ꯍꯟꯅ</w:t>
      </w:r>
      <w:r>
        <w:rPr>
          <w:rFonts w:ascii="Times New Roman" w:hAnsi="Times New Roman" w:eastAsia="Times New Roman" w:cs="Times New Roman"/>
        </w:rPr>
        <w:t xml:space="preserve"> </w:t>
      </w:r>
      <w:r>
        <w:rPr>
          <w:rFonts w:ascii="Nirmala UI" w:hAnsi="Nirmala UI" w:eastAsia="Nirmala UI" w:cs="Nirmala UI"/>
        </w:rPr>
        <w:t>ꯃꯈꯣꯏ</w:t>
      </w:r>
      <w:r>
        <w:rPr>
          <w:rFonts w:ascii="Times New Roman" w:hAnsi="Times New Roman" w:eastAsia="Times New Roman" w:cs="Times New Roman"/>
        </w:rPr>
        <w:t xml:space="preserve"> </w:t>
      </w:r>
      <w:r>
        <w:rPr>
          <w:rFonts w:ascii="Nirmala UI" w:hAnsi="Nirmala UI" w:eastAsia="Nirmala UI" w:cs="Nirmala UI"/>
        </w:rPr>
        <w:t>ꯃꯇꯝ</w:t>
      </w:r>
      <w:r>
        <w:rPr>
          <w:rFonts w:ascii="Times New Roman" w:hAnsi="Times New Roman" w:eastAsia="Times New Roman" w:cs="Times New Roman"/>
        </w:rPr>
        <w:t xml:space="preserve"> </w:t>
      </w:r>
      <w:r>
        <w:rPr>
          <w:rFonts w:ascii="Nirmala UI" w:hAnsi="Nirmala UI" w:eastAsia="Nirmala UI" w:cs="Nirmala UI"/>
        </w:rPr>
        <w:t>ꯂꯩꯇꯦ</w:t>
      </w:r>
      <w:r>
        <w:rPr>
          <w:rFonts w:ascii="Times New Roman" w:hAnsi="Times New Roman" w:eastAsia="Times New Roman" w:cs="Times New Roman"/>
        </w:rPr>
        <w:t xml:space="preserve">; </w:t>
      </w:r>
      <w:r>
        <w:rPr>
          <w:rFonts w:ascii="Nirmala UI" w:hAnsi="Nirmala UI" w:eastAsia="Nirmala UI" w:cs="Nirmala UI"/>
        </w:rPr>
        <w:t>ꯃꯔꯝꯗꯤ</w:t>
      </w:r>
      <w:r>
        <w:rPr>
          <w:rFonts w:ascii="Times New Roman" w:hAnsi="Times New Roman" w:eastAsia="Times New Roman" w:cs="Times New Roman"/>
        </w:rPr>
        <w:t xml:space="preserve"> </w:t>
      </w:r>
      <w:r>
        <w:rPr>
          <w:rFonts w:ascii="Nirmala UI" w:hAnsi="Nirmala UI" w:eastAsia="Nirmala UI" w:cs="Nirmala UI"/>
        </w:rPr>
        <w:t>ꯄ꯭ꯔꯣꯕꯦꯁꯟꯒꯤ</w:t>
      </w:r>
      <w:r>
        <w:rPr>
          <w:rFonts w:ascii="Times New Roman" w:hAnsi="Times New Roman" w:eastAsia="Times New Roman" w:cs="Times New Roman"/>
        </w:rPr>
        <w:t xml:space="preserve"> </w:t>
      </w:r>
      <w:r>
        <w:rPr>
          <w:rFonts w:ascii="Nirmala UI" w:hAnsi="Nirmala UI" w:eastAsia="Nirmala UI" w:cs="Nirmala UI"/>
        </w:rPr>
        <w:t>ꯃꯥꯡꯂꯣꯟ</w:t>
      </w:r>
      <w:r>
        <w:rPr>
          <w:rFonts w:ascii="Times New Roman" w:hAnsi="Times New Roman" w:eastAsia="Times New Roman" w:cs="Times New Roman"/>
        </w:rPr>
        <w:t xml:space="preserve"> </w:t>
      </w:r>
      <w:r>
        <w:rPr>
          <w:rFonts w:ascii="Nirmala UI" w:hAnsi="Nirmala UI" w:eastAsia="Nirmala UI" w:cs="Nirmala UI"/>
        </w:rPr>
        <w:t>ꯄ꯭ꯔꯣꯇꯦꯁꯇꯦꯟꯠ</w:t>
      </w:r>
      <w:r>
        <w:rPr>
          <w:rFonts w:ascii="Times New Roman" w:hAnsi="Times New Roman" w:eastAsia="Times New Roman" w:cs="Times New Roman"/>
        </w:rPr>
        <w:t xml:space="preserve"> </w:t>
      </w:r>
      <w:r>
        <w:rPr>
          <w:rFonts w:ascii="Nirmala UI" w:hAnsi="Nirmala UI" w:eastAsia="Nirmala UI" w:cs="Nirmala UI"/>
        </w:rPr>
        <w:t>ꯍꯣꯔꯟꯗ</w:t>
      </w:r>
      <w:r>
        <w:rPr>
          <w:rFonts w:ascii="Times New Roman" w:hAnsi="Times New Roman" w:eastAsia="Times New Roman" w:cs="Times New Roman"/>
        </w:rPr>
        <w:t xml:space="preserve"> </w:t>
      </w:r>
      <w:r>
        <w:rPr>
          <w:rFonts w:ascii="Nirmala UI" w:hAnsi="Nirmala UI" w:eastAsia="Nirmala UI" w:cs="Nirmala UI"/>
        </w:rPr>
        <w:t>ꯑꯁꯨꯝ</w:t>
      </w:r>
      <w:r>
        <w:rPr>
          <w:rFonts w:ascii="Times New Roman" w:hAnsi="Times New Roman" w:eastAsia="Times New Roman" w:cs="Times New Roman"/>
        </w:rPr>
        <w:t xml:space="preserve"> </w:t>
      </w:r>
      <w:r>
        <w:rPr>
          <w:rFonts w:ascii="Nirmala UI" w:hAnsi="Nirmala UI" w:eastAsia="Nirmala UI" w:cs="Nirmala UI"/>
        </w:rPr>
        <w:t>ꯂꯣꯏꯅ</w:t>
      </w:r>
      <w:r>
        <w:rPr>
          <w:rFonts w:ascii="Times New Roman" w:hAnsi="Times New Roman" w:eastAsia="Times New Roman" w:cs="Times New Roman"/>
        </w:rPr>
        <w:t xml:space="preserve"> </w:t>
      </w:r>
      <w:r>
        <w:rPr>
          <w:rFonts w:ascii="Nirmala UI" w:hAnsi="Nirmala UI" w:eastAsia="Nirmala UI" w:cs="Nirmala UI"/>
        </w:rPr>
        <w:t>ꯊꯤꯡꯕꯥ</w:t>
      </w:r>
      <w:r>
        <w:rPr>
          <w:rFonts w:ascii="Times New Roman" w:hAnsi="Times New Roman" w:eastAsia="Times New Roman" w:cs="Times New Roman"/>
        </w:rPr>
        <w:t xml:space="preserve"> </w:t>
      </w:r>
      <w:r>
        <w:rPr>
          <w:rFonts w:ascii="Nirmala UI" w:hAnsi="Nirmala UI" w:eastAsia="Nirmala UI" w:cs="Nirmala UI"/>
        </w:rPr>
        <w:t>ꯂꯥꯛꯄ꯭ꯔꯦ</w:t>
      </w:r>
      <w:r>
        <w:rPr>
          <w:rFonts w:ascii="Times New Roman" w:hAnsi="Times New Roman" w:eastAsia="Times New Roman" w:cs="Times New Roman"/>
        </w:rPr>
        <w:t xml:space="preserve">, </w:t>
      </w:r>
      <w:r>
        <w:rPr>
          <w:rFonts w:ascii="Nirmala UI" w:hAnsi="Nirmala UI" w:eastAsia="Nirmala UI" w:cs="Nirmala UI"/>
        </w:rPr>
        <w:t>ꯑꯗꯨꯒꯨꯝꯕꯨ</w:t>
      </w:r>
      <w:r>
        <w:rPr>
          <w:rFonts w:ascii="Times New Roman" w:hAnsi="Times New Roman" w:eastAsia="Times New Roman" w:cs="Times New Roman"/>
        </w:rPr>
        <w:t xml:space="preserve"> </w:t>
      </w:r>
      <w:r>
        <w:rPr>
          <w:rFonts w:ascii="Nirmala UI" w:hAnsi="Nirmala UI" w:eastAsia="Nirmala UI" w:cs="Nirmala UI"/>
        </w:rPr>
        <w:t>ꯏꯖꯤꯞꯇꯇ</w:t>
      </w:r>
      <w:r>
        <w:rPr>
          <w:rFonts w:ascii="Times New Roman" w:hAnsi="Times New Roman" w:eastAsia="Times New Roman" w:cs="Times New Roman"/>
        </w:rPr>
        <w:t xml:space="preserve"> </w:t>
      </w:r>
      <w:r>
        <w:rPr>
          <w:rFonts w:ascii="Nirmala UI" w:hAnsi="Nirmala UI" w:eastAsia="Nirmala UI" w:cs="Nirmala UI"/>
        </w:rPr>
        <w:t>ꯑꯍꯥꯟꯕꯥ</w:t>
      </w:r>
      <w:r>
        <w:rPr>
          <w:rFonts w:ascii="Times New Roman" w:hAnsi="Times New Roman" w:eastAsia="Times New Roman" w:cs="Times New Roman"/>
        </w:rPr>
        <w:t xml:space="preserve"> </w:t>
      </w:r>
      <w:r>
        <w:rPr>
          <w:rFonts w:ascii="Nirmala UI" w:hAnsi="Nirmala UI" w:eastAsia="Nirmala UI" w:cs="Nirmala UI"/>
        </w:rPr>
        <w:t>ꯄꯥꯁꯣꯕꯔꯒꯤ</w:t>
      </w:r>
      <w:r>
        <w:rPr>
          <w:rFonts w:ascii="Times New Roman" w:hAnsi="Times New Roman" w:eastAsia="Times New Roman" w:cs="Times New Roman"/>
        </w:rPr>
        <w:t xml:space="preserve"> </w:t>
      </w:r>
      <w:r>
        <w:rPr>
          <w:rFonts w:ascii="Nirmala UI" w:hAnsi="Nirmala UI" w:eastAsia="Nirmala UI" w:cs="Nirmala UI"/>
        </w:rPr>
        <w:t>ꯃꯇꯨꯡꯗ</w:t>
      </w:r>
      <w:r>
        <w:rPr>
          <w:rFonts w:ascii="Times New Roman" w:hAnsi="Times New Roman" w:eastAsia="Times New Roman" w:cs="Times New Roman"/>
        </w:rPr>
        <w:t xml:space="preserve"> </w:t>
      </w:r>
      <w:r>
        <w:rPr>
          <w:rFonts w:ascii="Nirmala UI" w:hAnsi="Nirmala UI" w:eastAsia="Nirmala UI" w:cs="Nirmala UI"/>
        </w:rPr>
        <w:t>ꯂꯣꯏꯅ</w:t>
      </w:r>
      <w:r>
        <w:rPr>
          <w:rFonts w:ascii="Times New Roman" w:hAnsi="Times New Roman" w:eastAsia="Times New Roman" w:cs="Times New Roman"/>
        </w:rPr>
        <w:t xml:space="preserve"> </w:t>
      </w:r>
      <w:r>
        <w:rPr>
          <w:rFonts w:ascii="Nirmala UI" w:hAnsi="Nirmala UI" w:eastAsia="Nirmala UI" w:cs="Nirmala UI"/>
        </w:rPr>
        <w:t>ꯊꯤꯡꯈꯤꯕꯥ</w:t>
      </w:r>
      <w:r>
        <w:rPr>
          <w:rFonts w:ascii="Times New Roman" w:hAnsi="Times New Roman" w:eastAsia="Times New Roman" w:cs="Times New Roman"/>
        </w:rPr>
        <w:t xml:space="preserve"> </w:t>
      </w:r>
      <w:r>
        <w:rPr>
          <w:rFonts w:ascii="Nirmala UI" w:hAnsi="Nirmala UI" w:eastAsia="Nirmala UI" w:cs="Nirmala UI"/>
        </w:rPr>
        <w:t>ꯑꯃꯗꯤ</w:t>
      </w:r>
      <w:r>
        <w:rPr>
          <w:rFonts w:ascii="Times New Roman" w:hAnsi="Times New Roman" w:eastAsia="Times New Roman" w:cs="Times New Roman"/>
        </w:rPr>
        <w:t xml:space="preserve"> </w:t>
      </w:r>
      <w:r>
        <w:rPr>
          <w:rFonts w:ascii="Nirmala UI" w:hAnsi="Nirmala UI" w:eastAsia="Nirmala UI" w:cs="Nirmala UI"/>
        </w:rPr>
        <w:t>ꯆꯥꯟꯅꯕꯥ</w:t>
      </w:r>
      <w:r>
        <w:rPr>
          <w:rFonts w:ascii="Times New Roman" w:hAnsi="Times New Roman" w:eastAsia="Times New Roman" w:cs="Times New Roman"/>
        </w:rPr>
        <w:t xml:space="preserve"> </w:t>
      </w:r>
      <w:r>
        <w:rPr>
          <w:rFonts w:ascii="Nirmala UI" w:hAnsi="Nirmala UI" w:eastAsia="Nirmala UI" w:cs="Nirmala UI"/>
        </w:rPr>
        <w:t>ꯑꯣꯏꯅꯥ꯫</w:t>
      </w:r>
      <w:r>
        <w:rPr>
          <w:rFonts w:ascii="Times New Roman" w:hAnsi="Times New Roman" w:eastAsia="Times New Roman" w:cs="Times New Roman"/>
        </w:rPr>
        <w:t xml:space="preserve"> </w:t>
      </w:r>
      <w:r>
        <w:rPr>
          <w:rFonts w:ascii="Nirmala UI" w:hAnsi="Nirmala UI" w:eastAsia="Nirmala UI" w:cs="Nirmala UI"/>
        </w:rPr>
        <w:t>ꯃꯁꯤꯒꯤ</w:t>
      </w:r>
      <w:r>
        <w:rPr>
          <w:rFonts w:ascii="Times New Roman" w:hAnsi="Times New Roman" w:eastAsia="Times New Roman" w:cs="Times New Roman"/>
        </w:rPr>
        <w:t xml:space="preserve"> </w:t>
      </w:r>
      <w:r>
        <w:rPr>
          <w:rFonts w:ascii="Nirmala UI" w:hAnsi="Nirmala UI" w:eastAsia="Nirmala UI" w:cs="Nirmala UI"/>
        </w:rPr>
        <w:t>ꯃꯇꯨꯡꯗꯤ</w:t>
      </w:r>
      <w:r>
        <w:rPr>
          <w:rFonts w:ascii="Times New Roman" w:hAnsi="Times New Roman" w:eastAsia="Times New Roman" w:cs="Times New Roman"/>
        </w:rPr>
        <w:t xml:space="preserve">, </w:t>
      </w:r>
      <w:r>
        <w:rPr>
          <w:rFonts w:ascii="Nirmala UI" w:hAnsi="Nirmala UI" w:eastAsia="Nirmala UI" w:cs="Nirmala UI"/>
        </w:rPr>
        <w:t>ꯅꯣꯡꯃꯥꯏꯖꯤꯡ</w:t>
      </w:r>
      <w:r>
        <w:rPr>
          <w:rFonts w:ascii="Times New Roman" w:hAnsi="Times New Roman" w:eastAsia="Times New Roman" w:cs="Times New Roman"/>
        </w:rPr>
        <w:t xml:space="preserve"> </w:t>
      </w:r>
      <w:r>
        <w:rPr>
          <w:rFonts w:ascii="Nirmala UI" w:hAnsi="Nirmala UI" w:eastAsia="Nirmala UI" w:cs="Nirmala UI"/>
        </w:rPr>
        <w:t>ꯂꯥꯎ</w:t>
      </w:r>
      <w:r>
        <w:rPr>
          <w:rFonts w:ascii="Times New Roman" w:hAnsi="Times New Roman" w:eastAsia="Times New Roman" w:cs="Times New Roman"/>
        </w:rPr>
        <w:t xml:space="preserve">, </w:t>
      </w:r>
      <w:r>
        <w:rPr>
          <w:rFonts w:ascii="Nirmala UI" w:hAnsi="Nirmala UI" w:eastAsia="Nirmala UI" w:cs="Nirmala UI"/>
        </w:rPr>
        <w:t>ꯃꯊꯪꯒꯤ</w:t>
      </w:r>
      <w:r>
        <w:rPr>
          <w:rFonts w:ascii="Times New Roman" w:hAnsi="Times New Roman" w:eastAsia="Times New Roman" w:cs="Times New Roman"/>
        </w:rPr>
        <w:t xml:space="preserve"> </w:t>
      </w:r>
      <w:r>
        <w:rPr>
          <w:rFonts w:ascii="Nirmala UI" w:hAnsi="Nirmala UI" w:eastAsia="Nirmala UI" w:cs="Nirmala UI"/>
        </w:rPr>
        <w:t>ꯋꯦꯃꯥꯔꯛꯅ</w:t>
      </w:r>
      <w:r>
        <w:rPr>
          <w:rFonts w:ascii="Times New Roman" w:hAnsi="Times New Roman" w:eastAsia="Times New Roman" w:cs="Times New Roman"/>
        </w:rPr>
        <w:t xml:space="preserve"> </w:t>
      </w:r>
      <w:r>
        <w:rPr>
          <w:rFonts w:ascii="Nirmala UI" w:hAnsi="Nirmala UI" w:eastAsia="Nirmala UI" w:cs="Nirmala UI"/>
        </w:rPr>
        <w:t>ꯈꯪꯍꯜꯂꯤꯕꯁꯤ</w:t>
      </w:r>
      <w:r>
        <w:rPr>
          <w:rFonts w:ascii="Times New Roman" w:hAnsi="Times New Roman" w:eastAsia="Times New Roman" w:cs="Times New Roman"/>
        </w:rPr>
        <w:t xml:space="preserve"> </w:t>
      </w:r>
      <w:r>
        <w:rPr>
          <w:rFonts w:ascii="Nirmala UI" w:hAnsi="Nirmala UI" w:eastAsia="Nirmala UI" w:cs="Nirmala UI"/>
        </w:rPr>
        <w:t>ꯁꯥꯅꯕꯥꯒꯤ</w:t>
      </w:r>
      <w:r>
        <w:rPr>
          <w:rFonts w:ascii="Times New Roman" w:hAnsi="Times New Roman" w:eastAsia="Times New Roman" w:cs="Times New Roman"/>
        </w:rPr>
        <w:t xml:space="preserve"> </w:t>
      </w:r>
      <w:r>
        <w:rPr>
          <w:rFonts w:ascii="Nirmala UI" w:hAnsi="Nirmala UI" w:eastAsia="Nirmala UI" w:cs="Nirmala UI"/>
        </w:rPr>
        <w:t>ꯁꯥꯈꯤ</w:t>
      </w:r>
      <w:r>
        <w:rPr>
          <w:rFonts w:ascii="Times New Roman" w:hAnsi="Times New Roman" w:eastAsia="Times New Roman" w:cs="Times New Roman"/>
        </w:rPr>
        <w:t xml:space="preserve"> </w:t>
      </w:r>
      <w:r>
        <w:rPr>
          <w:rFonts w:ascii="Nirmala UI" w:hAnsi="Nirmala UI" w:eastAsia="Nirmala UI" w:cs="Nirmala UI"/>
        </w:rPr>
        <w:t>ꯃꯄꯨꯟ</w:t>
      </w:r>
      <w:r>
        <w:rPr>
          <w:rFonts w:ascii="Times New Roman" w:hAnsi="Times New Roman" w:eastAsia="Times New Roman" w:cs="Times New Roman"/>
        </w:rPr>
        <w:t xml:space="preserve"> </w:t>
      </w:r>
      <w:r>
        <w:rPr>
          <w:rFonts w:ascii="Nirmala UI" w:hAnsi="Nirmala UI" w:eastAsia="Nirmala UI" w:cs="Nirmala UI"/>
        </w:rPr>
        <w:t>ꯈꯪꯗꯕꯅꯤꯗꯁꯨ</w:t>
      </w:r>
      <w:r>
        <w:rPr>
          <w:rFonts w:ascii="Times New Roman" w:hAnsi="Times New Roman" w:eastAsia="Times New Roman" w:cs="Times New Roman"/>
        </w:rPr>
        <w:t xml:space="preserve"> </w:t>
      </w:r>
      <w:r>
        <w:rPr>
          <w:rFonts w:ascii="Nirmala UI" w:hAnsi="Nirmala UI" w:eastAsia="Nirmala UI" w:cs="Nirmala UI"/>
        </w:rPr>
        <w:t>ꯅꯠꯇꯦ</w:t>
      </w:r>
      <w:r>
        <w:rPr>
          <w:rFonts w:ascii="Times New Roman" w:hAnsi="Times New Roman" w:eastAsia="Times New Roman" w:cs="Times New Roman"/>
        </w:rPr>
        <w:t xml:space="preserve">, </w:t>
      </w:r>
      <w:r>
        <w:rPr>
          <w:rFonts w:ascii="Nirmala UI" w:hAnsi="Nirmala UI" w:eastAsia="Nirmala UI" w:cs="Nirmala UI"/>
        </w:rPr>
        <w:t>ꯑꯗꯨꯒꯤ</w:t>
      </w:r>
      <w:r>
        <w:rPr>
          <w:rFonts w:ascii="Times New Roman" w:hAnsi="Times New Roman" w:eastAsia="Times New Roman" w:cs="Times New Roman"/>
        </w:rPr>
        <w:t xml:space="preserve"> </w:t>
      </w:r>
      <w:r>
        <w:rPr>
          <w:rFonts w:ascii="Nirmala UI" w:hAnsi="Nirmala UI" w:eastAsia="Nirmala UI" w:cs="Nirmala UI"/>
        </w:rPr>
        <w:t>ꯃꯇꯨꯡ</w:t>
      </w:r>
      <w:r>
        <w:rPr>
          <w:rFonts w:ascii="Times New Roman" w:hAnsi="Times New Roman" w:eastAsia="Times New Roman" w:cs="Times New Roman"/>
        </w:rPr>
        <w:t xml:space="preserve"> </w:t>
      </w:r>
      <w:r>
        <w:rPr>
          <w:rFonts w:ascii="Nirmala UI" w:hAnsi="Nirmala UI" w:eastAsia="Nirmala UI" w:cs="Nirmala UI"/>
        </w:rPr>
        <w:t>ꯁꯥꯅꯕꯥꯒꯤ</w:t>
      </w:r>
      <w:r>
        <w:rPr>
          <w:rFonts w:ascii="Times New Roman" w:hAnsi="Times New Roman" w:eastAsia="Times New Roman" w:cs="Times New Roman"/>
        </w:rPr>
        <w:t xml:space="preserve"> </w:t>
      </w:r>
      <w:r>
        <w:rPr>
          <w:rFonts w:ascii="Nirmala UI" w:hAnsi="Nirmala UI" w:eastAsia="Nirmala UI" w:cs="Nirmala UI"/>
        </w:rPr>
        <w:t>ꯃꯥꯔꯛ</w:t>
      </w:r>
      <w:r>
        <w:rPr>
          <w:rFonts w:ascii="Times New Roman" w:hAnsi="Times New Roman" w:eastAsia="Times New Roman" w:cs="Times New Roman"/>
        </w:rPr>
        <w:t xml:space="preserve"> </w:t>
      </w:r>
      <w:r>
        <w:rPr>
          <w:rFonts w:ascii="Nirmala UI" w:hAnsi="Nirmala UI" w:eastAsia="Nirmala UI" w:cs="Nirmala UI"/>
        </w:rPr>
        <w:t>ꯆꯥꯠꯊꯣꯛꯄꯥꯒꯤ</w:t>
      </w:r>
      <w:r>
        <w:rPr>
          <w:rFonts w:ascii="Times New Roman" w:hAnsi="Times New Roman" w:eastAsia="Times New Roman" w:cs="Times New Roman"/>
        </w:rPr>
        <w:t xml:space="preserve"> </w:t>
      </w:r>
      <w:r>
        <w:rPr>
          <w:rFonts w:ascii="Nirmala UI" w:hAnsi="Nirmala UI" w:eastAsia="Nirmala UI" w:cs="Nirmala UI"/>
        </w:rPr>
        <w:t>ꯑꯦꯟꯐꯣꯔꯁꯃꯦꯟꯇꯁꯨ</w:t>
      </w:r>
      <w:r>
        <w:rPr>
          <w:rFonts w:ascii="Times New Roman" w:hAnsi="Times New Roman" w:eastAsia="Times New Roman" w:cs="Times New Roman"/>
        </w:rPr>
        <w:t xml:space="preserve"> </w:t>
      </w:r>
      <w:r>
        <w:rPr>
          <w:rFonts w:ascii="Nirmala UI" w:hAnsi="Nirmala UI" w:eastAsia="Nirmala UI" w:cs="Nirmala UI"/>
        </w:rPr>
        <w:t>ꯑꯣꯏ꯫</w:t>
      </w:r>
      <w:r>
        <w:rPr>
          <w:rFonts w:ascii="Times New Roman" w:hAnsi="Times New Roman" w:eastAsia="Times New Roman" w:cs="Times New Roman"/>
        </w:rPr>
        <w:t xml:space="preserve"> </w:t>
      </w:r>
      <w:r>
        <w:rPr>
          <w:rFonts w:ascii="Nirmala UI" w:hAnsi="Nirmala UI" w:eastAsia="Nirmala UI" w:cs="Nirmala UI"/>
        </w:rPr>
        <w:t>ꯅꯣꯡꯃꯥꯏꯖꯤꯡ</w:t>
      </w:r>
      <w:r>
        <w:rPr>
          <w:rFonts w:ascii="Times New Roman" w:hAnsi="Times New Roman" w:eastAsia="Times New Roman" w:cs="Times New Roman"/>
        </w:rPr>
        <w:t xml:space="preserve"> </w:t>
      </w:r>
      <w:r>
        <w:rPr>
          <w:rFonts w:ascii="Nirmala UI" w:hAnsi="Nirmala UI" w:eastAsia="Nirmala UI" w:cs="Nirmala UI"/>
        </w:rPr>
        <w:t>ꯂꯥꯎꯅ</w:t>
      </w:r>
      <w:r>
        <w:rPr>
          <w:rFonts w:ascii="Times New Roman" w:hAnsi="Times New Roman" w:eastAsia="Times New Roman" w:cs="Times New Roman"/>
        </w:rPr>
        <w:t xml:space="preserve"> </w:t>
      </w:r>
      <w:r>
        <w:rPr>
          <w:rFonts w:ascii="Nirmala UI" w:hAnsi="Nirmala UI" w:eastAsia="Nirmala UI" w:cs="Nirmala UI"/>
        </w:rPr>
        <w:t>ꯔꯤꯄꯕ꯭ꯂꯤꯀꯟ</w:t>
      </w:r>
      <w:r>
        <w:rPr>
          <w:rFonts w:ascii="Times New Roman" w:hAnsi="Times New Roman" w:eastAsia="Times New Roman" w:cs="Times New Roman"/>
        </w:rPr>
        <w:t xml:space="preserve"> </w:t>
      </w:r>
      <w:r>
        <w:rPr>
          <w:rFonts w:ascii="Nirmala UI" w:hAnsi="Nirmala UI" w:eastAsia="Nirmala UI" w:cs="Nirmala UI"/>
        </w:rPr>
        <w:t>ꯍꯣꯔꯟ</w:t>
      </w:r>
      <w:r>
        <w:rPr>
          <w:rFonts w:ascii="Times New Roman" w:hAnsi="Times New Roman" w:eastAsia="Times New Roman" w:cs="Times New Roman"/>
        </w:rPr>
        <w:t xml:space="preserve">, Revelation thirteen </w:t>
      </w:r>
      <w:r>
        <w:rPr>
          <w:rFonts w:ascii="Nirmala UI" w:hAnsi="Nirmala UI" w:eastAsia="Nirmala UI" w:cs="Nirmala UI"/>
        </w:rPr>
        <w:t>ꯒꯤ</w:t>
      </w:r>
      <w:r>
        <w:rPr>
          <w:rFonts w:ascii="Times New Roman" w:hAnsi="Times New Roman" w:eastAsia="Times New Roman" w:cs="Times New Roman"/>
        </w:rPr>
        <w:t xml:space="preserve"> </w:t>
      </w:r>
      <w:r>
        <w:rPr>
          <w:rFonts w:ascii="Nirmala UI" w:hAnsi="Nirmala UI" w:eastAsia="Nirmala UI" w:cs="Nirmala UI"/>
        </w:rPr>
        <w:t>ꯃꯥꯂꯦꯝꯒꯤ</w:t>
      </w:r>
      <w:r>
        <w:rPr>
          <w:rFonts w:ascii="Times New Roman" w:hAnsi="Times New Roman" w:eastAsia="Times New Roman" w:cs="Times New Roman"/>
        </w:rPr>
        <w:t xml:space="preserve"> </w:t>
      </w:r>
      <w:r>
        <w:rPr>
          <w:rFonts w:ascii="Nirmala UI" w:hAnsi="Nirmala UI" w:eastAsia="Nirmala UI" w:cs="Nirmala UI"/>
        </w:rPr>
        <w:t>ꯁꯥꯟꯅꯕꯥꯒꯤ</w:t>
      </w:r>
      <w:r>
        <w:rPr>
          <w:rFonts w:ascii="Times New Roman" w:hAnsi="Times New Roman" w:eastAsia="Times New Roman" w:cs="Times New Roman"/>
        </w:rPr>
        <w:t xml:space="preserve"> </w:t>
      </w:r>
      <w:r>
        <w:rPr>
          <w:rFonts w:ascii="Nirmala UI" w:hAnsi="Nirmala UI" w:eastAsia="Nirmala UI" w:cs="Nirmala UI"/>
        </w:rPr>
        <w:t>ꯄ꯭ꯔꯣꯕꯦꯁꯟ</w:t>
      </w:r>
      <w:r>
        <w:rPr>
          <w:rFonts w:ascii="Times New Roman" w:hAnsi="Times New Roman" w:eastAsia="Times New Roman" w:cs="Times New Roman"/>
        </w:rPr>
        <w:t xml:space="preserve"> </w:t>
      </w:r>
      <w:r>
        <w:rPr>
          <w:rFonts w:ascii="Nirmala UI" w:hAnsi="Nirmala UI" w:eastAsia="Nirmala UI" w:cs="Nirmala UI"/>
        </w:rPr>
        <w:t>ꯂꯣꯏꯕꯥ</w:t>
      </w:r>
      <w:r>
        <w:rPr>
          <w:rFonts w:ascii="Times New Roman" w:hAnsi="Times New Roman" w:eastAsia="Times New Roman" w:cs="Times New Roman"/>
        </w:rPr>
        <w:t xml:space="preserve"> </w:t>
      </w:r>
      <w:r>
        <w:rPr>
          <w:rFonts w:ascii="Nirmala UI" w:hAnsi="Nirmala UI" w:eastAsia="Nirmala UI" w:cs="Nirmala UI"/>
        </w:rPr>
        <w:t>ꯑꯃꯥꯗꯤ</w:t>
      </w:r>
      <w:r>
        <w:rPr>
          <w:rFonts w:ascii="Times New Roman" w:hAnsi="Times New Roman" w:eastAsia="Times New Roman" w:cs="Times New Roman"/>
        </w:rPr>
        <w:t xml:space="preserve"> </w:t>
      </w:r>
      <w:r>
        <w:rPr>
          <w:rFonts w:ascii="Nirmala UI" w:hAnsi="Nirmala UI" w:eastAsia="Nirmala UI" w:cs="Nirmala UI"/>
        </w:rPr>
        <w:t>ꯈꯪꯍꯜꯂꯤ</w:t>
      </w:r>
      <w:r>
        <w:rPr>
          <w:rFonts w:ascii="Times New Roman" w:hAnsi="Times New Roman" w:eastAsia="Times New Roman" w:cs="Times New Roman"/>
        </w:rPr>
        <w:t xml:space="preserve">, </w:t>
      </w:r>
      <w:r>
        <w:rPr>
          <w:rFonts w:ascii="Nirmala UI" w:hAnsi="Nirmala UI" w:eastAsia="Nirmala UI" w:cs="Nirmala UI"/>
        </w:rPr>
        <w:t>ꯑꯗꯨꯒꯨꯝꯕꯨ</w:t>
      </w:r>
      <w:r>
        <w:rPr>
          <w:rFonts w:ascii="Times New Roman" w:hAnsi="Times New Roman" w:eastAsia="Times New Roman" w:cs="Times New Roman"/>
        </w:rPr>
        <w:t xml:space="preserve"> </w:t>
      </w:r>
      <w:r>
        <w:rPr>
          <w:rFonts w:ascii="Nirmala UI" w:hAnsi="Nirmala UI" w:eastAsia="Nirmala UI" w:cs="Nirmala UI"/>
        </w:rPr>
        <w:t>ꯄꯥꯁꯣꯕꯔꯒꯤ</w:t>
      </w:r>
      <w:r>
        <w:rPr>
          <w:rFonts w:ascii="Times New Roman" w:hAnsi="Times New Roman" w:eastAsia="Times New Roman" w:cs="Times New Roman"/>
        </w:rPr>
        <w:t xml:space="preserve"> </w:t>
      </w:r>
      <w:r>
        <w:rPr>
          <w:rFonts w:ascii="Nirmala UI" w:hAnsi="Nirmala UI" w:eastAsia="Nirmala UI" w:cs="Nirmala UI"/>
        </w:rPr>
        <w:t>ꯃꯇꯨꯡꯗ</w:t>
      </w:r>
      <w:r>
        <w:rPr>
          <w:rFonts w:ascii="Times New Roman" w:hAnsi="Times New Roman" w:eastAsia="Times New Roman" w:cs="Times New Roman"/>
        </w:rPr>
        <w:t xml:space="preserve"> </w:t>
      </w:r>
      <w:r>
        <w:rPr>
          <w:rFonts w:ascii="Nirmala UI" w:hAnsi="Nirmala UI" w:eastAsia="Nirmala UI" w:cs="Nirmala UI"/>
        </w:rPr>
        <w:t>ꯐꯦꯔꯣ</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ꯂꯥꯟꯃꯤ</w:t>
      </w:r>
      <w:r>
        <w:rPr>
          <w:rFonts w:ascii="Times New Roman" w:hAnsi="Times New Roman" w:eastAsia="Times New Roman" w:cs="Times New Roman"/>
        </w:rPr>
        <w:t xml:space="preserve"> </w:t>
      </w:r>
      <w:r>
        <w:rPr>
          <w:rFonts w:ascii="Nirmala UI" w:hAnsi="Nirmala UI" w:eastAsia="Nirmala UI" w:cs="Nirmala UI"/>
        </w:rPr>
        <w:t>ꯄꯨꯝꯅꯃꯛ</w:t>
      </w:r>
      <w:r>
        <w:rPr>
          <w:rFonts w:ascii="Times New Roman" w:hAnsi="Times New Roman" w:eastAsia="Times New Roman" w:cs="Times New Roman"/>
        </w:rPr>
        <w:t xml:space="preserve"> </w:t>
      </w:r>
      <w:r>
        <w:rPr>
          <w:rFonts w:ascii="Nirmala UI" w:hAnsi="Nirmala UI" w:eastAsia="Nirmala UI" w:cs="Nirmala UI"/>
        </w:rPr>
        <w:t>ꯔꯦꯠ</w:t>
      </w:r>
      <w:r>
        <w:rPr>
          <w:rFonts w:ascii="Times New Roman" w:hAnsi="Times New Roman" w:eastAsia="Times New Roman" w:cs="Times New Roman"/>
        </w:rPr>
        <w:t xml:space="preserve"> </w:t>
      </w:r>
      <w:r>
        <w:rPr>
          <w:rFonts w:ascii="Nirmala UI" w:hAnsi="Nirmala UI" w:eastAsia="Nirmala UI" w:cs="Nirmala UI"/>
        </w:rPr>
        <w:t>ꯁꯤꯗꯥꯗ</w:t>
      </w:r>
      <w:r>
        <w:rPr>
          <w:rFonts w:ascii="Times New Roman" w:hAnsi="Times New Roman" w:eastAsia="Times New Roman" w:cs="Times New Roman"/>
        </w:rPr>
        <w:t xml:space="preserve"> </w:t>
      </w:r>
      <w:r>
        <w:rPr>
          <w:rFonts w:ascii="Nirmala UI" w:hAnsi="Nirmala UI" w:eastAsia="Nirmala UI" w:cs="Nirmala UI"/>
        </w:rPr>
        <w:t>ꯁꯤꯕꯥ</w:t>
      </w:r>
      <w:r>
        <w:rPr>
          <w:rFonts w:ascii="Times New Roman" w:hAnsi="Times New Roman" w:eastAsia="Times New Roman" w:cs="Times New Roman"/>
        </w:rPr>
        <w:t xml:space="preserve"> </w:t>
      </w:r>
      <w:r>
        <w:rPr>
          <w:rFonts w:ascii="Nirmala UI" w:hAnsi="Nirmala UI" w:eastAsia="Nirmala UI" w:cs="Nirmala UI"/>
        </w:rPr>
        <w:t>ꯑꯗꯨꯒꯨꯝꯅ</w:t>
      </w:r>
      <w:r>
        <w:rPr>
          <w:rFonts w:ascii="Times New Roman" w:hAnsi="Times New Roman" w:eastAsia="Times New Roman" w:cs="Times New Roman"/>
        </w:rPr>
        <w:t xml:space="preserve"> </w:t>
      </w:r>
      <w:r>
        <w:rPr>
          <w:rFonts w:ascii="Nirmala UI" w:hAnsi="Nirmala UI" w:eastAsia="Nirmala UI" w:cs="Nirmala UI"/>
        </w:rPr>
        <w:t>ꯆꯥꯟꯅꯕꯥ</w:t>
      </w:r>
      <w:r>
        <w:rPr>
          <w:rFonts w:ascii="Times New Roman" w:hAnsi="Times New Roman" w:eastAsia="Times New Roman" w:cs="Times New Roman"/>
        </w:rPr>
        <w:t xml:space="preserve"> </w:t>
      </w:r>
      <w:r>
        <w:rPr>
          <w:rFonts w:ascii="Nirmala UI" w:hAnsi="Nirmala UI" w:eastAsia="Nirmala UI" w:cs="Nirmala UI"/>
        </w:rPr>
        <w:t>ꯑꯣꯏꯅꯥ꯫</w:t>
      </w:r>
    </w:p>
    <w:p>
      <w:pPr>
        <w:pStyle w:val="ArticleBody"/>
        <w:jc w:val="left"/>
      </w:pPr>
      <w:r>
        <w:rPr>
          <w:rFonts w:ascii="Times New Roman" w:hAnsi="Times New Roman" w:eastAsia="Times New Roman" w:cs="Times New Roman"/>
        </w:rPr>
        <w:t>Miaka roky folo amby dimampolo sy roanjato izay mifarana amin’ny 207 tal. J.K. dia manondro an’i Donald Trump, araka ny anehoana azy ao amin’i Antiochus Magnus miomana ho amin’ilay fampielezan-kevitra ho avy izay manomboka eo amin’ny lemak’i Panium ary mifarana amin’ny fahirano an’i Sidona. Taorian’ny Adin’i Panium, i Scopas avy any Aetolia, komandy ptolemaika, dia nandositra niaraka tamin’ny miaramila velona tokony ho 10 000 ho any amin’ny tanànan’i Sidona. Nanenjika azy i Antiochus ary nanao ‘fahirano’ an’i Sidona. Ny governemanta ptolemaika tany Aleksandria dia nandefa hery mpamonjy, saingy tsy nahomby izany. Noho ny hanoanana nananontanona, dia natolotr’i Scopas ny tanàna. Navelan’i Antiochus hiala i Scopas; tatỳ aoriana dia niverina tany Egypta i Scopas, izay niafara tamin’ny famonoana azy noho ny fiampangana azy ho namadika sy nanodinkodina vola. Ny fahirano an’i Sidona no namita ny fandresen’i Antiochus an’i Koile-Syria taorian’i Panium.</w:t>
      </w:r>
    </w:p>
    <w:p>
      <w:pPr>
        <w:pStyle w:val="ArticleBody"/>
        <w:jc w:val="left"/>
      </w:pPr>
      <w:r>
        <w:rPr>
          <w:rFonts w:ascii="Gadugi" w:hAnsi="Gadugi" w:eastAsia="Gadugi" w:cs="Gadugi"/>
        </w:rPr>
        <w:t>ᎠᎩᏬᏂᎯ</w:t>
      </w:r>
      <w:r>
        <w:rPr>
          <w:rFonts w:ascii="Times New Roman" w:hAnsi="Times New Roman" w:eastAsia="Times New Roman" w:cs="Times New Roman"/>
        </w:rPr>
        <w:t xml:space="preserve"> </w:t>
      </w:r>
      <w:r>
        <w:rPr>
          <w:rFonts w:ascii="Gadugi" w:hAnsi="Gadugi" w:eastAsia="Gadugi" w:cs="Gadugi"/>
        </w:rPr>
        <w:t>ᏩᎢᏗ</w:t>
      </w:r>
      <w:r>
        <w:rPr>
          <w:rFonts w:ascii="Times New Roman" w:hAnsi="Times New Roman" w:eastAsia="Times New Roman" w:cs="Times New Roman"/>
        </w:rPr>
        <w:t xml:space="preserve"> </w:t>
      </w:r>
      <w:r>
        <w:rPr>
          <w:rFonts w:ascii="Gadugi" w:hAnsi="Gadugi" w:eastAsia="Gadugi" w:cs="Gadugi"/>
        </w:rPr>
        <w:t>ᎤᏬᏂᏍᎬ</w:t>
      </w:r>
      <w:r>
        <w:rPr>
          <w:rFonts w:ascii="Times New Roman" w:hAnsi="Times New Roman" w:eastAsia="Times New Roman" w:cs="Times New Roman"/>
        </w:rPr>
        <w:t xml:space="preserve"> </w:t>
      </w:r>
      <w:r>
        <w:rPr>
          <w:rFonts w:ascii="Gadugi" w:hAnsi="Gadugi" w:eastAsia="Gadugi" w:cs="Gadugi"/>
        </w:rPr>
        <w:t>ᏳᎳᏯ</w:t>
      </w:r>
      <w:r>
        <w:rPr>
          <w:rFonts w:ascii="Times New Roman" w:hAnsi="Times New Roman" w:eastAsia="Times New Roman" w:cs="Times New Roman"/>
        </w:rPr>
        <w:t xml:space="preserve"> </w:t>
      </w:r>
      <w:r>
        <w:rPr>
          <w:rFonts w:ascii="Gadugi" w:hAnsi="Gadugi" w:eastAsia="Gadugi" w:cs="Gadugi"/>
        </w:rPr>
        <w:t>ᏍᎻᏗ</w:t>
      </w:r>
      <w:r>
        <w:rPr>
          <w:rFonts w:ascii="Times New Roman" w:hAnsi="Times New Roman" w:eastAsia="Times New Roman" w:cs="Times New Roman"/>
        </w:rPr>
        <w:t xml:space="preserve"> </w:t>
      </w:r>
      <w:r>
        <w:rPr>
          <w:rFonts w:ascii="Gadugi" w:hAnsi="Gadugi" w:eastAsia="Gadugi" w:cs="Gadugi"/>
        </w:rPr>
        <w:t>ᎤᏪᎵ</w:t>
      </w:r>
      <w:r>
        <w:rPr>
          <w:rFonts w:ascii="Times New Roman" w:hAnsi="Times New Roman" w:eastAsia="Times New Roman" w:cs="Times New Roman"/>
        </w:rPr>
        <w:t>, Daniel and the Revelation, “</w:t>
      </w:r>
      <w:r>
        <w:rPr>
          <w:rFonts w:ascii="Gadugi" w:hAnsi="Gadugi" w:eastAsia="Gadugi" w:cs="Gadugi"/>
        </w:rPr>
        <w:t>ᎤᏁᎳᏅᎯ</w:t>
      </w:r>
      <w:r>
        <w:rPr>
          <w:rFonts w:ascii="Times New Roman" w:hAnsi="Times New Roman" w:eastAsia="Times New Roman" w:cs="Times New Roman"/>
        </w:rPr>
        <w:t xml:space="preserve"> </w:t>
      </w:r>
      <w:r>
        <w:rPr>
          <w:rFonts w:ascii="Gadugi" w:hAnsi="Gadugi" w:eastAsia="Gadugi" w:cs="Gadugi"/>
        </w:rPr>
        <w:t>ᎤᏓᏍᏕᎸᎯ</w:t>
      </w:r>
      <w:r>
        <w:rPr>
          <w:rFonts w:ascii="Times New Roman" w:hAnsi="Times New Roman" w:eastAsia="Times New Roman" w:cs="Times New Roman"/>
        </w:rPr>
        <w:t xml:space="preserve"> </w:t>
      </w:r>
      <w:r>
        <w:rPr>
          <w:rFonts w:ascii="Gadugi" w:hAnsi="Gadugi" w:eastAsia="Gadugi" w:cs="Gadugi"/>
        </w:rPr>
        <w:t>Ꭶᣏ</w:t>
      </w:r>
      <w:r>
        <w:rPr>
          <w:rFonts w:ascii="Times New Roman" w:hAnsi="Times New Roman" w:eastAsia="Times New Roman" w:cs="Times New Roman"/>
        </w:rPr>
        <w:t xml:space="preserve">” </w:t>
      </w:r>
      <w:r>
        <w:rPr>
          <w:rFonts w:ascii="Gadugi" w:hAnsi="Gadugi" w:eastAsia="Gadugi" w:cs="Gadugi"/>
        </w:rPr>
        <w:t>ᎠᏛᏁᎭ</w:t>
      </w:r>
      <w:r>
        <w:rPr>
          <w:rFonts w:ascii="Times New Roman" w:hAnsi="Times New Roman" w:eastAsia="Times New Roman" w:cs="Times New Roman"/>
        </w:rPr>
        <w:t xml:space="preserve">. </w:t>
      </w:r>
      <w:r>
        <w:rPr>
          <w:rFonts w:ascii="Gadugi" w:hAnsi="Gadugi" w:eastAsia="Gadugi" w:cs="Gadugi"/>
        </w:rPr>
        <w:t>ᏍᎻᏗ</w:t>
      </w:r>
      <w:r>
        <w:rPr>
          <w:rFonts w:ascii="Times New Roman" w:hAnsi="Times New Roman" w:eastAsia="Times New Roman" w:cs="Times New Roman"/>
        </w:rPr>
        <w:t xml:space="preserve"> </w:t>
      </w:r>
      <w:r>
        <w:rPr>
          <w:rFonts w:ascii="Gadugi" w:hAnsi="Gadugi" w:eastAsia="Gadugi" w:cs="Gadugi"/>
        </w:rPr>
        <w:t>ᎬᏗᏍᎬ</w:t>
      </w:r>
      <w:r>
        <w:rPr>
          <w:rFonts w:ascii="Times New Roman" w:hAnsi="Times New Roman" w:eastAsia="Times New Roman" w:cs="Times New Roman"/>
        </w:rPr>
        <w:t xml:space="preserve"> </w:t>
      </w:r>
      <w:r>
        <w:rPr>
          <w:rFonts w:ascii="Gadugi" w:hAnsi="Gadugi" w:eastAsia="Gadugi" w:cs="Gadugi"/>
        </w:rPr>
        <w:t>ᎠᏓᏛᏂᏙᎲᏍᎬ</w:t>
      </w:r>
      <w:r>
        <w:rPr>
          <w:rFonts w:ascii="Times New Roman" w:hAnsi="Times New Roman" w:eastAsia="Times New Roman" w:cs="Times New Roman"/>
        </w:rPr>
        <w:t xml:space="preserve"> </w:t>
      </w:r>
      <w:r>
        <w:rPr>
          <w:rFonts w:ascii="Gadugi" w:hAnsi="Gadugi" w:eastAsia="Gadugi" w:cs="Gadugi"/>
        </w:rPr>
        <w:t>ᏕᎤᏬᏂᏒ</w:t>
      </w:r>
      <w:r>
        <w:rPr>
          <w:rFonts w:ascii="Times New Roman" w:hAnsi="Times New Roman" w:eastAsia="Times New Roman" w:cs="Times New Roman"/>
        </w:rPr>
        <w:t xml:space="preserve"> </w:t>
      </w:r>
      <w:r>
        <w:rPr>
          <w:rFonts w:ascii="Gadugi" w:hAnsi="Gadugi" w:eastAsia="Gadugi" w:cs="Gadugi"/>
        </w:rPr>
        <w:t>ᏂᎦᎵᏍᏔᏅ</w:t>
      </w:r>
      <w:r>
        <w:rPr>
          <w:rFonts w:ascii="Times New Roman" w:hAnsi="Times New Roman" w:eastAsia="Times New Roman" w:cs="Times New Roman"/>
        </w:rPr>
        <w:t xml:space="preserve"> </w:t>
      </w:r>
      <w:r>
        <w:rPr>
          <w:rFonts w:ascii="Gadugi" w:hAnsi="Gadugi" w:eastAsia="Gadugi" w:cs="Gadugi"/>
        </w:rPr>
        <w:t>ᎠᏂᏔᎵ</w:t>
      </w:r>
      <w:r>
        <w:rPr>
          <w:rFonts w:ascii="Times New Roman" w:hAnsi="Times New Roman" w:eastAsia="Times New Roman" w:cs="Times New Roman"/>
        </w:rPr>
        <w:t xml:space="preserve"> </w:t>
      </w:r>
      <w:r>
        <w:rPr>
          <w:rFonts w:ascii="Gadugi" w:hAnsi="Gadugi" w:eastAsia="Gadugi" w:cs="Gadugi"/>
        </w:rPr>
        <w:t>ᎢᏯᎾᎩᎢ</w:t>
      </w:r>
      <w:r>
        <w:rPr>
          <w:rFonts w:ascii="Times New Roman" w:hAnsi="Times New Roman" w:eastAsia="Times New Roman" w:cs="Times New Roman"/>
        </w:rPr>
        <w:t xml:space="preserve"> </w:t>
      </w:r>
      <w:r>
        <w:rPr>
          <w:rFonts w:ascii="Gadugi" w:hAnsi="Gadugi" w:eastAsia="Gadugi" w:cs="Gadugi"/>
        </w:rPr>
        <w:t>ᎠᏍᏓᏩᏛᎢ</w:t>
      </w:r>
      <w:r>
        <w:rPr>
          <w:rFonts w:ascii="Times New Roman" w:hAnsi="Times New Roman" w:eastAsia="Times New Roman" w:cs="Times New Roman"/>
        </w:rPr>
        <w:t xml:space="preserve"> </w:t>
      </w:r>
      <w:r>
        <w:rPr>
          <w:rFonts w:ascii="Gadugi" w:hAnsi="Gadugi" w:eastAsia="Gadugi" w:cs="Gadugi"/>
        </w:rPr>
        <w:t>ᎠᏂᏓᎶᏂᎣᎪ</w:t>
      </w:r>
      <w:r>
        <w:rPr>
          <w:rFonts w:ascii="Times New Roman" w:hAnsi="Times New Roman" w:eastAsia="Times New Roman" w:cs="Times New Roman"/>
        </w:rPr>
        <w:t xml:space="preserve"> </w:t>
      </w:r>
      <w:r>
        <w:rPr>
          <w:rFonts w:ascii="Gadugi" w:hAnsi="Gadugi" w:eastAsia="Gadugi" w:cs="Gadugi"/>
        </w:rPr>
        <w:t>ᎤᏤᎵ</w:t>
      </w:r>
      <w:r>
        <w:rPr>
          <w:rFonts w:ascii="Times New Roman" w:hAnsi="Times New Roman" w:eastAsia="Times New Roman" w:cs="Times New Roman"/>
        </w:rPr>
        <w:t xml:space="preserve"> </w:t>
      </w:r>
      <w:r>
        <w:rPr>
          <w:rFonts w:ascii="Gadugi" w:hAnsi="Gadugi" w:eastAsia="Gadugi" w:cs="Gadugi"/>
        </w:rPr>
        <w:t>ᎾᎿ</w:t>
      </w:r>
      <w:r>
        <w:rPr>
          <w:rFonts w:ascii="Times New Roman" w:hAnsi="Times New Roman" w:eastAsia="Times New Roman" w:cs="Times New Roman"/>
        </w:rPr>
        <w:t xml:space="preserve"> </w:t>
      </w:r>
      <w:r>
        <w:rPr>
          <w:rFonts w:ascii="Gadugi" w:hAnsi="Gadugi" w:eastAsia="Gadugi" w:cs="Gadugi"/>
        </w:rPr>
        <w:t>ᏔᎵᏁ</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ᏍᎪᎯᏁ</w:t>
      </w:r>
      <w:r>
        <w:rPr>
          <w:rFonts w:ascii="Times New Roman" w:hAnsi="Times New Roman" w:eastAsia="Times New Roman" w:cs="Times New Roman"/>
        </w:rPr>
        <w:t xml:space="preserve"> </w:t>
      </w:r>
      <w:r>
        <w:rPr>
          <w:rFonts w:ascii="Gadugi" w:hAnsi="Gadugi" w:eastAsia="Gadugi" w:cs="Gadugi"/>
        </w:rPr>
        <w:t>ᏕᎤᏪᎵ</w:t>
      </w:r>
      <w:r>
        <w:rPr>
          <w:rFonts w:ascii="Times New Roman" w:hAnsi="Times New Roman" w:eastAsia="Times New Roman" w:cs="Times New Roman"/>
        </w:rPr>
        <w:t xml:space="preserve"> </w:t>
      </w:r>
      <w:r>
        <w:rPr>
          <w:rFonts w:ascii="Gadugi" w:hAnsi="Gadugi" w:eastAsia="Gadugi" w:cs="Gadugi"/>
        </w:rPr>
        <w:t>ᏕᏂᎦᎵᏍᏔᏅ</w:t>
      </w:r>
      <w:r>
        <w:rPr>
          <w:rFonts w:ascii="Times New Roman" w:hAnsi="Times New Roman" w:eastAsia="Times New Roman" w:cs="Times New Roman"/>
        </w:rPr>
        <w:t xml:space="preserve"> </w:t>
      </w:r>
      <w:r>
        <w:rPr>
          <w:rFonts w:ascii="Gadugi" w:hAnsi="Gadugi" w:eastAsia="Gadugi" w:cs="Gadugi"/>
        </w:rPr>
        <w:t>ᏕᏥᏁᏤ</w:t>
      </w:r>
      <w:r>
        <w:rPr>
          <w:rFonts w:ascii="Times New Roman" w:hAnsi="Times New Roman" w:eastAsia="Times New Roman" w:cs="Times New Roman"/>
        </w:rPr>
        <w:t xml:space="preserve"> </w:t>
      </w:r>
      <w:r>
        <w:rPr>
          <w:rFonts w:ascii="Gadugi" w:hAnsi="Gadugi" w:eastAsia="Gadugi" w:cs="Gadugi"/>
        </w:rPr>
        <w:t>ᏕᏂᎬᏁᎸ</w:t>
      </w:r>
      <w:r>
        <w:rPr>
          <w:rFonts w:ascii="Times New Roman" w:hAnsi="Times New Roman" w:eastAsia="Times New Roman" w:cs="Times New Roman"/>
        </w:rPr>
        <w:t xml:space="preserve"> Daniel 11.</w:t>
      </w:r>
    </w:p>
    <w:p>
      <w:pPr>
        <w:pStyle w:val="ArticleScripture"/>
        <w:jc w:val="left"/>
      </w:pPr>
      <w:r>
        <w:rPr>
          <w:rFonts w:ascii="Times New Roman" w:hAnsi="Times New Roman" w:eastAsia="Times New Roman" w:cs="Times New Roman"/>
        </w:rPr>
        <w:t>«Nhiệm vụ giáo dưỡng vị vua trẻ của Ai Cập được Viện Nguyên lão La Mã ủy thác cho M. Emilius Lepidus; ông đã chỉ định Aristomenes, một đại thần cao niên và dày dạn kinh nghiệm của triều đình ấy, làm người giám hộ cho vua. Hành động đầu tiên của ông là đề phòng cuộc xâm lược đang bị đe dọa bởi hai vua liên minh, Philip và Antiochus.»</w:t>
      </w:r>
    </w:p>
    <w:p>
      <w:pPr>
        <w:pStyle w:val="ArticleScripture"/>
        <w:jc w:val="left"/>
      </w:pPr>
      <w:r>
        <w:rPr>
          <w:rFonts w:ascii="Times New Roman" w:hAnsi="Times New Roman" w:eastAsia="Times New Roman" w:cs="Times New Roman"/>
        </w:rPr>
        <w:t>“Evutoko li keta mituma ni Scopas, maysa a nasang-at a heneral ti AEtolia, nga idi ket agserbi iti taga-Egipto, idiay bukodna a pagilian tapno mangurnong kadagiti soldado a mangsuporta iti buyot. Kalpasan a naarmasanna ti maysa a buyot, simrek isuna idiay Palestina ken Coele-Syria (bayat nga ni Antiochus ket maikadkadua iti gubat ken Attalus idiay Bassit nga Asia), ket impasakupna amin a Judea iti pannakabalin ti Egipto.</w:t>
      </w:r>
    </w:p>
    <w:p>
      <w:pPr>
        <w:pStyle w:val="ArticleScripture"/>
        <w:jc w:val="left"/>
      </w:pPr>
      <w:r>
        <w:rPr>
          <w:rFonts w:ascii="Times New Roman" w:hAnsi="Times New Roman" w:eastAsia="Times New Roman" w:cs="Times New Roman"/>
        </w:rPr>
        <w:t>«Hetaq chaqkuna ñawpaqpi kashan qelqaq simita hunt’anapaq hina churasqa karqan. Antiochusqa, Romanokuna kamachisqanman hina Attaluswan guerranmantam saqerparqan, hinaspan utqaylla ruwaykunata qallariykuq karqan Palestinawan Coele-Syriata Egiptokunapa makinmanta kutichinapaq. Scopasta payta hark’ananpaq kacharqan. Jordán mayu paqareqkunapa qayllanpi iskaynin ejercitokuna tinkurqanku. [Panium] Scopasqa atipasqa karqan, Sidónkama qatiykachasqa, chaypitaq sinchita muyurisqa. Egiptopa kimsa aswan allin generalninkuna, aswan allin kallpankuwan kuska, muyuriyta p’akirinankupaq kachamusqa karqanku, ichaqa mana allin tukukuyniyoqchu karqan. Qhipamanta Scopasqa, yarqaypa ch’akichiq mana hap’iy atina llanthu rikch’ayninpi, paypa atipayta mana atiyniyoq awqawan tinkuspa, kawsayllapaqña k’aminakuy mana yupaychasqa condicionkunawan entregakuyman qatiykusqa karqan; chaymanta paywan chunka waranqa runankunapas lloqsichisqa karqanku, llapanninkuta qechusqa, q’ala qaralla. Kaypin karqan norte reypa aswan sumaq sinchichasqa llaqtakunata hap’iynin; Sidón llaqtam, maypi kasqanrayku hinallataq hark’ayninkunarayku, chay p’unchaykunapi aswan kallpasapa llaqtakuna ukhupi huknin karqan. Kaypin karqan sur reypa armankunapa mana atiy atinankuta hark’ayta, hinallataq sur rey akllasqan runakunapapas mana atiyta; chayqa Scopaswan paypa etolio soldadonkunam karqan». Daniel and the Revelation, 257, 258.</w:t>
      </w:r>
    </w:p>
    <w:p>
      <w:pPr>
        <w:pStyle w:val="ArticleBody"/>
        <w:jc w:val="left"/>
      </w:pPr>
      <w:r>
        <w:rPr>
          <w:rFonts w:ascii="Myanmar Text" w:hAnsi="Myanmar Text" w:eastAsia="Myanmar Text" w:cs="Myanmar Text"/>
        </w:rPr>
        <w:t>ကာလနှစ်ရာငါးဆယ်သည်</w:t>
      </w:r>
      <w:r>
        <w:rPr>
          <w:rFonts w:ascii="Times New Roman" w:hAnsi="Times New Roman" w:eastAsia="Times New Roman" w:cs="Times New Roman"/>
        </w:rPr>
        <w:t xml:space="preserve"> </w:t>
      </w:r>
      <w:r>
        <w:rPr>
          <w:rFonts w:ascii="Myanmar Text" w:hAnsi="Myanmar Text" w:eastAsia="Myanmar Text" w:cs="Myanmar Text"/>
        </w:rPr>
        <w:t>၂၀၇</w:t>
      </w:r>
      <w:r>
        <w:rPr>
          <w:rFonts w:ascii="Times New Roman" w:hAnsi="Times New Roman" w:eastAsia="Times New Roman" w:cs="Times New Roman"/>
        </w:rPr>
        <w:t xml:space="preserve"> </w:t>
      </w:r>
      <w:r>
        <w:rPr>
          <w:rFonts w:ascii="Myanmar Text" w:hAnsi="Myanmar Text" w:eastAsia="Myanmar Text" w:cs="Myanmar Text"/>
        </w:rPr>
        <w:t>မတိုင်မီ</w:t>
      </w:r>
      <w:r>
        <w:rPr>
          <w:rFonts w:ascii="Times New Roman" w:hAnsi="Times New Roman" w:eastAsia="Times New Roman" w:cs="Times New Roman"/>
        </w:rPr>
        <w:t xml:space="preserve"> </w:t>
      </w:r>
      <w:r>
        <w:rPr>
          <w:rFonts w:ascii="Myanmar Text" w:hAnsi="Myanmar Text" w:eastAsia="Myanmar Text" w:cs="Myanmar Text"/>
        </w:rPr>
        <w:t>ခရစ်တော်မီ</w:t>
      </w:r>
      <w:r>
        <w:rPr>
          <w:rFonts w:ascii="Times New Roman" w:hAnsi="Times New Roman" w:eastAsia="Times New Roman" w:cs="Times New Roman"/>
        </w:rPr>
        <w:t xml:space="preserve"> (207 BC) </w:t>
      </w:r>
      <w:r>
        <w:rPr>
          <w:rFonts w:ascii="Myanmar Text" w:hAnsi="Myanmar Text" w:eastAsia="Myanmar Text" w:cs="Myanmar Text"/>
        </w:rPr>
        <w:t>တွင်</w:t>
      </w:r>
      <w:r>
        <w:rPr>
          <w:rFonts w:ascii="Times New Roman" w:hAnsi="Times New Roman" w:eastAsia="Times New Roman" w:cs="Times New Roman"/>
        </w:rPr>
        <w:t xml:space="preserve"> </w:t>
      </w:r>
      <w:r>
        <w:rPr>
          <w:rFonts w:ascii="Myanmar Text" w:hAnsi="Myanmar Text" w:eastAsia="Myanmar Text" w:cs="Myanmar Text"/>
        </w:rPr>
        <w:t>အဆုံးသတ်ရာမှ</w:t>
      </w:r>
      <w:r>
        <w:rPr>
          <w:rFonts w:ascii="Times New Roman" w:hAnsi="Times New Roman" w:eastAsia="Times New Roman" w:cs="Times New Roman"/>
        </w:rPr>
        <w:t xml:space="preserve"> Donald Trump </w:t>
      </w:r>
      <w:r>
        <w:rPr>
          <w:rFonts w:ascii="Myanmar Text" w:hAnsi="Myanmar Text" w:eastAsia="Myanmar Text" w:cs="Myanmar Text"/>
        </w:rPr>
        <w:t>ကို</w:t>
      </w:r>
      <w:r>
        <w:rPr>
          <w:rFonts w:ascii="Times New Roman" w:hAnsi="Times New Roman" w:eastAsia="Times New Roman" w:cs="Times New Roman"/>
        </w:rPr>
        <w:t xml:space="preserve"> </w:t>
      </w:r>
      <w:r>
        <w:rPr>
          <w:rFonts w:ascii="Myanmar Text" w:hAnsi="Myanmar Text" w:eastAsia="Myanmar Text" w:cs="Myanmar Text"/>
        </w:rPr>
        <w:t>ဖော်ထုတ်ပြသသည်။</w:t>
      </w:r>
      <w:r>
        <w:rPr>
          <w:rFonts w:ascii="Times New Roman" w:hAnsi="Times New Roman" w:eastAsia="Times New Roman" w:cs="Times New Roman"/>
        </w:rPr>
        <w:t xml:space="preserve"> </w:t>
      </w:r>
      <w:r>
        <w:rPr>
          <w:rFonts w:ascii="Myanmar Text" w:hAnsi="Myanmar Text" w:eastAsia="Myanmar Text" w:cs="Myanmar Text"/>
        </w:rPr>
        <w:t>အရှေ့နှင့်</w:t>
      </w:r>
      <w:r>
        <w:rPr>
          <w:rFonts w:ascii="Times New Roman" w:hAnsi="Times New Roman" w:eastAsia="Times New Roman" w:cs="Times New Roman"/>
        </w:rPr>
        <w:t xml:space="preserve"> </w:t>
      </w:r>
      <w:r>
        <w:rPr>
          <w:rFonts w:ascii="Myanmar Text" w:hAnsi="Myanmar Text" w:eastAsia="Myanmar Text" w:cs="Myanmar Text"/>
        </w:rPr>
        <w:t>အနောက်တို့၏</w:t>
      </w:r>
      <w:r>
        <w:rPr>
          <w:rFonts w:ascii="Times New Roman" w:hAnsi="Times New Roman" w:eastAsia="Times New Roman" w:cs="Times New Roman"/>
        </w:rPr>
        <w:t xml:space="preserve"> </w:t>
      </w:r>
      <w:r>
        <w:rPr>
          <w:rFonts w:ascii="Myanmar Text" w:hAnsi="Myanmar Text" w:eastAsia="Myanmar Text" w:cs="Myanmar Text"/>
        </w:rPr>
        <w:t>စာချုပ်အိမ်ထောင်နှင့်</w:t>
      </w:r>
      <w:r>
        <w:rPr>
          <w:rFonts w:ascii="Times New Roman" w:hAnsi="Times New Roman" w:eastAsia="Times New Roman" w:cs="Times New Roman"/>
        </w:rPr>
        <w:t xml:space="preserve"> Milan </w:t>
      </w:r>
      <w:r>
        <w:rPr>
          <w:rFonts w:ascii="Myanmar Text" w:hAnsi="Myanmar Text" w:eastAsia="Myanmar Text" w:cs="Myanmar Text"/>
        </w:rPr>
        <w:t>အမိန့်တော်တို့ဖြင့်</w:t>
      </w:r>
      <w:r>
        <w:rPr>
          <w:rFonts w:ascii="Times New Roman" w:hAnsi="Times New Roman" w:eastAsia="Times New Roman" w:cs="Times New Roman"/>
        </w:rPr>
        <w:t xml:space="preserve"> </w:t>
      </w:r>
      <w:r>
        <w:rPr>
          <w:rFonts w:ascii="Myanmar Text" w:hAnsi="Myanmar Text" w:eastAsia="Myanmar Text" w:cs="Myanmar Text"/>
        </w:rPr>
        <w:t>၃၁၃</w:t>
      </w:r>
      <w:r>
        <w:rPr>
          <w:rFonts w:ascii="Times New Roman" w:hAnsi="Times New Roman" w:eastAsia="Times New Roman" w:cs="Times New Roman"/>
        </w:rPr>
        <w:t xml:space="preserve"> </w:t>
      </w:r>
      <w:r>
        <w:rPr>
          <w:rFonts w:ascii="Myanmar Text" w:hAnsi="Myanmar Text" w:eastAsia="Myanmar Text" w:cs="Myanmar Text"/>
        </w:rPr>
        <w:t>ခုနှစ်တွင်</w:t>
      </w:r>
      <w:r>
        <w:rPr>
          <w:rFonts w:ascii="Times New Roman" w:hAnsi="Times New Roman" w:eastAsia="Times New Roman" w:cs="Times New Roman"/>
        </w:rPr>
        <w:t xml:space="preserve"> </w:t>
      </w:r>
      <w:r>
        <w:rPr>
          <w:rFonts w:ascii="Myanmar Text" w:hAnsi="Myanmar Text" w:eastAsia="Myanmar Text" w:cs="Myanmar Text"/>
        </w:rPr>
        <w:t>အဆုံးသတ်သော</w:t>
      </w:r>
      <w:r>
        <w:rPr>
          <w:rFonts w:ascii="Times New Roman" w:hAnsi="Times New Roman" w:eastAsia="Times New Roman" w:cs="Times New Roman"/>
        </w:rPr>
        <w:t xml:space="preserve"> </w:t>
      </w:r>
      <w:r>
        <w:rPr>
          <w:rFonts w:ascii="Myanmar Text" w:hAnsi="Myanmar Text" w:eastAsia="Myanmar Text" w:cs="Myanmar Text"/>
        </w:rPr>
        <w:t>ကာလနှစ်ရာငါးဆယ်ဆိုင်ရာ</w:t>
      </w:r>
      <w:r>
        <w:rPr>
          <w:rFonts w:ascii="Times New Roman" w:hAnsi="Times New Roman" w:eastAsia="Times New Roman" w:cs="Times New Roman"/>
        </w:rPr>
        <w:t xml:space="preserve"> </w:t>
      </w:r>
      <w:r>
        <w:rPr>
          <w:rFonts w:ascii="Myanmar Text" w:hAnsi="Myanmar Text" w:eastAsia="Myanmar Text" w:cs="Myanmar Text"/>
        </w:rPr>
        <w:t>ပရောဖက်ပြုချက်သည်</w:t>
      </w:r>
      <w:r>
        <w:rPr>
          <w:rFonts w:ascii="Times New Roman" w:hAnsi="Times New Roman" w:eastAsia="Times New Roman" w:cs="Times New Roman"/>
        </w:rPr>
        <w:t xml:space="preserve"> </w:t>
      </w:r>
      <w:r>
        <w:rPr>
          <w:rFonts w:ascii="Myanmar Text" w:hAnsi="Myanmar Text" w:eastAsia="Myanmar Text" w:cs="Myanmar Text"/>
        </w:rPr>
        <w:t>အမေရိကန်ပြည်ထောင်စု၌</w:t>
      </w:r>
      <w:r>
        <w:rPr>
          <w:rFonts w:ascii="Times New Roman" w:hAnsi="Times New Roman" w:eastAsia="Times New Roman" w:cs="Times New Roman"/>
        </w:rPr>
        <w:t xml:space="preserve"> </w:t>
      </w:r>
      <w:r>
        <w:rPr>
          <w:rFonts w:ascii="Myanmar Text" w:hAnsi="Myanmar Text" w:eastAsia="Myanmar Text" w:cs="Myanmar Text"/>
        </w:rPr>
        <w:t>သားရဲ၏ပုံရိပ်</w:t>
      </w:r>
      <w:r>
        <w:rPr>
          <w:rFonts w:ascii="Times New Roman" w:hAnsi="Times New Roman" w:eastAsia="Times New Roman" w:cs="Times New Roman"/>
        </w:rPr>
        <w:t xml:space="preserve"> </w:t>
      </w:r>
      <w:r>
        <w:rPr>
          <w:rFonts w:ascii="Myanmar Text" w:hAnsi="Myanmar Text" w:eastAsia="Myanmar Text" w:cs="Myanmar Text"/>
        </w:rPr>
        <w:t>ဖွဲ့စည်းပေါ်ထွန်းလာခြင်းကို</w:t>
      </w:r>
      <w:r>
        <w:rPr>
          <w:rFonts w:ascii="Times New Roman" w:hAnsi="Times New Roman" w:eastAsia="Times New Roman" w:cs="Times New Roman"/>
        </w:rPr>
        <w:t xml:space="preserve"> </w:t>
      </w:r>
      <w:r>
        <w:rPr>
          <w:rFonts w:ascii="Myanmar Text" w:hAnsi="Myanmar Text" w:eastAsia="Myanmar Text" w:cs="Myanmar Text"/>
        </w:rPr>
        <w:t>ဖော်ထုတ်ပြသနေသည်။</w:t>
      </w:r>
      <w:r>
        <w:rPr>
          <w:rFonts w:ascii="Times New Roman" w:hAnsi="Times New Roman" w:eastAsia="Times New Roman" w:cs="Times New Roman"/>
        </w:rPr>
        <w:t xml:space="preserve"> </w:t>
      </w:r>
      <w:r>
        <w:rPr>
          <w:rFonts w:ascii="Myanmar Text" w:hAnsi="Myanmar Text" w:eastAsia="Myanmar Text" w:cs="Myanmar Text"/>
        </w:rPr>
        <w:t>၃၁၃</w:t>
      </w:r>
      <w:r>
        <w:rPr>
          <w:rFonts w:ascii="Times New Roman" w:hAnsi="Times New Roman" w:eastAsia="Times New Roman" w:cs="Times New Roman"/>
        </w:rPr>
        <w:t xml:space="preserve"> </w:t>
      </w:r>
      <w:r>
        <w:rPr>
          <w:rFonts w:ascii="Myanmar Text" w:hAnsi="Myanmar Text" w:eastAsia="Myanmar Text" w:cs="Myanmar Text"/>
        </w:rPr>
        <w:t>ခုနှစ်တွင်</w:t>
      </w:r>
      <w:r>
        <w:rPr>
          <w:rFonts w:ascii="Times New Roman" w:hAnsi="Times New Roman" w:eastAsia="Times New Roman" w:cs="Times New Roman"/>
        </w:rPr>
        <w:t xml:space="preserve"> </w:t>
      </w:r>
      <w:r>
        <w:rPr>
          <w:rFonts w:ascii="Myanmar Text" w:hAnsi="Myanmar Text" w:eastAsia="Myanmar Text" w:cs="Myanmar Text"/>
        </w:rPr>
        <w:t>စတင်ခဲ့သော</w:t>
      </w:r>
      <w:r>
        <w:rPr>
          <w:rFonts w:ascii="Times New Roman" w:hAnsi="Times New Roman" w:eastAsia="Times New Roman" w:cs="Times New Roman"/>
        </w:rPr>
        <w:t xml:space="preserve"> Pergamos </w:t>
      </w:r>
      <w:r>
        <w:rPr>
          <w:rFonts w:ascii="Myanmar Text" w:hAnsi="Myanmar Text" w:eastAsia="Myanmar Text" w:cs="Myanmar Text"/>
        </w:rPr>
        <w:t>အသင်းတော်သည်</w:t>
      </w:r>
      <w:r>
        <w:rPr>
          <w:rFonts w:ascii="Times New Roman" w:hAnsi="Times New Roman" w:eastAsia="Times New Roman" w:cs="Times New Roman"/>
        </w:rPr>
        <w:t xml:space="preserve"> </w:t>
      </w:r>
      <w:r>
        <w:rPr>
          <w:rFonts w:ascii="Myanmar Text" w:hAnsi="Myanmar Text" w:eastAsia="Myanmar Text" w:cs="Myanmar Text"/>
        </w:rPr>
        <w:t>ပုပ်ရဟန်းမင်းအာဏာက</w:t>
      </w:r>
      <w:r>
        <w:rPr>
          <w:rFonts w:ascii="Times New Roman" w:hAnsi="Times New Roman" w:eastAsia="Times New Roman" w:cs="Times New Roman"/>
        </w:rPr>
        <w:t xml:space="preserve"> </w:t>
      </w:r>
      <w:r>
        <w:rPr>
          <w:rFonts w:ascii="Myanmar Text" w:hAnsi="Myanmar Text" w:eastAsia="Myanmar Text" w:cs="Myanmar Text"/>
        </w:rPr>
        <w:t>ထီးနန်းကို</w:t>
      </w:r>
      <w:r>
        <w:rPr>
          <w:rFonts w:ascii="Times New Roman" w:hAnsi="Times New Roman" w:eastAsia="Times New Roman" w:cs="Times New Roman"/>
        </w:rPr>
        <w:t xml:space="preserve"> </w:t>
      </w:r>
      <w:r>
        <w:rPr>
          <w:rFonts w:ascii="Myanmar Text" w:hAnsi="Myanmar Text" w:eastAsia="Myanmar Text" w:cs="Myanmar Text"/>
        </w:rPr>
        <w:t>လက်ခံမယူမီကတည်းက</w:t>
      </w:r>
      <w:r>
        <w:rPr>
          <w:rFonts w:ascii="Times New Roman" w:hAnsi="Times New Roman" w:eastAsia="Times New Roman" w:cs="Times New Roman"/>
        </w:rPr>
        <w:t xml:space="preserve"> </w:t>
      </w:r>
      <w:r>
        <w:rPr>
          <w:rFonts w:ascii="Myanmar Text" w:hAnsi="Myanmar Text" w:eastAsia="Myanmar Text" w:cs="Myanmar Text"/>
        </w:rPr>
        <w:t>ခရစ်ယာန်သမ္မာတရားသည်</w:t>
      </w:r>
      <w:r>
        <w:rPr>
          <w:rFonts w:ascii="Times New Roman" w:hAnsi="Times New Roman" w:eastAsia="Times New Roman" w:cs="Times New Roman"/>
        </w:rPr>
        <w:t xml:space="preserve"> </w:t>
      </w:r>
      <w:r>
        <w:rPr>
          <w:rFonts w:ascii="Myanmar Text" w:hAnsi="Myanmar Text" w:eastAsia="Myanmar Text" w:cs="Myanmar Text"/>
        </w:rPr>
        <w:t>အယူဝါဒဘုရားမဲ့ပုဂံဘာသာနှင့်</w:t>
      </w:r>
      <w:r>
        <w:rPr>
          <w:rFonts w:ascii="Times New Roman" w:hAnsi="Times New Roman" w:eastAsia="Times New Roman" w:cs="Times New Roman"/>
        </w:rPr>
        <w:t xml:space="preserve"> </w:t>
      </w:r>
      <w:r>
        <w:rPr>
          <w:rFonts w:ascii="Myanmar Text" w:hAnsi="Myanmar Text" w:eastAsia="Myanmar Text" w:cs="Myanmar Text"/>
        </w:rPr>
        <w:t>အလျော့အတင်းညှိနှိုင်းမှုအားဖြင့်</w:t>
      </w:r>
      <w:r>
        <w:rPr>
          <w:rFonts w:ascii="Times New Roman" w:hAnsi="Times New Roman" w:eastAsia="Times New Roman" w:cs="Times New Roman"/>
        </w:rPr>
        <w:t xml:space="preserve"> </w:t>
      </w:r>
      <w:r>
        <w:rPr>
          <w:rFonts w:ascii="Myanmar Text" w:hAnsi="Myanmar Text" w:eastAsia="Myanmar Text" w:cs="Myanmar Text"/>
        </w:rPr>
        <w:t>ဖောက်ပြန်ကျဆင်းသွားခဲ့သော</w:t>
      </w:r>
      <w:r>
        <w:rPr>
          <w:rFonts w:ascii="Times New Roman" w:hAnsi="Times New Roman" w:eastAsia="Times New Roman" w:cs="Times New Roman"/>
        </w:rPr>
        <w:t xml:space="preserve"> </w:t>
      </w:r>
      <w:r>
        <w:rPr>
          <w:rFonts w:ascii="Myanmar Text" w:hAnsi="Myanmar Text" w:eastAsia="Myanmar Text" w:cs="Myanmar Text"/>
        </w:rPr>
        <w:t>သမိုင်းကို</w:t>
      </w:r>
      <w:r>
        <w:rPr>
          <w:rFonts w:ascii="Times New Roman" w:hAnsi="Times New Roman" w:eastAsia="Times New Roman" w:cs="Times New Roman"/>
        </w:rPr>
        <w:t xml:space="preserve"> </w:t>
      </w:r>
      <w:r>
        <w:rPr>
          <w:rFonts w:ascii="Myanmar Text" w:hAnsi="Myanmar Text" w:eastAsia="Myanmar Text" w:cs="Myanmar Text"/>
        </w:rPr>
        <w:t>ကိုယ်စားပြုသည်။</w:t>
      </w:r>
      <w:r>
        <w:rPr>
          <w:rFonts w:ascii="Times New Roman" w:hAnsi="Times New Roman" w:eastAsia="Times New Roman" w:cs="Times New Roman"/>
        </w:rPr>
        <w:t xml:space="preserve"> Pergamos </w:t>
      </w:r>
      <w:r>
        <w:rPr>
          <w:rFonts w:ascii="Myanmar Text" w:hAnsi="Myanmar Text" w:eastAsia="Myanmar Text" w:cs="Myanmar Text"/>
        </w:rPr>
        <w:t>နှင့်</w:t>
      </w:r>
      <w:r>
        <w:rPr>
          <w:rFonts w:ascii="Times New Roman" w:hAnsi="Times New Roman" w:eastAsia="Times New Roman" w:cs="Times New Roman"/>
        </w:rPr>
        <w:t xml:space="preserve"> </w:t>
      </w:r>
      <w:r>
        <w:rPr>
          <w:rFonts w:ascii="Myanmar Text" w:hAnsi="Myanmar Text" w:eastAsia="Myanmar Text" w:cs="Myanmar Text"/>
        </w:rPr>
        <w:t>၃၁၃</w:t>
      </w:r>
      <w:r>
        <w:rPr>
          <w:rFonts w:ascii="Times New Roman" w:hAnsi="Times New Roman" w:eastAsia="Times New Roman" w:cs="Times New Roman"/>
        </w:rPr>
        <w:t xml:space="preserve"> </w:t>
      </w:r>
      <w:r>
        <w:rPr>
          <w:rFonts w:ascii="Myanmar Text" w:hAnsi="Myanmar Text" w:eastAsia="Myanmar Text" w:cs="Myanmar Text"/>
        </w:rPr>
        <w:t>ခုနှစ်တို့သည်</w:t>
      </w:r>
      <w:r>
        <w:rPr>
          <w:rFonts w:ascii="Times New Roman" w:hAnsi="Times New Roman" w:eastAsia="Times New Roman" w:cs="Times New Roman"/>
        </w:rPr>
        <w:t xml:space="preserve"> </w:t>
      </w:r>
      <w:r>
        <w:rPr>
          <w:rFonts w:ascii="Myanmar Text" w:hAnsi="Myanmar Text" w:eastAsia="Myanmar Text" w:cs="Myanmar Text"/>
        </w:rPr>
        <w:t>အမေရိကန်ပြည်ထောင်စု၌</w:t>
      </w:r>
      <w:r>
        <w:rPr>
          <w:rFonts w:ascii="Times New Roman" w:hAnsi="Times New Roman" w:eastAsia="Times New Roman" w:cs="Times New Roman"/>
        </w:rPr>
        <w:t xml:space="preserve"> </w:t>
      </w:r>
      <w:r>
        <w:rPr>
          <w:rFonts w:ascii="Myanmar Text" w:hAnsi="Myanmar Text" w:eastAsia="Myanmar Text" w:cs="Myanmar Text"/>
        </w:rPr>
        <w:t>သားရဲ၏ပုံရိပ်</w:t>
      </w:r>
      <w:r>
        <w:rPr>
          <w:rFonts w:ascii="Times New Roman" w:hAnsi="Times New Roman" w:eastAsia="Times New Roman" w:cs="Times New Roman"/>
        </w:rPr>
        <w:t xml:space="preserve"> </w:t>
      </w:r>
      <w:r>
        <w:rPr>
          <w:rFonts w:ascii="Myanmar Text" w:hAnsi="Myanmar Text" w:eastAsia="Myanmar Text" w:cs="Myanmar Text"/>
        </w:rPr>
        <w:t>ဖွဲ့စည်းပေါ်ထွန်းခြင်းအားဖြင့်</w:t>
      </w:r>
      <w:r>
        <w:rPr>
          <w:rFonts w:ascii="Times New Roman" w:hAnsi="Times New Roman" w:eastAsia="Times New Roman" w:cs="Times New Roman"/>
        </w:rPr>
        <w:t xml:space="preserve"> </w:t>
      </w:r>
      <w:r>
        <w:rPr>
          <w:rFonts w:ascii="Myanmar Text" w:hAnsi="Myanmar Text" w:eastAsia="Myanmar Text" w:cs="Myanmar Text"/>
        </w:rPr>
        <w:t>ကိုယ်စားပြုထားသော</w:t>
      </w:r>
      <w:r>
        <w:rPr>
          <w:rFonts w:ascii="Times New Roman" w:hAnsi="Times New Roman" w:eastAsia="Times New Roman" w:cs="Times New Roman"/>
        </w:rPr>
        <w:t xml:space="preserve"> </w:t>
      </w:r>
      <w:r>
        <w:rPr>
          <w:rFonts w:ascii="Myanmar Text" w:hAnsi="Myanmar Text" w:eastAsia="Myanmar Text" w:cs="Myanmar Text"/>
        </w:rPr>
        <w:t>အလျော့အတင်းညှိနှိုင်းမှုကို</w:t>
      </w:r>
      <w:r>
        <w:rPr>
          <w:rFonts w:ascii="Times New Roman" w:hAnsi="Times New Roman" w:eastAsia="Times New Roman" w:cs="Times New Roman"/>
        </w:rPr>
        <w:t xml:space="preserve"> </w:t>
      </w:r>
      <w:r>
        <w:rPr>
          <w:rFonts w:ascii="Myanmar Text" w:hAnsi="Myanmar Text" w:eastAsia="Myanmar Text" w:cs="Myanmar Text"/>
        </w:rPr>
        <w:t>ပုံဆောင်ပြသည်။</w:t>
      </w:r>
      <w:r>
        <w:rPr>
          <w:rFonts w:ascii="Times New Roman" w:hAnsi="Times New Roman" w:eastAsia="Times New Roman" w:cs="Times New Roman"/>
        </w:rPr>
        <w:t xml:space="preserve"> </w:t>
      </w:r>
      <w:r>
        <w:rPr>
          <w:rFonts w:ascii="Myanmar Text" w:hAnsi="Myanmar Text" w:eastAsia="Myanmar Text" w:cs="Myanmar Text"/>
        </w:rPr>
        <w:t>၎င်းသည်</w:t>
      </w:r>
      <w:r>
        <w:rPr>
          <w:rFonts w:ascii="Times New Roman" w:hAnsi="Times New Roman" w:eastAsia="Times New Roman" w:cs="Times New Roman"/>
        </w:rPr>
        <w:t xml:space="preserve"> </w:t>
      </w:r>
      <w:r>
        <w:rPr>
          <w:rFonts w:ascii="Myanmar Text" w:hAnsi="Myanmar Text" w:eastAsia="Myanmar Text" w:cs="Myanmar Text"/>
        </w:rPr>
        <w:t>ခရစ်ယာန်ဘာသာနှင့်</w:t>
      </w:r>
      <w:r>
        <w:rPr>
          <w:rFonts w:ascii="Times New Roman" w:hAnsi="Times New Roman" w:eastAsia="Times New Roman" w:cs="Times New Roman"/>
        </w:rPr>
        <w:t xml:space="preserve"> </w:t>
      </w:r>
      <w:r>
        <w:rPr>
          <w:rFonts w:ascii="Myanmar Text" w:hAnsi="Myanmar Text" w:eastAsia="Myanmar Text" w:cs="Myanmar Text"/>
        </w:rPr>
        <w:t>ပုပ်ရဟန်းမင်းရောမတို့၏</w:t>
      </w:r>
      <w:r>
        <w:rPr>
          <w:rFonts w:ascii="Times New Roman" w:hAnsi="Times New Roman" w:eastAsia="Times New Roman" w:cs="Times New Roman"/>
        </w:rPr>
        <w:t xml:space="preserve"> </w:t>
      </w:r>
      <w:r>
        <w:rPr>
          <w:rFonts w:ascii="Myanmar Text" w:hAnsi="Myanmar Text" w:eastAsia="Myanmar Text" w:cs="Myanmar Text"/>
        </w:rPr>
        <w:t>အလျော့အတင်းညှိနှိုင်းမှုကို</w:t>
      </w:r>
      <w:r>
        <w:rPr>
          <w:rFonts w:ascii="Times New Roman" w:hAnsi="Times New Roman" w:eastAsia="Times New Roman" w:cs="Times New Roman"/>
        </w:rPr>
        <w:t xml:space="preserve"> </w:t>
      </w:r>
      <w:r>
        <w:rPr>
          <w:rFonts w:ascii="Myanmar Text" w:hAnsi="Myanmar Text" w:eastAsia="Myanmar Text" w:cs="Myanmar Text"/>
        </w:rPr>
        <w:t>ကိုယ်စားပြုသည်။</w:t>
      </w:r>
      <w:r>
        <w:rPr>
          <w:rFonts w:ascii="Times New Roman" w:hAnsi="Times New Roman" w:eastAsia="Times New Roman" w:cs="Times New Roman"/>
        </w:rPr>
        <w:t xml:space="preserve"> </w:t>
      </w:r>
      <w:r>
        <w:rPr>
          <w:rFonts w:ascii="Myanmar Text" w:hAnsi="Myanmar Text" w:eastAsia="Myanmar Text" w:cs="Myanmar Text"/>
        </w:rPr>
        <w:t>အကြောင်းမှာ</w:t>
      </w:r>
      <w:r>
        <w:rPr>
          <w:rFonts w:ascii="Times New Roman" w:hAnsi="Times New Roman" w:eastAsia="Times New Roman" w:cs="Times New Roman"/>
        </w:rPr>
        <w:t xml:space="preserve"> </w:t>
      </w:r>
      <w:r>
        <w:rPr>
          <w:rFonts w:ascii="Myanmar Text" w:hAnsi="Myanmar Text" w:eastAsia="Myanmar Text" w:cs="Myanmar Text"/>
        </w:rPr>
        <w:t>ကက်သလစ်ဘာသာဟူသည်မှာ</w:t>
      </w:r>
      <w:r>
        <w:rPr>
          <w:rFonts w:ascii="Times New Roman" w:hAnsi="Times New Roman" w:eastAsia="Times New Roman" w:cs="Times New Roman"/>
        </w:rPr>
        <w:t xml:space="preserve"> </w:t>
      </w:r>
      <w:r>
        <w:rPr>
          <w:rFonts w:ascii="Myanmar Text" w:hAnsi="Myanmar Text" w:eastAsia="Myanmar Text" w:cs="Myanmar Text"/>
        </w:rPr>
        <w:t>ခရစ်ယာန်အဖွဲ့အစည်းတစ်ရပ်၏</w:t>
      </w:r>
      <w:r>
        <w:rPr>
          <w:rFonts w:ascii="Times New Roman" w:hAnsi="Times New Roman" w:eastAsia="Times New Roman" w:cs="Times New Roman"/>
        </w:rPr>
        <w:t xml:space="preserve"> </w:t>
      </w:r>
      <w:r>
        <w:rPr>
          <w:rFonts w:ascii="Myanmar Text" w:hAnsi="Myanmar Text" w:eastAsia="Myanmar Text" w:cs="Myanmar Text"/>
        </w:rPr>
        <w:t>အဝတ်အစားဖြင့်</w:t>
      </w:r>
      <w:r>
        <w:rPr>
          <w:rFonts w:ascii="Times New Roman" w:hAnsi="Times New Roman" w:eastAsia="Times New Roman" w:cs="Times New Roman"/>
        </w:rPr>
        <w:t xml:space="preserve"> </w:t>
      </w:r>
      <w:r>
        <w:rPr>
          <w:rFonts w:ascii="Myanmar Text" w:hAnsi="Myanmar Text" w:eastAsia="Myanmar Text" w:cs="Myanmar Text"/>
        </w:rPr>
        <w:t>ဖုံးကွယ်ထားသော</w:t>
      </w:r>
      <w:r>
        <w:rPr>
          <w:rFonts w:ascii="Times New Roman" w:hAnsi="Times New Roman" w:eastAsia="Times New Roman" w:cs="Times New Roman"/>
        </w:rPr>
        <w:t xml:space="preserve"> </w:t>
      </w:r>
      <w:r>
        <w:rPr>
          <w:rFonts w:ascii="Myanmar Text" w:hAnsi="Myanmar Text" w:eastAsia="Myanmar Text" w:cs="Myanmar Text"/>
        </w:rPr>
        <w:t>ပုဂံဘာသာသာလျှင်</w:t>
      </w:r>
      <w:r>
        <w:rPr>
          <w:rFonts w:ascii="Times New Roman" w:hAnsi="Times New Roman" w:eastAsia="Times New Roman" w:cs="Times New Roman"/>
        </w:rPr>
        <w:t xml:space="preserve"> </w:t>
      </w:r>
      <w:r>
        <w:rPr>
          <w:rFonts w:ascii="Myanmar Text" w:hAnsi="Myanmar Text" w:eastAsia="Myanmar Text" w:cs="Myanmar Text"/>
        </w:rPr>
        <w:t>ဖြစ်သောကြောင့်ပင်</w:t>
      </w:r>
      <w:r>
        <w:rPr>
          <w:rFonts w:ascii="Times New Roman" w:hAnsi="Times New Roman" w:eastAsia="Times New Roman" w:cs="Times New Roman"/>
        </w:rPr>
        <w:t xml:space="preserve"> </w:t>
      </w:r>
      <w:r>
        <w:rPr>
          <w:rFonts w:ascii="Myanmar Text" w:hAnsi="Myanmar Text" w:eastAsia="Myanmar Text" w:cs="Myanmar Text"/>
        </w:rPr>
        <w:t>ဖြစ်သည်။</w:t>
      </w:r>
      <w:r>
        <w:rPr>
          <w:rFonts w:ascii="Times New Roman" w:hAnsi="Times New Roman" w:eastAsia="Times New Roman" w:cs="Times New Roman"/>
        </w:rPr>
        <w:t xml:space="preserve"> </w:t>
      </w:r>
      <w:r>
        <w:rPr>
          <w:rFonts w:ascii="Myanmar Text" w:hAnsi="Myanmar Text" w:eastAsia="Myanmar Text" w:cs="Myanmar Text"/>
        </w:rPr>
        <w:t>၁၇၇၆</w:t>
      </w:r>
      <w:r>
        <w:rPr>
          <w:rFonts w:ascii="Times New Roman" w:hAnsi="Times New Roman" w:eastAsia="Times New Roman" w:cs="Times New Roman"/>
        </w:rPr>
        <w:t xml:space="preserve"> </w:t>
      </w:r>
      <w:r>
        <w:rPr>
          <w:rFonts w:ascii="Myanmar Text" w:hAnsi="Myanmar Text" w:eastAsia="Myanmar Text" w:cs="Myanmar Text"/>
        </w:rPr>
        <w:t>ခုနှစ်တွင်</w:t>
      </w:r>
      <w:r>
        <w:rPr>
          <w:rFonts w:ascii="Times New Roman" w:hAnsi="Times New Roman" w:eastAsia="Times New Roman" w:cs="Times New Roman"/>
        </w:rPr>
        <w:t xml:space="preserve"> </w:t>
      </w:r>
      <w:r>
        <w:rPr>
          <w:rFonts w:ascii="Myanmar Text" w:hAnsi="Myanmar Text" w:eastAsia="Myanmar Text" w:cs="Myanmar Text"/>
        </w:rPr>
        <w:t>စတင်၍</w:t>
      </w:r>
      <w:r>
        <w:rPr>
          <w:rFonts w:ascii="Times New Roman" w:hAnsi="Times New Roman" w:eastAsia="Times New Roman" w:cs="Times New Roman"/>
        </w:rPr>
        <w:t xml:space="preserve"> </w:t>
      </w:r>
      <w:r>
        <w:rPr>
          <w:rFonts w:ascii="Myanmar Text" w:hAnsi="Myanmar Text" w:eastAsia="Myanmar Text" w:cs="Myanmar Text"/>
        </w:rPr>
        <w:t>ယခုနှစ်တွင်</w:t>
      </w:r>
      <w:r>
        <w:rPr>
          <w:rFonts w:ascii="Times New Roman" w:hAnsi="Times New Roman" w:eastAsia="Times New Roman" w:cs="Times New Roman"/>
        </w:rPr>
        <w:t xml:space="preserve"> </w:t>
      </w:r>
      <w:r>
        <w:rPr>
          <w:rFonts w:ascii="Myanmar Text" w:hAnsi="Myanmar Text" w:eastAsia="Myanmar Text" w:cs="Myanmar Text"/>
        </w:rPr>
        <w:t>အဆုံးသတ်သော</w:t>
      </w:r>
      <w:r>
        <w:rPr>
          <w:rFonts w:ascii="Times New Roman" w:hAnsi="Times New Roman" w:eastAsia="Times New Roman" w:cs="Times New Roman"/>
        </w:rPr>
        <w:t xml:space="preserve"> </w:t>
      </w:r>
      <w:r>
        <w:rPr>
          <w:rFonts w:ascii="Myanmar Text" w:hAnsi="Myanmar Text" w:eastAsia="Myanmar Text" w:cs="Myanmar Text"/>
        </w:rPr>
        <w:t>ကာလနှစ်ရာငါးဆယ်ဆိုင်ရာ</w:t>
      </w:r>
      <w:r>
        <w:rPr>
          <w:rFonts w:ascii="Times New Roman" w:hAnsi="Times New Roman" w:eastAsia="Times New Roman" w:cs="Times New Roman"/>
        </w:rPr>
        <w:t xml:space="preserve"> </w:t>
      </w:r>
      <w:r>
        <w:rPr>
          <w:rFonts w:ascii="Myanmar Text" w:hAnsi="Myanmar Text" w:eastAsia="Myanmar Text" w:cs="Myanmar Text"/>
        </w:rPr>
        <w:t>ပရောဖက်ပြုချက်သည်လည်း</w:t>
      </w:r>
      <w:r>
        <w:rPr>
          <w:rFonts w:ascii="Times New Roman" w:hAnsi="Times New Roman" w:eastAsia="Times New Roman" w:cs="Times New Roman"/>
        </w:rPr>
        <w:t xml:space="preserve"> </w:t>
      </w:r>
      <w:r>
        <w:rPr>
          <w:rFonts w:ascii="Myanmar Text" w:hAnsi="Myanmar Text" w:eastAsia="Myanmar Text" w:cs="Myanmar Text"/>
        </w:rPr>
        <w:t>အမေရိကန်ပြည်ထောင်စုကိုပင်</w:t>
      </w:r>
      <w:r>
        <w:rPr>
          <w:rFonts w:ascii="Times New Roman" w:hAnsi="Times New Roman" w:eastAsia="Times New Roman" w:cs="Times New Roman"/>
        </w:rPr>
        <w:t xml:space="preserve"> </w:t>
      </w:r>
      <w:r>
        <w:rPr>
          <w:rFonts w:ascii="Myanmar Text" w:hAnsi="Myanmar Text" w:eastAsia="Myanmar Text" w:cs="Myanmar Text"/>
        </w:rPr>
        <w:t>ရည်ညွှန်းဖော်ပြနေသည်။</w:t>
      </w:r>
      <w:r>
        <w:rPr>
          <w:rFonts w:ascii="Times New Roman" w:hAnsi="Times New Roman" w:eastAsia="Times New Roman" w:cs="Times New Roman"/>
        </w:rPr>
        <w:t xml:space="preserve"> </w:t>
      </w:r>
      <w:r>
        <w:rPr>
          <w:rFonts w:ascii="Myanmar Text" w:hAnsi="Myanmar Text" w:eastAsia="Myanmar Text" w:cs="Myanmar Text"/>
        </w:rPr>
        <w:t>ထို့ကြောင့်</w:t>
      </w:r>
      <w:r>
        <w:rPr>
          <w:rFonts w:ascii="Times New Roman" w:hAnsi="Times New Roman" w:eastAsia="Times New Roman" w:cs="Times New Roman"/>
        </w:rPr>
        <w:t xml:space="preserve"> </w:t>
      </w:r>
      <w:r>
        <w:rPr>
          <w:rFonts w:ascii="Myanmar Text" w:hAnsi="Myanmar Text" w:eastAsia="Myanmar Text" w:cs="Myanmar Text"/>
        </w:rPr>
        <w:t>ကာလနှစ်ရာငါးဆယ်ဆိုင်ရာ</w:t>
      </w:r>
      <w:r>
        <w:rPr>
          <w:rFonts w:ascii="Times New Roman" w:hAnsi="Times New Roman" w:eastAsia="Times New Roman" w:cs="Times New Roman"/>
        </w:rPr>
        <w:t xml:space="preserve"> </w:t>
      </w:r>
      <w:r>
        <w:rPr>
          <w:rFonts w:ascii="Myanmar Text" w:hAnsi="Myanmar Text" w:eastAsia="Myanmar Text" w:cs="Myanmar Text"/>
        </w:rPr>
        <w:t>ပရောဖက်ပြုချက်</w:t>
      </w:r>
      <w:r>
        <w:rPr>
          <w:rFonts w:ascii="Times New Roman" w:hAnsi="Times New Roman" w:eastAsia="Times New Roman" w:cs="Times New Roman"/>
        </w:rPr>
        <w:t xml:space="preserve"> </w:t>
      </w:r>
      <w:r>
        <w:rPr>
          <w:rFonts w:ascii="Myanmar Text" w:hAnsi="Myanmar Text" w:eastAsia="Myanmar Text" w:cs="Myanmar Text"/>
        </w:rPr>
        <w:t>သုံးခုလုံးသည်</w:t>
      </w:r>
      <w:r>
        <w:rPr>
          <w:rFonts w:ascii="Times New Roman" w:hAnsi="Times New Roman" w:eastAsia="Times New Roman" w:cs="Times New Roman"/>
        </w:rPr>
        <w:t xml:space="preserve"> </w:t>
      </w:r>
      <w:r>
        <w:rPr>
          <w:rFonts w:ascii="Myanmar Text" w:hAnsi="Myanmar Text" w:eastAsia="Myanmar Text" w:cs="Myanmar Text"/>
        </w:rPr>
        <w:t>ဗျာဒိတ်ကျမ်း</w:t>
      </w:r>
      <w:r>
        <w:rPr>
          <w:rFonts w:ascii="Times New Roman" w:hAnsi="Times New Roman" w:eastAsia="Times New Roman" w:cs="Times New Roman"/>
        </w:rPr>
        <w:t xml:space="preserve"> </w:t>
      </w:r>
      <w:r>
        <w:rPr>
          <w:rFonts w:ascii="Myanmar Text" w:hAnsi="Myanmar Text" w:eastAsia="Myanmar Text" w:cs="Myanmar Text"/>
        </w:rPr>
        <w:t>အခန်းကြီး</w:t>
      </w:r>
      <w:r>
        <w:rPr>
          <w:rFonts w:ascii="Times New Roman" w:hAnsi="Times New Roman" w:eastAsia="Times New Roman" w:cs="Times New Roman"/>
        </w:rPr>
        <w:t xml:space="preserve"> </w:t>
      </w:r>
      <w:r>
        <w:rPr>
          <w:rFonts w:ascii="Myanmar Text" w:hAnsi="Myanmar Text" w:eastAsia="Myanmar Text" w:cs="Myanmar Text"/>
        </w:rPr>
        <w:t>၁၃</w:t>
      </w:r>
      <w:r>
        <w:rPr>
          <w:rFonts w:ascii="Times New Roman" w:hAnsi="Times New Roman" w:eastAsia="Times New Roman" w:cs="Times New Roman"/>
        </w:rPr>
        <w:t xml:space="preserve"> </w:t>
      </w:r>
      <w:r>
        <w:rPr>
          <w:rFonts w:ascii="Myanmar Text" w:hAnsi="Myanmar Text" w:eastAsia="Myanmar Text" w:cs="Myanmar Text"/>
        </w:rPr>
        <w:t>မှ</w:t>
      </w:r>
      <w:r>
        <w:rPr>
          <w:rFonts w:ascii="Times New Roman" w:hAnsi="Times New Roman" w:eastAsia="Times New Roman" w:cs="Times New Roman"/>
        </w:rPr>
        <w:t xml:space="preserve"> </w:t>
      </w:r>
      <w:r>
        <w:rPr>
          <w:rFonts w:ascii="Myanmar Text" w:hAnsi="Myanmar Text" w:eastAsia="Myanmar Text" w:cs="Myanmar Text"/>
        </w:rPr>
        <w:t>မြေသားရဲ၏</w:t>
      </w:r>
      <w:r>
        <w:rPr>
          <w:rFonts w:ascii="Times New Roman" w:hAnsi="Times New Roman" w:eastAsia="Times New Roman" w:cs="Times New Roman"/>
        </w:rPr>
        <w:t xml:space="preserve"> </w:t>
      </w:r>
      <w:r>
        <w:rPr>
          <w:rFonts w:ascii="Myanmar Text" w:hAnsi="Myanmar Text" w:eastAsia="Myanmar Text" w:cs="Myanmar Text"/>
        </w:rPr>
        <w:t>ပရောဖက်ပြုဆိုင်ရာ</w:t>
      </w:r>
      <w:r>
        <w:rPr>
          <w:rFonts w:ascii="Times New Roman" w:hAnsi="Times New Roman" w:eastAsia="Times New Roman" w:cs="Times New Roman"/>
        </w:rPr>
        <w:t xml:space="preserve"> </w:t>
      </w:r>
      <w:r>
        <w:rPr>
          <w:rFonts w:ascii="Myanmar Text" w:hAnsi="Myanmar Text" w:eastAsia="Myanmar Text" w:cs="Myanmar Text"/>
        </w:rPr>
        <w:t>အစိတ်အပိုင်းတစ်ရပ်ရပ်ကို</w:t>
      </w:r>
      <w:r>
        <w:rPr>
          <w:rFonts w:ascii="Times New Roman" w:hAnsi="Times New Roman" w:eastAsia="Times New Roman" w:cs="Times New Roman"/>
        </w:rPr>
        <w:t xml:space="preserve"> </w:t>
      </w:r>
      <w:r>
        <w:rPr>
          <w:rFonts w:ascii="Myanmar Text" w:hAnsi="Myanmar Text" w:eastAsia="Myanmar Text" w:cs="Myanmar Text"/>
        </w:rPr>
        <w:t>ရည်ညွှန်းဖော်ပြကြပြီး၊</w:t>
      </w:r>
      <w:r>
        <w:rPr>
          <w:rFonts w:ascii="Times New Roman" w:hAnsi="Times New Roman" w:eastAsia="Times New Roman" w:cs="Times New Roman"/>
        </w:rPr>
        <w:t xml:space="preserve"> </w:t>
      </w:r>
      <w:r>
        <w:rPr>
          <w:rFonts w:ascii="Myanmar Text" w:hAnsi="Myanmar Text" w:eastAsia="Myanmar Text" w:cs="Myanmar Text"/>
        </w:rPr>
        <w:t>သုံးခုစလုံးသည်</w:t>
      </w:r>
      <w:r>
        <w:rPr>
          <w:rFonts w:ascii="Times New Roman" w:hAnsi="Times New Roman" w:eastAsia="Times New Roman" w:cs="Times New Roman"/>
        </w:rPr>
        <w:t xml:space="preserve"> </w:t>
      </w:r>
      <w:r>
        <w:rPr>
          <w:rFonts w:ascii="Myanmar Text" w:hAnsi="Myanmar Text" w:eastAsia="Myanmar Text" w:cs="Myanmar Text"/>
        </w:rPr>
        <w:t>တဆယ်ခုနစ်</w:t>
      </w:r>
      <w:r>
        <w:rPr>
          <w:rFonts w:ascii="Times New Roman" w:hAnsi="Times New Roman" w:eastAsia="Times New Roman" w:cs="Times New Roman"/>
        </w:rPr>
        <w:t xml:space="preserve"> (17) </w:t>
      </w:r>
      <w:r>
        <w:rPr>
          <w:rFonts w:ascii="Myanmar Text" w:hAnsi="Myanmar Text" w:eastAsia="Myanmar Text" w:cs="Myanmar Text"/>
        </w:rPr>
        <w:t>ဟူသော</w:t>
      </w:r>
      <w:r>
        <w:rPr>
          <w:rFonts w:ascii="Times New Roman" w:hAnsi="Times New Roman" w:eastAsia="Times New Roman" w:cs="Times New Roman"/>
        </w:rPr>
        <w:t xml:space="preserve"> </w:t>
      </w:r>
      <w:r>
        <w:rPr>
          <w:rFonts w:ascii="Myanmar Text" w:hAnsi="Myanmar Text" w:eastAsia="Myanmar Text" w:cs="Myanmar Text"/>
        </w:rPr>
        <w:t>ကိန်းဂဏန်းဖြင့်</w:t>
      </w:r>
      <w:r>
        <w:rPr>
          <w:rFonts w:ascii="Times New Roman" w:hAnsi="Times New Roman" w:eastAsia="Times New Roman" w:cs="Times New Roman"/>
        </w:rPr>
        <w:t xml:space="preserve"> </w:t>
      </w:r>
      <w:r>
        <w:rPr>
          <w:rFonts w:ascii="Myanmar Text" w:hAnsi="Myanmar Text" w:eastAsia="Myanmar Text" w:cs="Myanmar Text"/>
        </w:rPr>
        <w:t>ကိုယ်စားပြုထားသော</w:t>
      </w:r>
      <w:r>
        <w:rPr>
          <w:rFonts w:ascii="Times New Roman" w:hAnsi="Times New Roman" w:eastAsia="Times New Roman" w:cs="Times New Roman"/>
        </w:rPr>
        <w:t xml:space="preserve"> </w:t>
      </w:r>
      <w:r>
        <w:rPr>
          <w:rFonts w:ascii="Myanmar Text" w:hAnsi="Myanmar Text" w:eastAsia="Myanmar Text" w:cs="Myanmar Text"/>
        </w:rPr>
        <w:t>ပရောဖက်ပြုလမ်းကြောင်းများအတွင်း၌</w:t>
      </w:r>
      <w:r>
        <w:rPr>
          <w:rFonts w:ascii="Times New Roman" w:hAnsi="Times New Roman" w:eastAsia="Times New Roman" w:cs="Times New Roman"/>
        </w:rPr>
        <w:t xml:space="preserve"> </w:t>
      </w:r>
      <w:r>
        <w:rPr>
          <w:rFonts w:ascii="Myanmar Text" w:hAnsi="Myanmar Text" w:eastAsia="Myanmar Text" w:cs="Myanmar Text"/>
        </w:rPr>
        <w:t>အဆုံးသတ်ကြသည်။</w:t>
      </w:r>
    </w:p>
    <w:p>
      <w:pPr>
        <w:pStyle w:val="ArticleBody"/>
        <w:jc w:val="left"/>
      </w:pPr>
      <w:r>
        <w:rPr>
          <w:rFonts w:ascii="Times New Roman" w:hAnsi="Times New Roman" w:eastAsia="Times New Roman" w:cs="Times New Roman"/>
        </w:rPr>
        <w:t>Əmr günü qanunu, Birləşmiş Ştatların əjdaha kimi danışdığı vaxtdır; bir millətin danışması isə onun qanunverici və məhkəmə hakimiyyətlərinin fəaliyyətidir.</w:t>
      </w:r>
    </w:p>
    <w:p>
      <w:pPr>
        <w:pStyle w:val="ArticleScripture"/>
        <w:jc w:val="left"/>
      </w:pPr>
      <w:r>
        <w:rPr>
          <w:rFonts w:ascii="Times New Roman" w:hAnsi="Times New Roman" w:eastAsia="Times New Roman" w:cs="Times New Roman"/>
        </w:rPr>
        <w:t>“Markankuna «rimaqnin» kay llaqtapaqa kamachikuqninpa, hinallataq taripaq autoridádninkunapa rurayninmi.” The Great Controversy, 442.</w:t>
      </w:r>
    </w:p>
    <w:p>
      <w:pPr>
        <w:pStyle w:val="ArticleBody"/>
        <w:jc w:val="left"/>
      </w:pPr>
      <w:r>
        <w:rPr>
          <w:rFonts w:ascii="Times New Roman" w:hAnsi="Times New Roman" w:eastAsia="Times New Roman" w:cs="Times New Roman"/>
        </w:rPr>
        <w:t>Trump judicial ti legislativ authority yetaø, olsem na klostu Sunday law ia Congress nao i mekem. Be eni action we i givim sapot long papal power, hem i typify Sunday law. Decree bilong 533, mo edict bilong 313 i makem stat bilong taem wea image bilong beast hem i form. Conclusion hem i Sunday law wea bae kam klostu, mo Jesus oltaem i yusum beginning for illustrate long end, so action bilong Trump thru long wanfala executive order wea bae i providim eni “concession” long antichrist bilong Bible prophecy bae i representim alpha bilong movement wea nomoa bae i end long omega, taem United States “shall so abjure the principles of its government as to enact a Sunday law.”</w:t>
      </w:r>
    </w:p>
    <w:p>
      <w:pPr>
        <w:pStyle w:val="ArticleScripture"/>
        <w:jc w:val="left"/>
      </w:pPr>
      <w:r>
        <w:rPr>
          <w:rFonts w:ascii="Times New Roman" w:hAnsi="Times New Roman" w:eastAsia="Times New Roman" w:cs="Times New Roman"/>
        </w:rPr>
        <w:t>«Ἔναι πολλοί, ἀκόμη καί ἀπό ἐκείνους ποὺ συμμετέχουν σ’ αὐτό τό κίνημα γιά τήν ἐπιβολή τῆς Κυριακῆς, οἱ ὁποῖοι εἶναι τυφλωμένοι ὡς πρός τά ἀποτελέσματα ποὺ θά ἀκολουθήσουν αὐτή τήν ἐνέργεια. Δέν βλέπουν ὅτι πλήττουν ἀπευθείας τή θρησκευτική ἐλευθερία. Ἔναι πολλοί ποὺ ποτέ δέν κατανόησαν τίς ἀξιώσεις τοῦ βιβλικοῦ Σαββάτου καί τό ψευδές θεμέλιο ἐπάνω στό ὁποῖο στηρίζεται ὁ θεσμός τῆς Κυριακῆς. Κάθε κίνημα ὑπέρ θρησκευτικῆς νομοθεσίας εἶναι στήν πραγματικότητα πράξη παραχωρήσεως στόν παπισμό, ὁ ὁποῖος γιά τόσους αἰῶνες πολεμοῦσε σταθερά ἐναντίον τῆς ἐλευθερίας τῆς συνειδήσεως. Ἡ κυριακάτικη τήρηση ὀφείλει τήν ὕπαρξή της, ὡς λεγόμενος χριστιανικός θεσμός, στό “μυστήριο τῆς ἀνομίας”· καί ἡ ἐπιβολή της θά ἀποτελέσει οὐσιαστικά ἀναγνώριση τῶν ἀρχῶν ποὺ ἀποτελοῦν τόν ἴδιο τόν ἀκρογωνιαῖο λίθο τοῦ Ρωμαιοκαθολικισμοῦ. Ὅταν τό ἔθνος μας ἀποκηρύξει κατ’ αὐτόν τόν τρόπο τίς ἀρχές τῆς διακυβερνήσεώς του, ὥστε νά θεσπίσει νόμο γιά τήν Κυριακή, ὁ Προτεσταντισμός, μέ αὐτή τήν πράξη, θά σφίξει τά χέρια μέ τόν παπισμό· δέν θά εἶναι τίποτε ἄλλο παρά ἡ μετάδοση ζωῆς στήν τυραννία ἡ ὁποία ἐπί πολύν καιρό παρακολουθοῦσε μέ λαχτάρα τήν εὐκαιρία της νά ἐκτιναχθεῖ ξανά σέ ἐνεργό δεσποτισμό». Testimonies, volume 5, 711.</w:t>
      </w:r>
    </w:p>
    <w:p>
      <w:pPr>
        <w:pStyle w:val="ArticleBody"/>
        <w:jc w:val="left"/>
      </w:pPr>
      <w:r>
        <w:rPr>
          <w:rFonts w:ascii="Times New Roman" w:hAnsi="Times New Roman" w:eastAsia="Times New Roman" w:cs="Times New Roman"/>
        </w:rPr>
        <w:t>Mbaytë çfarëdo “lëvizjeje në favor të legjislacionit fetar” është në të vërtetë një akt lëshimi ndaj papatit, dhe ato lëvizje ndodhin përpara ligjit të së dielës që pritet të vijë së shpejti.</w:t>
      </w:r>
    </w:p>
    <w:p>
      <w:pPr>
        <w:pStyle w:val="ArticleScripture"/>
        <w:jc w:val="left"/>
      </w:pPr>
      <w:r>
        <w:rPr>
          <w:rFonts w:ascii="Times New Roman" w:hAnsi="Times New Roman" w:eastAsia="Times New Roman" w:cs="Times New Roman"/>
        </w:rPr>
        <w:t>“Este decreto que hace obligatoria la adoración de este día ha de promulgarse para todo el mundo. En grado limitado, ya se ha promulgado. En varios lugares, el poder civil está hablando con voz de dragón, así como habló el rey pagano a los cautivos hebreos.” Signs of the Times, 6 de mayo de 1897.</w:t>
      </w:r>
    </w:p>
    <w:p>
      <w:pPr>
        <w:pStyle w:val="ArticleBody"/>
        <w:jc w:val="left"/>
      </w:pPr>
      <w:r>
        <w:rPr>
          <w:rFonts w:ascii="Times New Roman" w:hAnsi="Times New Roman" w:eastAsia="Times New Roman" w:cs="Times New Roman"/>
        </w:rPr>
        <w:t>Ɔda a edi hɔ no mu na yɛbɛtoa saa nsɛm yi so.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Liyariy Amasus Awaagan iti Bersikulo Kuwarenta - Bilang Trenta y Uno</dc:title>
  <dc:subject>Иезекииль Қырық Екінші Тарау</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