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یوئیل و کلیسای لائودیکیایی ادونتیست روز هفتم - شمارهٔ بیست‌ودو</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2026-01-02</w:t>
      </w:r>
    </w:p>
    <w:p>
      <w:pPr>
        <w:pStyle w:val="ArticleHeading"/>
        <w:jc w:val="left"/>
      </w:pPr>
      <w:r>
        <w:rPr>
          <w:rFonts w:ascii="Arial" w:hAnsi="Arial" w:eastAsia="Arial" w:cs="Arial"/>
        </w:rPr>
        <w:t>شمارە بیست و دوەم</w:t>
      </w:r>
    </w:p>
    <w:p>
      <w:pPr>
        <w:pStyle w:val="ArticleBody"/>
        <w:jc w:val="left"/>
      </w:pPr>
      <w:r>
        <w:rPr>
          <w:rFonts w:ascii="Myanmar Text" w:hAnsi="Myanmar Text" w:eastAsia="Myanmar Text" w:cs="Myanmar Text"/>
        </w:rPr>
        <w:t>ခါသစ်ဆောင်းပါး၌</w:t>
      </w:r>
      <w:r>
        <w:rPr>
          <w:rFonts w:ascii="Times New Roman" w:hAnsi="Times New Roman" w:eastAsia="Times New Roman" w:cs="Times New Roman"/>
        </w:rPr>
        <w:t xml:space="preserve"> “</w:t>
      </w:r>
      <w:r>
        <w:rPr>
          <w:rFonts w:ascii="Myanmar Text" w:hAnsi="Myanmar Text" w:eastAsia="Myanmar Text" w:cs="Myanmar Text"/>
        </w:rPr>
        <w:t>မြွေဆိပ်များ</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ခေါ်ဝေါ်ခံရသော</w:t>
      </w:r>
      <w:r>
        <w:rPr>
          <w:rFonts w:ascii="Times New Roman" w:hAnsi="Times New Roman" w:eastAsia="Times New Roman" w:cs="Times New Roman"/>
        </w:rPr>
        <w:t xml:space="preserve"> </w:t>
      </w:r>
      <w:r>
        <w:rPr>
          <w:rFonts w:ascii="Myanmar Text" w:hAnsi="Myanmar Text" w:eastAsia="Myanmar Text" w:cs="Myanmar Text"/>
        </w:rPr>
        <w:t>လူမျိုးဆက်အကြောင်း</w:t>
      </w:r>
      <w:r>
        <w:rPr>
          <w:rFonts w:ascii="Times New Roman" w:hAnsi="Times New Roman" w:eastAsia="Times New Roman" w:cs="Times New Roman"/>
        </w:rPr>
        <w:t xml:space="preserve"> </w:t>
      </w:r>
      <w:r>
        <w:rPr>
          <w:rFonts w:ascii="Myanmar Text" w:hAnsi="Myanmar Text" w:eastAsia="Myanmar Text" w:cs="Myanmar Text"/>
        </w:rPr>
        <w:t>ဖော်ပြခဲ့သကဲ့သို့၊</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ရှေးဣသရေလ၏</w:t>
      </w:r>
      <w:r>
        <w:rPr>
          <w:rFonts w:ascii="Times New Roman" w:hAnsi="Times New Roman" w:eastAsia="Times New Roman" w:cs="Times New Roman"/>
        </w:rPr>
        <w:t xml:space="preserve"> </w:t>
      </w:r>
      <w:r>
        <w:rPr>
          <w:rFonts w:ascii="Myanmar Text" w:hAnsi="Myanmar Text" w:eastAsia="Myanmar Text" w:cs="Myanmar Text"/>
        </w:rPr>
        <w:t>ကိုးကားချက်လေးခုအနက်</w:t>
      </w:r>
      <w:r>
        <w:rPr>
          <w:rFonts w:ascii="Times New Roman" w:hAnsi="Times New Roman" w:eastAsia="Times New Roman" w:cs="Times New Roman"/>
        </w:rPr>
        <w:t xml:space="preserve"> </w:t>
      </w:r>
      <w:r>
        <w:rPr>
          <w:rFonts w:ascii="Myanmar Text" w:hAnsi="Myanmar Text" w:eastAsia="Myanmar Text" w:cs="Myanmar Text"/>
        </w:rPr>
        <w:t>တစ်ဝက်အထိ</w:t>
      </w:r>
      <w:r>
        <w:rPr>
          <w:rFonts w:ascii="Times New Roman" w:hAnsi="Times New Roman" w:eastAsia="Times New Roman" w:cs="Times New Roman"/>
        </w:rPr>
        <w:t xml:space="preserve"> </w:t>
      </w:r>
      <w:r>
        <w:rPr>
          <w:rFonts w:ascii="Myanmar Text" w:hAnsi="Myanmar Text" w:eastAsia="Myanmar Text" w:cs="Myanmar Text"/>
        </w:rPr>
        <w:t>ရောက်ရှိလာခဲ့ပြီးဖြစ်သည်။</w:t>
      </w:r>
      <w:r>
        <w:rPr>
          <w:rFonts w:ascii="Times New Roman" w:hAnsi="Times New Roman" w:eastAsia="Times New Roman" w:cs="Times New Roman"/>
        </w:rPr>
        <w:t xml:space="preserve"> </w:t>
      </w:r>
      <w:r>
        <w:rPr>
          <w:rFonts w:ascii="Myanmar Text" w:hAnsi="Myanmar Text" w:eastAsia="Myanmar Text" w:cs="Myanmar Text"/>
        </w:rPr>
        <w:t>မဿဲကျမ်းတွင်</w:t>
      </w:r>
      <w:r>
        <w:rPr>
          <w:rFonts w:ascii="Times New Roman" w:hAnsi="Times New Roman" w:eastAsia="Times New Roman" w:cs="Times New Roman"/>
        </w:rPr>
        <w:t xml:space="preserve"> </w:t>
      </w:r>
      <w:r>
        <w:rPr>
          <w:rFonts w:ascii="Myanmar Text" w:hAnsi="Myanmar Text" w:eastAsia="Myanmar Text" w:cs="Myanmar Text"/>
        </w:rPr>
        <w:t>ယောဟန်နှင့်</w:t>
      </w:r>
      <w:r>
        <w:rPr>
          <w:rFonts w:ascii="Times New Roman" w:hAnsi="Times New Roman" w:eastAsia="Times New Roman" w:cs="Times New Roman"/>
        </w:rPr>
        <w:t xml:space="preserve"> </w:t>
      </w:r>
      <w:r>
        <w:rPr>
          <w:rFonts w:ascii="Myanmar Text" w:hAnsi="Myanmar Text" w:eastAsia="Myanmar Text" w:cs="Myanmar Text"/>
        </w:rPr>
        <w:t>ယေရှု</w:t>
      </w:r>
      <w:r>
        <w:rPr>
          <w:rFonts w:ascii="Times New Roman" w:hAnsi="Times New Roman" w:eastAsia="Times New Roman" w:cs="Times New Roman"/>
        </w:rPr>
        <w:t xml:space="preserve"> </w:t>
      </w:r>
      <w:r>
        <w:rPr>
          <w:rFonts w:ascii="Myanmar Text" w:hAnsi="Myanmar Text" w:eastAsia="Myanmar Text" w:cs="Myanmar Text"/>
        </w:rPr>
        <w:t>နှစ်ဦးစလုံးက</w:t>
      </w:r>
      <w:r>
        <w:rPr>
          <w:rFonts w:ascii="Times New Roman" w:hAnsi="Times New Roman" w:eastAsia="Times New Roman" w:cs="Times New Roman"/>
        </w:rPr>
        <w:t xml:space="preserve"> </w:t>
      </w:r>
      <w:r>
        <w:rPr>
          <w:rFonts w:ascii="Myanmar Text" w:hAnsi="Myanmar Text" w:eastAsia="Myanmar Text" w:cs="Myanmar Text"/>
        </w:rPr>
        <w:t>ဖာရိရှဲများနှင့်</w:t>
      </w:r>
      <w:r>
        <w:rPr>
          <w:rFonts w:ascii="Times New Roman" w:hAnsi="Times New Roman" w:eastAsia="Times New Roman" w:cs="Times New Roman"/>
        </w:rPr>
        <w:t xml:space="preserve"> </w:t>
      </w:r>
      <w:r>
        <w:rPr>
          <w:rFonts w:ascii="Myanmar Text" w:hAnsi="Myanmar Text" w:eastAsia="Myanmar Text" w:cs="Myanmar Text"/>
        </w:rPr>
        <w:t>စဒ္ဒုကဲများကို</w:t>
      </w:r>
      <w:r>
        <w:rPr>
          <w:rFonts w:ascii="Times New Roman" w:hAnsi="Times New Roman" w:eastAsia="Times New Roman" w:cs="Times New Roman"/>
        </w:rPr>
        <w:t xml:space="preserve"> </w:t>
      </w:r>
      <w:r>
        <w:rPr>
          <w:rFonts w:ascii="Myanmar Text" w:hAnsi="Myanmar Text" w:eastAsia="Myanmar Text" w:cs="Myanmar Text"/>
        </w:rPr>
        <w:t>မြွေဆိပ်များ၏</w:t>
      </w:r>
      <w:r>
        <w:rPr>
          <w:rFonts w:ascii="Times New Roman" w:hAnsi="Times New Roman" w:eastAsia="Times New Roman" w:cs="Times New Roman"/>
        </w:rPr>
        <w:t xml:space="preserve"> </w:t>
      </w:r>
      <w:r>
        <w:rPr>
          <w:rFonts w:ascii="Myanmar Text" w:hAnsi="Myanmar Text" w:eastAsia="Myanmar Text" w:cs="Myanmar Text"/>
        </w:rPr>
        <w:t>လူမျိုးဆက်ဟု</w:t>
      </w:r>
      <w:r>
        <w:rPr>
          <w:rFonts w:ascii="Times New Roman" w:hAnsi="Times New Roman" w:eastAsia="Times New Roman" w:cs="Times New Roman"/>
        </w:rPr>
        <w:t xml:space="preserve"> </w:t>
      </w:r>
      <w:r>
        <w:rPr>
          <w:rFonts w:ascii="Myanmar Text" w:hAnsi="Myanmar Text" w:eastAsia="Myanmar Text" w:cs="Myanmar Text"/>
        </w:rPr>
        <w:t>သတ်မှတ်ခေါ်ဝေါ်ကြသည်။</w:t>
      </w:r>
      <w:r>
        <w:rPr>
          <w:rFonts w:ascii="Times New Roman" w:hAnsi="Times New Roman" w:eastAsia="Times New Roman" w:cs="Times New Roman"/>
        </w:rPr>
        <w:t xml:space="preserve"> </w:t>
      </w:r>
      <w:r>
        <w:rPr>
          <w:rFonts w:ascii="Myanmar Text" w:hAnsi="Myanmar Text" w:eastAsia="Myanmar Text" w:cs="Myanmar Text"/>
        </w:rPr>
        <w:t>ယောဟန်သည်</w:t>
      </w:r>
      <w:r>
        <w:rPr>
          <w:rFonts w:ascii="Times New Roman" w:hAnsi="Times New Roman" w:eastAsia="Times New Roman" w:cs="Times New Roman"/>
        </w:rPr>
        <w:t xml:space="preserve"> </w:t>
      </w:r>
      <w:r>
        <w:rPr>
          <w:rFonts w:ascii="Myanmar Text" w:hAnsi="Myanmar Text" w:eastAsia="Myanmar Text" w:cs="Myanmar Text"/>
        </w:rPr>
        <w:t>မိမိနောက်မှ</w:t>
      </w:r>
      <w:r>
        <w:rPr>
          <w:rFonts w:ascii="Times New Roman" w:hAnsi="Times New Roman" w:eastAsia="Times New Roman" w:cs="Times New Roman"/>
        </w:rPr>
        <w:t xml:space="preserve"> </w:t>
      </w:r>
      <w:r>
        <w:rPr>
          <w:rFonts w:ascii="Myanmar Text" w:hAnsi="Myanmar Text" w:eastAsia="Myanmar Text" w:cs="Myanmar Text"/>
        </w:rPr>
        <w:t>ကြွလာမည့်</w:t>
      </w:r>
      <w:r>
        <w:rPr>
          <w:rFonts w:ascii="Times New Roman" w:hAnsi="Times New Roman" w:eastAsia="Times New Roman" w:cs="Times New Roman"/>
        </w:rPr>
        <w:t xml:space="preserve"> </w:t>
      </w:r>
      <w:r>
        <w:rPr>
          <w:rFonts w:ascii="Myanmar Text" w:hAnsi="Myanmar Text" w:eastAsia="Myanmar Text" w:cs="Myanmar Text"/>
        </w:rPr>
        <w:t>ယေရှုသည်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ကောက်နယ်ကို</w:t>
      </w:r>
      <w:r>
        <w:rPr>
          <w:rFonts w:ascii="Times New Roman" w:hAnsi="Times New Roman" w:eastAsia="Times New Roman" w:cs="Times New Roman"/>
        </w:rPr>
        <w:t xml:space="preserve"> </w:t>
      </w:r>
      <w:r>
        <w:rPr>
          <w:rFonts w:ascii="Myanmar Text" w:hAnsi="Myanmar Text" w:eastAsia="Myanmar Text" w:cs="Myanmar Text"/>
        </w:rPr>
        <w:t>လုံးဝသန့်စင်ရှင်းလင်းမည်ဟု</w:t>
      </w:r>
      <w:r>
        <w:rPr>
          <w:rFonts w:ascii="Times New Roman" w:hAnsi="Times New Roman" w:eastAsia="Times New Roman" w:cs="Times New Roman"/>
        </w:rPr>
        <w:t xml:space="preserve"> </w:t>
      </w:r>
      <w:r>
        <w:rPr>
          <w:rFonts w:ascii="Myanmar Text" w:hAnsi="Myanmar Text" w:eastAsia="Myanmar Text" w:cs="Myanmar Text"/>
        </w:rPr>
        <w:t>သွန်သင်ခဲ့ရာတွင်</w:t>
      </w:r>
      <w:r>
        <w:rPr>
          <w:rFonts w:ascii="Times New Roman" w:hAnsi="Times New Roman" w:eastAsia="Times New Roman" w:cs="Times New Roman"/>
        </w:rPr>
        <w:t xml:space="preserve"> </w:t>
      </w:r>
      <w:r>
        <w:rPr>
          <w:rFonts w:ascii="Myanmar Text" w:hAnsi="Myanmar Text" w:eastAsia="Myanmar Text" w:cs="Myanmar Text"/>
        </w:rPr>
        <w:t>ဖော်ထုတ်ထားသော</w:t>
      </w:r>
      <w:r>
        <w:rPr>
          <w:rFonts w:ascii="Times New Roman" w:hAnsi="Times New Roman" w:eastAsia="Times New Roman" w:cs="Times New Roman"/>
        </w:rPr>
        <w:t xml:space="preserve"> </w:t>
      </w:r>
      <w:r>
        <w:rPr>
          <w:rFonts w:ascii="Myanmar Text" w:hAnsi="Myanmar Text" w:eastAsia="Myanmar Text" w:cs="Myanmar Text"/>
        </w:rPr>
        <w:t>စမ်းသပ်ခြင်းလုပ်ငန်းစဉ်၏</w:t>
      </w:r>
      <w:r>
        <w:rPr>
          <w:rFonts w:ascii="Times New Roman" w:hAnsi="Times New Roman" w:eastAsia="Times New Roman" w:cs="Times New Roman"/>
        </w:rPr>
        <w:t xml:space="preserve"> </w:t>
      </w:r>
      <w:r>
        <w:rPr>
          <w:rFonts w:ascii="Myanmar Text" w:hAnsi="Myanmar Text" w:eastAsia="Myanmar Text" w:cs="Myanmar Text"/>
        </w:rPr>
        <w:t>အစကို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ယေရှုကလည်း</w:t>
      </w:r>
      <w:r>
        <w:rPr>
          <w:rFonts w:ascii="Times New Roman" w:hAnsi="Times New Roman" w:eastAsia="Times New Roman" w:cs="Times New Roman"/>
        </w:rPr>
        <w:t xml:space="preserve"> </w:t>
      </w:r>
      <w:r>
        <w:rPr>
          <w:rFonts w:ascii="Myanmar Text" w:hAnsi="Myanmar Text" w:eastAsia="Myanmar Text" w:cs="Myanmar Text"/>
        </w:rPr>
        <w:t>ရှေဘဘုရင်မနှင့်</w:t>
      </w:r>
      <w:r>
        <w:rPr>
          <w:rFonts w:ascii="Times New Roman" w:hAnsi="Times New Roman" w:eastAsia="Times New Roman" w:cs="Times New Roman"/>
        </w:rPr>
        <w:t xml:space="preserve"> </w:t>
      </w:r>
      <w:r>
        <w:rPr>
          <w:rFonts w:ascii="Myanmar Text" w:hAnsi="Myanmar Text" w:eastAsia="Myanmar Text" w:cs="Myanmar Text"/>
        </w:rPr>
        <w:t>နိနေဝေကို</w:t>
      </w:r>
      <w:r>
        <w:rPr>
          <w:rFonts w:ascii="Times New Roman" w:hAnsi="Times New Roman" w:eastAsia="Times New Roman" w:cs="Times New Roman"/>
        </w:rPr>
        <w:t xml:space="preserve"> </w:t>
      </w:r>
      <w:r>
        <w:rPr>
          <w:rFonts w:ascii="Myanmar Text" w:hAnsi="Myanmar Text" w:eastAsia="Myanmar Text" w:cs="Myanmar Text"/>
        </w:rPr>
        <w:t>ကိုးကားပြောဆိုခြင်းအားဖြင့်၊</w:t>
      </w:r>
      <w:r>
        <w:rPr>
          <w:rFonts w:ascii="Times New Roman" w:hAnsi="Times New Roman" w:eastAsia="Times New Roman" w:cs="Times New Roman"/>
        </w:rPr>
        <w:t xml:space="preserve"> </w:t>
      </w:r>
      <w:r>
        <w:rPr>
          <w:rFonts w:ascii="Myanmar Text" w:hAnsi="Myanmar Text" w:eastAsia="Myanmar Text" w:cs="Myanmar Text"/>
        </w:rPr>
        <w:t>ယောဟန်၏</w:t>
      </w:r>
      <w:r>
        <w:rPr>
          <w:rFonts w:ascii="Times New Roman" w:hAnsi="Times New Roman" w:eastAsia="Times New Roman" w:cs="Times New Roman"/>
        </w:rPr>
        <w:t xml:space="preserve"> </w:t>
      </w:r>
      <w:r>
        <w:rPr>
          <w:rFonts w:ascii="Myanmar Text" w:hAnsi="Myanmar Text" w:eastAsia="Myanmar Text" w:cs="Myanmar Text"/>
        </w:rPr>
        <w:t>စမ်းသပ်ခြင်းလုပ်ငန်းစဉ်အပေါ်</w:t>
      </w:r>
      <w:r>
        <w:rPr>
          <w:rFonts w:ascii="Times New Roman" w:hAnsi="Times New Roman" w:eastAsia="Times New Roman" w:cs="Times New Roman"/>
        </w:rPr>
        <w:t xml:space="preserve"> </w:t>
      </w:r>
      <w:r>
        <w:rPr>
          <w:rFonts w:ascii="Myanmar Text" w:hAnsi="Myanmar Text" w:eastAsia="Myanmar Text" w:cs="Myanmar Text"/>
        </w:rPr>
        <w:t>တရားစီရင်ခြင်းလုပ်ငန်းစဉ်ကို</w:t>
      </w:r>
      <w:r>
        <w:rPr>
          <w:rFonts w:ascii="Times New Roman" w:hAnsi="Times New Roman" w:eastAsia="Times New Roman" w:cs="Times New Roman"/>
        </w:rPr>
        <w:t xml:space="preserve"> </w:t>
      </w:r>
      <w:r>
        <w:rPr>
          <w:rFonts w:ascii="Myanmar Text" w:hAnsi="Myanmar Text" w:eastAsia="Myanmar Text" w:cs="Myanmar Text"/>
        </w:rPr>
        <w:t>ထပ်မံဖြည့်စွက်တော်မူသည်။</w:t>
      </w:r>
      <w:r>
        <w:rPr>
          <w:rFonts w:ascii="Times New Roman" w:hAnsi="Times New Roman" w:eastAsia="Times New Roman" w:cs="Times New Roman"/>
        </w:rPr>
        <w:t xml:space="preserve"> </w:t>
      </w:r>
      <w:r>
        <w:rPr>
          <w:rFonts w:ascii="Myanmar Text" w:hAnsi="Myanmar Text" w:eastAsia="Myanmar Text" w:cs="Myanmar Text"/>
        </w:rPr>
        <w:t>တရားစီရင်ခြင်းသည်</w:t>
      </w:r>
      <w:r>
        <w:rPr>
          <w:rFonts w:ascii="Times New Roman" w:hAnsi="Times New Roman" w:eastAsia="Times New Roman" w:cs="Times New Roman"/>
        </w:rPr>
        <w:t xml:space="preserve"> </w:t>
      </w:r>
      <w:r>
        <w:rPr>
          <w:rFonts w:ascii="Myanmar Text" w:hAnsi="Myanmar Text" w:eastAsia="Myanmar Text" w:cs="Myanmar Text"/>
        </w:rPr>
        <w:t>စတုတ္ထလူမျိုးဆက်တွင်</w:t>
      </w:r>
      <w:r>
        <w:rPr>
          <w:rFonts w:ascii="Times New Roman" w:hAnsi="Times New Roman" w:eastAsia="Times New Roman" w:cs="Times New Roman"/>
        </w:rPr>
        <w:t xml:space="preserve"> </w:t>
      </w:r>
      <w:r>
        <w:rPr>
          <w:rFonts w:ascii="Myanmar Text" w:hAnsi="Myanmar Text" w:eastAsia="Myanmar Text" w:cs="Myanmar Text"/>
        </w:rPr>
        <w:t>ဖြစ်ပေါ်ပြီး၊</w:t>
      </w:r>
      <w:r>
        <w:rPr>
          <w:rFonts w:ascii="Times New Roman" w:hAnsi="Times New Roman" w:eastAsia="Times New Roman" w:cs="Times New Roman"/>
        </w:rPr>
        <w:t xml:space="preserve"> </w:t>
      </w:r>
      <w:r>
        <w:rPr>
          <w:rFonts w:ascii="Myanmar Text" w:hAnsi="Myanmar Text" w:eastAsia="Myanmar Text" w:cs="Myanmar Text"/>
        </w:rPr>
        <w:t>တရားစီရင်ခြင်းအတွင်းရှိ</w:t>
      </w:r>
      <w:r>
        <w:rPr>
          <w:rFonts w:ascii="Times New Roman" w:hAnsi="Times New Roman" w:eastAsia="Times New Roman" w:cs="Times New Roman"/>
        </w:rPr>
        <w:t xml:space="preserve"> </w:t>
      </w:r>
      <w:r>
        <w:rPr>
          <w:rFonts w:ascii="Myanmar Text" w:hAnsi="Myanmar Text" w:eastAsia="Myanmar Text" w:cs="Myanmar Text"/>
        </w:rPr>
        <w:t>အုပ်စုတစ်စုသည်</w:t>
      </w:r>
      <w:r>
        <w:rPr>
          <w:rFonts w:ascii="Times New Roman" w:hAnsi="Times New Roman" w:eastAsia="Times New Roman" w:cs="Times New Roman"/>
        </w:rPr>
        <w:t xml:space="preserve"> </w:t>
      </w:r>
      <w:r>
        <w:rPr>
          <w:rFonts w:ascii="Myanmar Text" w:hAnsi="Myanmar Text" w:eastAsia="Myanmar Text" w:cs="Myanmar Text"/>
        </w:rPr>
        <w:t>မြွေများအဖြစ်</w:t>
      </w:r>
      <w:r>
        <w:rPr>
          <w:rFonts w:ascii="Times New Roman" w:hAnsi="Times New Roman" w:eastAsia="Times New Roman" w:cs="Times New Roman"/>
        </w:rPr>
        <w:t xml:space="preserve"> </w:t>
      </w:r>
      <w:r>
        <w:rPr>
          <w:rFonts w:ascii="Myanmar Text" w:hAnsi="Myanmar Text" w:eastAsia="Myanmar Text" w:cs="Myanmar Text"/>
        </w:rPr>
        <w:t>ထင်ရှားပေါ်လွင်လာကြသည်၊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သူတို့၏အဖသည်</w:t>
      </w:r>
      <w:r>
        <w:rPr>
          <w:rFonts w:ascii="Times New Roman" w:hAnsi="Times New Roman" w:eastAsia="Times New Roman" w:cs="Times New Roman"/>
        </w:rPr>
        <w:t xml:space="preserve"> </w:t>
      </w:r>
      <w:r>
        <w:rPr>
          <w:rFonts w:ascii="Myanmar Text" w:hAnsi="Myanmar Text" w:eastAsia="Myanmar Text" w:cs="Myanmar Text"/>
        </w:rPr>
        <w:t>မာရ်နတ်ဖြစ်သောကြောင့်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ယေရှုကလည်း</w:t>
      </w:r>
      <w:r>
        <w:rPr>
          <w:rFonts w:ascii="Times New Roman" w:hAnsi="Times New Roman" w:eastAsia="Times New Roman" w:cs="Times New Roman"/>
        </w:rPr>
        <w:t xml:space="preserve"> </w:t>
      </w:r>
      <w:r>
        <w:rPr>
          <w:rFonts w:ascii="Myanmar Text" w:hAnsi="Myanmar Text" w:eastAsia="Myanmar Text" w:cs="Myanmar Text"/>
        </w:rPr>
        <w:t>နိမိတ်လက္ခဏာသည်</w:t>
      </w:r>
      <w:r>
        <w:rPr>
          <w:rFonts w:ascii="Times New Roman" w:hAnsi="Times New Roman" w:eastAsia="Times New Roman" w:cs="Times New Roman"/>
        </w:rPr>
        <w:t xml:space="preserve"> </w:t>
      </w:r>
      <w:r>
        <w:rPr>
          <w:rFonts w:ascii="Myanmar Text" w:hAnsi="Myanmar Text" w:eastAsia="Myanmar Text" w:cs="Myanmar Text"/>
        </w:rPr>
        <w:t>ထင်ရှားစွာ</w:t>
      </w:r>
      <w:r>
        <w:rPr>
          <w:rFonts w:ascii="Times New Roman" w:hAnsi="Times New Roman" w:eastAsia="Times New Roman" w:cs="Times New Roman"/>
        </w:rPr>
        <w:t xml:space="preserve"> </w:t>
      </w:r>
      <w:r>
        <w:rPr>
          <w:rFonts w:ascii="Myanmar Text" w:hAnsi="Myanmar Text" w:eastAsia="Myanmar Text" w:cs="Myanmar Text"/>
        </w:rPr>
        <w:t>မျက်စိရှေ့၌</w:t>
      </w:r>
      <w:r>
        <w:rPr>
          <w:rFonts w:ascii="Times New Roman" w:hAnsi="Times New Roman" w:eastAsia="Times New Roman" w:cs="Times New Roman"/>
        </w:rPr>
        <w:t xml:space="preserve"> </w:t>
      </w:r>
      <w:r>
        <w:rPr>
          <w:rFonts w:ascii="Myanmar Text" w:hAnsi="Myanmar Text" w:eastAsia="Myanmar Text" w:cs="Myanmar Text"/>
        </w:rPr>
        <w:t>ရှိနေသော်လည်း</w:t>
      </w:r>
      <w:r>
        <w:rPr>
          <w:rFonts w:ascii="Times New Roman" w:hAnsi="Times New Roman" w:eastAsia="Times New Roman" w:cs="Times New Roman"/>
        </w:rPr>
        <w:t xml:space="preserve"> </w:t>
      </w:r>
      <w:r>
        <w:rPr>
          <w:rFonts w:ascii="Myanmar Text" w:hAnsi="Myanmar Text" w:eastAsia="Myanmar Text" w:cs="Myanmar Text"/>
        </w:rPr>
        <w:t>စတုတ္ထလူမျိုးဆက်သည်</w:t>
      </w:r>
      <w:r>
        <w:rPr>
          <w:rFonts w:ascii="Times New Roman" w:hAnsi="Times New Roman" w:eastAsia="Times New Roman" w:cs="Times New Roman"/>
        </w:rPr>
        <w:t xml:space="preserve"> </w:t>
      </w:r>
      <w:r>
        <w:rPr>
          <w:rFonts w:ascii="Myanmar Text" w:hAnsi="Myanmar Text" w:eastAsia="Myanmar Text" w:cs="Myanmar Text"/>
        </w:rPr>
        <w:t>နိမိတ်လက္ခဏာတစ်ခုကို</w:t>
      </w:r>
      <w:r>
        <w:rPr>
          <w:rFonts w:ascii="Times New Roman" w:hAnsi="Times New Roman" w:eastAsia="Times New Roman" w:cs="Times New Roman"/>
        </w:rPr>
        <w:t xml:space="preserve"> </w:t>
      </w:r>
      <w:r>
        <w:rPr>
          <w:rFonts w:ascii="Myanmar Text" w:hAnsi="Myanmar Text" w:eastAsia="Myanmar Text" w:cs="Myanmar Text"/>
        </w:rPr>
        <w:t>ရှာဖွေတောင်းဆိုခဲ့ကြောင်းကို</w:t>
      </w:r>
      <w:r>
        <w:rPr>
          <w:rFonts w:ascii="Times New Roman" w:hAnsi="Times New Roman" w:eastAsia="Times New Roman" w:cs="Times New Roman"/>
        </w:rPr>
        <w:t xml:space="preserve"> </w:t>
      </w:r>
      <w:r>
        <w:rPr>
          <w:rFonts w:ascii="Myanmar Text" w:hAnsi="Myanmar Text" w:eastAsia="Myanmar Text" w:cs="Myanmar Text"/>
        </w:rPr>
        <w:t>ထပ်မံထည့်သွင်းတော်မူသည်။</w:t>
      </w:r>
    </w:p>
    <w:p>
      <w:pPr>
        <w:pStyle w:val="ArticleBody"/>
        <w:jc w:val="left"/>
      </w:pPr>
      <w:r>
        <w:rPr>
          <w:rFonts w:ascii="Times New Roman" w:hAnsi="Times New Roman" w:eastAsia="Times New Roman" w:cs="Times New Roman"/>
        </w:rPr>
        <w:t>Matti yawák mapiapitlo ket maiparangarang dagiti “asi” a maipanggep kadagiti Pariseo ken Saduseo, ken ti aramid ti pannakasubok ken panangukom ket maikadua manen iti maudi a kaputotan. Ti kapitulo biyu ket isagsagana na ti pagyanan dagiti asi iti kapitulo mapiapitlo.</w:t>
      </w:r>
    </w:p>
    <w:p>
      <w:pPr>
        <w:pStyle w:val="ArticleScripture"/>
        <w:jc w:val="left"/>
      </w:pPr>
      <w:r>
        <w:rPr>
          <w:rFonts w:ascii="Times New Roman" w:hAnsi="Times New Roman" w:eastAsia="Times New Roman" w:cs="Times New Roman"/>
        </w:rPr>
        <w:t>Фарисейләр җыелган чакта, Гайсә алардан сорады: «Мәсих турында сез ни уйлыйсыз? Ул кемнең Улы?»</w:t>
      </w:r>
    </w:p>
    <w:p>
      <w:pPr>
        <w:pStyle w:val="ArticleScripture"/>
        <w:jc w:val="left"/>
      </w:pPr>
      <w:r>
        <w:rPr>
          <w:rFonts w:ascii="Times New Roman" w:hAnsi="Times New Roman" w:eastAsia="Times New Roman" w:cs="Times New Roman"/>
        </w:rPr>
        <w:t>Ils lui disent : Le Fils de David.</w:t>
      </w:r>
    </w:p>
    <w:p>
      <w:pPr>
        <w:pStyle w:val="ArticleScripture"/>
        <w:jc w:val="left"/>
      </w:pPr>
      <w:r>
        <w:rPr>
          <w:rFonts w:ascii="Times New Roman" w:hAnsi="Times New Roman" w:eastAsia="Times New Roman" w:cs="Times New Roman"/>
        </w:rPr>
        <w:t>Él les dijo: ¿Cómo, pues, David en el Espíritu le llama Señor, diciendo: Dijo el Señor a mi Señor: Siéntate a mi diestra, hasta que ponga a tus enemigos por estrado de tus pies? Pues si David le llama Señor, ¿cómo es su hijo?</w:t>
      </w:r>
    </w:p>
    <w:p>
      <w:pPr>
        <w:pStyle w:val="ArticleScripture"/>
        <w:jc w:val="left"/>
      </w:pPr>
      <w:r>
        <w:rPr>
          <w:rFonts w:ascii="Times New Roman" w:hAnsi="Times New Roman" w:eastAsia="Times New Roman" w:cs="Times New Roman"/>
        </w:rPr>
        <w:t>Andi mba’eve kuimba’e ikatuva’ekue ombohovái chupe peteĩ ñe’ẽ, ha upe ára guive avave ndaipy’aguasúi hag̃ua oporanduve chupe mba’eve. Mateo 22:41–46.</w:t>
      </w:r>
    </w:p>
    <w:p>
      <w:pPr>
        <w:pStyle w:val="ArticleBody"/>
        <w:jc w:val="left"/>
      </w:pP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ꯃꯃাংꯗ</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ꯃꯤꯁꯤꯡꯅ</w:t>
      </w:r>
      <w:r>
        <w:rPr>
          <w:rFonts w:ascii="Times New Roman" w:hAnsi="Times New Roman" w:eastAsia="Times New Roman" w:cs="Times New Roman"/>
        </w:rPr>
        <w:t xml:space="preserve"> </w:t>
      </w:r>
      <w:r>
        <w:rPr>
          <w:rFonts w:ascii="Nirmala UI" w:hAnsi="Nirmala UI" w:eastAsia="Nirmala UI" w:cs="Nirmala UI"/>
        </w:rPr>
        <w:t>ꯄꯨꯡꯂꯨꯛꯄ</w:t>
      </w:r>
      <w:r>
        <w:rPr>
          <w:rFonts w:ascii="Times New Roman" w:hAnsi="Times New Roman" w:eastAsia="Times New Roman" w:cs="Times New Roman"/>
        </w:rPr>
        <w:t xml:space="preserve"> </w:t>
      </w:r>
      <w:r>
        <w:rPr>
          <w:rFonts w:ascii="Nirmala UI" w:hAnsi="Nirmala UI" w:eastAsia="Nirmala UI" w:cs="Nirmala UI"/>
        </w:rPr>
        <w:t>ꯉꯝꯗ꯭ꯔꯕ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ꯖꯤꯁꯁꯅ</w:t>
      </w:r>
      <w:r>
        <w:rPr>
          <w:rFonts w:ascii="Times New Roman" w:hAnsi="Times New Roman" w:eastAsia="Times New Roman" w:cs="Times New Roman"/>
        </w:rPr>
        <w:t xml:space="preserve"> </w:t>
      </w:r>
      <w:r>
        <w:rPr>
          <w:rFonts w:ascii="Nirmala UI" w:hAnsi="Nirmala UI" w:eastAsia="Nirmala UI" w:cs="Nirmala UI"/>
        </w:rPr>
        <w:t>ꯃꯈꯥꯗꯒꯤ</w:t>
      </w:r>
      <w:r>
        <w:rPr>
          <w:rFonts w:ascii="Times New Roman" w:hAnsi="Times New Roman" w:eastAsia="Times New Roman" w:cs="Times New Roman"/>
        </w:rPr>
        <w:t xml:space="preserve"> </w:t>
      </w:r>
      <w:r>
        <w:rPr>
          <w:rFonts w:ascii="Nirmala UI" w:hAnsi="Nirmala UI" w:eastAsia="Nirmala UI" w:cs="Nirmala UI"/>
        </w:rPr>
        <w:t>ꯆꯥꯞꯇꯔꯗ</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ꯋꯥꯈꯜ</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ꯃꯔꯤꯃꯥꯔꯤ</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ꯆꯤꯕꯨꯝ</w:t>
      </w:r>
      <w:r>
        <w:rPr>
          <w:rFonts w:ascii="Times New Roman" w:hAnsi="Times New Roman" w:eastAsia="Times New Roman" w:cs="Times New Roman"/>
        </w:rPr>
        <w:t xml:space="preserve"> </w:t>
      </w:r>
      <w:r>
        <w:rPr>
          <w:rFonts w:ascii="Nirmala UI" w:hAnsi="Nirmala UI" w:eastAsia="Nirmala UI" w:cs="Nirmala UI"/>
        </w:rPr>
        <w:t>ꯊꯨꯝꯁꯤꯡꯗ</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ꯋꯥꯈꯜꯑꯁꯤ</w:t>
      </w:r>
      <w:r>
        <w:rPr>
          <w:rFonts w:ascii="Times New Roman" w:hAnsi="Times New Roman" w:eastAsia="Times New Roman" w:cs="Times New Roman"/>
        </w:rPr>
        <w:t xml:space="preserve"> </w:t>
      </w:r>
      <w:r>
        <w:rPr>
          <w:rFonts w:ascii="Nirmala UI" w:hAnsi="Nirmala UI" w:eastAsia="Nirmala UI" w:cs="Nirmala UI"/>
        </w:rPr>
        <w:t>ꯁ꯭ꯋꯔꯒꯒꯤ</w:t>
      </w:r>
      <w:r>
        <w:rPr>
          <w:rFonts w:ascii="Times New Roman" w:hAnsi="Times New Roman" w:eastAsia="Times New Roman" w:cs="Times New Roman"/>
        </w:rPr>
        <w:t xml:space="preserve"> </w:t>
      </w:r>
      <w:r>
        <w:rPr>
          <w:rFonts w:ascii="Nirmala UI" w:hAnsi="Nirmala UI" w:eastAsia="Nirmala UI" w:cs="Nirmala UI"/>
        </w:rPr>
        <w:t>ꯂꯩꯈꯤꯗꯣꯔ</w:t>
      </w:r>
      <w:r>
        <w:rPr>
          <w:rFonts w:ascii="Times New Roman" w:hAnsi="Times New Roman" w:eastAsia="Times New Roman" w:cs="Times New Roman"/>
        </w:rPr>
        <w:t xml:space="preserve"> </w:t>
      </w:r>
      <w:r>
        <w:rPr>
          <w:rFonts w:ascii="Nirmala UI" w:hAnsi="Nirmala UI" w:eastAsia="Nirmala UI" w:cs="Nirmala UI"/>
        </w:rPr>
        <w:t>ꯂꯣꯛꯄꯒꯤ</w:t>
      </w:r>
      <w:r>
        <w:rPr>
          <w:rFonts w:ascii="Times New Roman" w:hAnsi="Times New Roman" w:eastAsia="Times New Roman" w:cs="Times New Roman"/>
        </w:rPr>
        <w:t xml:space="preserve"> </w:t>
      </w:r>
      <w:r>
        <w:rPr>
          <w:rFonts w:ascii="Nirmala UI" w:hAnsi="Nirmala UI" w:eastAsia="Nirmala UI" w:cs="Nirmala UI"/>
        </w:rPr>
        <w:t>ꯃꯇꯝꯅꯤ꯫</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ꯂꯩꯈꯤꯗꯣꯔꯗꯒꯤ</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ꯉꯝꯗ꯭ꯔꯕ</w:t>
      </w:r>
      <w:r>
        <w:rPr>
          <w:rFonts w:ascii="Times New Roman" w:hAnsi="Times New Roman" w:eastAsia="Times New Roman" w:cs="Times New Roman"/>
        </w:rPr>
        <w:t xml:space="preserve"> </w:t>
      </w:r>
      <w:r>
        <w:rPr>
          <w:rFonts w:ascii="Nirmala UI" w:hAnsi="Nirmala UI" w:eastAsia="Nirmala UI" w:cs="Nirmala UI"/>
        </w:rPr>
        <w:t>ꯂꯩꯈꯤꯗꯣꯔ</w:t>
      </w:r>
      <w:r>
        <w:rPr>
          <w:rFonts w:ascii="Times New Roman" w:hAnsi="Times New Roman" w:eastAsia="Times New Roman" w:cs="Times New Roman"/>
        </w:rPr>
        <w:t xml:space="preserve"> </w:t>
      </w:r>
      <w:r>
        <w:rPr>
          <w:rFonts w:ascii="Nirmala UI" w:hAnsi="Nirmala UI" w:eastAsia="Nirmala UI" w:cs="Nirmala UI"/>
        </w:rPr>
        <w:t>ꯂꯣꯛꯄꯒꯤ</w:t>
      </w:r>
      <w:r>
        <w:rPr>
          <w:rFonts w:ascii="Times New Roman" w:hAnsi="Times New Roman" w:eastAsia="Times New Roman" w:cs="Times New Roman"/>
        </w:rPr>
        <w:t xml:space="preserve"> </w:t>
      </w:r>
      <w:r>
        <w:rPr>
          <w:rFonts w:ascii="Nirmala UI" w:hAnsi="Nirmala UI" w:eastAsia="Nirmala UI" w:cs="Nirmala UI"/>
        </w:rPr>
        <w:t>ꯋꯥꯔꯣꯜ</w:t>
      </w:r>
      <w:r>
        <w:rPr>
          <w:rFonts w:ascii="Times New Roman" w:hAnsi="Times New Roman" w:eastAsia="Times New Roman" w:cs="Times New Roman"/>
        </w:rPr>
        <w:t xml:space="preserve"> </w:t>
      </w:r>
      <w:r>
        <w:rPr>
          <w:rFonts w:ascii="Nirmala UI" w:hAnsi="Nirmala UI" w:eastAsia="Nirmala UI" w:cs="Nirmala UI"/>
        </w:rPr>
        <w:t>ꯊꯣꯛꯄꯥ</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ꯋꯥꯈꯜ</w:t>
      </w:r>
      <w:r>
        <w:rPr>
          <w:rFonts w:ascii="Times New Roman" w:hAnsi="Times New Roman" w:eastAsia="Times New Roman" w:cs="Times New Roman"/>
        </w:rPr>
        <w:t xml:space="preserve"> </w:t>
      </w:r>
      <w:r>
        <w:rPr>
          <w:rFonts w:ascii="Nirmala UI" w:hAnsi="Nirmala UI" w:eastAsia="Nirmala UI" w:cs="Nirmala UI"/>
        </w:rPr>
        <w:t>ꯃꯔꯤꯃꯥꯔꯤ</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ꯂꯩꯈꯤꯗꯣꯔꯗꯒꯤ</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ꯆꯥꯎꯔꯁꯤꯡ</w:t>
      </w:r>
      <w:r>
        <w:rPr>
          <w:rFonts w:ascii="Times New Roman" w:hAnsi="Times New Roman" w:eastAsia="Times New Roman" w:cs="Times New Roman"/>
        </w:rPr>
        <w:t xml:space="preserve"> </w:t>
      </w:r>
      <w:r>
        <w:rPr>
          <w:rFonts w:ascii="Nirmala UI" w:hAnsi="Nirmala UI" w:eastAsia="Nirmala UI" w:cs="Nirmala UI"/>
        </w:rPr>
        <w:t>ꯍꯧꯔꯛꯄꯅ</w:t>
      </w:r>
      <w:r>
        <w:rPr>
          <w:rFonts w:ascii="Times New Roman" w:hAnsi="Times New Roman" w:eastAsia="Times New Roman" w:cs="Times New Roman"/>
        </w:rPr>
        <w:t xml:space="preserve"> </w:t>
      </w:r>
      <w:r>
        <w:rPr>
          <w:rFonts w:ascii="Nirmala UI" w:hAnsi="Nirmala UI" w:eastAsia="Nirmala UI" w:cs="Nirmala UI"/>
        </w:rPr>
        <w:t>ꯅꯨꯡꯇꯤꯡꯒꯤ</w:t>
      </w:r>
      <w:r>
        <w:rPr>
          <w:rFonts w:ascii="Times New Roman" w:hAnsi="Times New Roman" w:eastAsia="Times New Roman" w:cs="Times New Roman"/>
        </w:rPr>
        <w:t xml:space="preserve"> </w:t>
      </w:r>
      <w:r>
        <w:rPr>
          <w:rFonts w:ascii="Nirmala UI" w:hAnsi="Nirmala UI" w:eastAsia="Nirmala UI" w:cs="Nirmala UI"/>
        </w:rPr>
        <w:t>ꯆꯥꯎꯕ</w:t>
      </w:r>
      <w:r>
        <w:rPr>
          <w:rFonts w:ascii="Times New Roman" w:hAnsi="Times New Roman" w:eastAsia="Times New Roman" w:cs="Times New Roman"/>
        </w:rPr>
        <w:t xml:space="preserve"> </w:t>
      </w:r>
      <w:r>
        <w:rPr>
          <w:rFonts w:ascii="Nirmala UI" w:hAnsi="Nirmala UI" w:eastAsia="Nirmala UI" w:cs="Nirmala UI"/>
        </w:rPr>
        <w:t>ꯅꯣꯡꯁꯥ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ꯏꯁꯤꯡ</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ꯗ꯭ꯔꯤꯁꯟꯗ</w:t>
      </w:r>
      <w:r>
        <w:rPr>
          <w:rFonts w:ascii="Times New Roman" w:hAnsi="Times New Roman" w:eastAsia="Times New Roman" w:cs="Times New Roman"/>
        </w:rPr>
        <w:t xml:space="preserve">, </w:t>
      </w:r>
      <w:r>
        <w:rPr>
          <w:rFonts w:ascii="Nirmala UI" w:hAnsi="Nirmala UI" w:eastAsia="Nirmala UI" w:cs="Nirmala UI"/>
        </w:rPr>
        <w:t>ꯁꯤꯁꯇꯔ</w:t>
      </w:r>
      <w:r>
        <w:rPr>
          <w:rFonts w:ascii="Times New Roman" w:hAnsi="Times New Roman" w:eastAsia="Times New Roman" w:cs="Times New Roman"/>
        </w:rPr>
        <w:t xml:space="preserve"> </w:t>
      </w:r>
      <w:r>
        <w:rPr>
          <w:rFonts w:ascii="Nirmala UI" w:hAnsi="Nirmala UI" w:eastAsia="Nirmala UI" w:cs="Nirmala UI"/>
        </w:rPr>
        <w:t>ꯋꯥꯏꯠꯅ</w:t>
      </w:r>
      <w:r>
        <w:rPr>
          <w:rFonts w:ascii="Times New Roman" w:hAnsi="Times New Roman" w:eastAsia="Times New Roman" w:cs="Times New Roman"/>
        </w:rPr>
        <w:t xml:space="preserve"> </w:t>
      </w:r>
      <w:r>
        <w:rPr>
          <w:rFonts w:ascii="Nirmala UI" w:hAnsi="Nirmala UI" w:eastAsia="Nirmala UI" w:cs="Nirmala UI"/>
        </w:rPr>
        <w:t>ꯀ꯭ꯔꯥꯏꯁꯠꯇꯥ</w:t>
      </w:r>
      <w:r>
        <w:rPr>
          <w:rFonts w:ascii="Times New Roman" w:hAnsi="Times New Roman" w:eastAsia="Times New Roman" w:cs="Times New Roman"/>
        </w:rPr>
        <w:t xml:space="preserve"> </w:t>
      </w:r>
      <w:r>
        <w:rPr>
          <w:rFonts w:ascii="Nirmala UI" w:hAnsi="Nirmala UI" w:eastAsia="Nirmala UI" w:cs="Nirmala UI"/>
        </w:rPr>
        <w:t>ꯃꯍꯨꯠ</w:t>
      </w:r>
      <w:r>
        <w:rPr>
          <w:rFonts w:ascii="Times New Roman" w:hAnsi="Times New Roman" w:eastAsia="Times New Roman" w:cs="Times New Roman"/>
        </w:rPr>
        <w:t xml:space="preserve"> </w:t>
      </w:r>
      <w:r>
        <w:rPr>
          <w:rFonts w:ascii="Nirmala UI" w:hAnsi="Nirmala UI" w:eastAsia="Nirmala UI" w:cs="Nirmala UI"/>
        </w:rPr>
        <w:t>ꯄ꯭ꯂꯦꯁꯇ</w:t>
      </w:r>
      <w:r>
        <w:rPr>
          <w:rFonts w:ascii="Times New Roman" w:hAnsi="Times New Roman" w:eastAsia="Times New Roman" w:cs="Times New Roman"/>
        </w:rPr>
        <w:t xml:space="preserve"> </w:t>
      </w:r>
      <w:r>
        <w:rPr>
          <w:rFonts w:ascii="Nirmala UI" w:hAnsi="Nirmala UI" w:eastAsia="Nirmala UI" w:cs="Nirmala UI"/>
        </w:rPr>
        <w:t>ꯆꯠꯄ</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ꯃꯇꯧꯗ</w:t>
      </w:r>
      <w:r>
        <w:rPr>
          <w:rFonts w:ascii="Times New Roman" w:hAnsi="Times New Roman" w:eastAsia="Times New Roman" w:cs="Times New Roman"/>
        </w:rPr>
        <w:t xml:space="preserve"> </w:t>
      </w:r>
      <w:r>
        <w:rPr>
          <w:rFonts w:ascii="Nirmala UI" w:hAnsi="Nirmala UI" w:eastAsia="Nirmala UI" w:cs="Nirmala UI"/>
        </w:rPr>
        <w:t>ꯄꯥꯡꯊꯣꯛꯈꯤ꯫</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ꯄ꯭ꯔꯦꯔꯁꯤꯡ</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ꯑꯍꯣꯡꯕ</w:t>
      </w:r>
      <w:r>
        <w:rPr>
          <w:rFonts w:ascii="Times New Roman" w:hAnsi="Times New Roman" w:eastAsia="Times New Roman" w:cs="Times New Roman"/>
        </w:rPr>
        <w:t xml:space="preserve"> </w:t>
      </w:r>
      <w:r>
        <w:rPr>
          <w:rFonts w:ascii="Nirmala UI" w:hAnsi="Nirmala UI" w:eastAsia="Nirmala UI" w:cs="Nirmala UI"/>
        </w:rPr>
        <w:t>ꯍꯣꯂꯤ</w:t>
      </w:r>
      <w:r>
        <w:rPr>
          <w:rFonts w:ascii="Times New Roman" w:hAnsi="Times New Roman" w:eastAsia="Times New Roman" w:cs="Times New Roman"/>
        </w:rPr>
        <w:t xml:space="preserve"> </w:t>
      </w:r>
      <w:r>
        <w:rPr>
          <w:rFonts w:ascii="Nirmala UI" w:hAnsi="Nirmala UI" w:eastAsia="Nirmala UI" w:cs="Nirmala UI"/>
        </w:rPr>
        <w:t>ꯄ꯭ꯂꯦꯁꯇ</w:t>
      </w:r>
      <w:r>
        <w:rPr>
          <w:rFonts w:ascii="Times New Roman" w:hAnsi="Times New Roman" w:eastAsia="Times New Roman" w:cs="Times New Roman"/>
        </w:rPr>
        <w:t xml:space="preserve"> </w:t>
      </w:r>
      <w:r>
        <w:rPr>
          <w:rFonts w:ascii="Nirmala UI" w:hAnsi="Nirmala UI" w:eastAsia="Nirmala UI" w:cs="Nirmala UI"/>
        </w:rPr>
        <w:t>ꯊꯥꯗꯣꯛꯈꯤ</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ꯁꯦꯇꯟꯅ</w:t>
      </w:r>
      <w:r>
        <w:rPr>
          <w:rFonts w:ascii="Times New Roman" w:hAnsi="Times New Roman" w:eastAsia="Times New Roman" w:cs="Times New Roman"/>
        </w:rPr>
        <w:t xml:space="preserve"> </w:t>
      </w:r>
      <w:r>
        <w:rPr>
          <w:rFonts w:ascii="Nirmala UI" w:hAnsi="Nirmala UI" w:eastAsia="Nirmala UI" w:cs="Nirmala UI"/>
        </w:rPr>
        <w:t>ꯀ꯭ꯔꯥꯏꯁꯠ</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ꯁꯥꯟꯅꯔꯦ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ꯃꯈꯣꯏꯗ</w:t>
      </w:r>
      <w:r>
        <w:rPr>
          <w:rFonts w:ascii="Times New Roman" w:hAnsi="Times New Roman" w:eastAsia="Times New Roman" w:cs="Times New Roman"/>
        </w:rPr>
        <w:t xml:space="preserve"> </w:t>
      </w:r>
      <w:r>
        <w:rPr>
          <w:rFonts w:ascii="Nirmala UI" w:hAnsi="Nirmala UI" w:eastAsia="Nirmala UI" w:cs="Nirmala UI"/>
        </w:rPr>
        <w:t>ꯄꯨꯄꯦ</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ꯆꯪꯂꯤ꯫</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ꯍꯣꯂꯤ</w:t>
      </w:r>
      <w:r>
        <w:rPr>
          <w:rFonts w:ascii="Times New Roman" w:hAnsi="Times New Roman" w:eastAsia="Times New Roman" w:cs="Times New Roman"/>
        </w:rPr>
        <w:t xml:space="preserve"> </w:t>
      </w:r>
      <w:r>
        <w:rPr>
          <w:rFonts w:ascii="Nirmala UI" w:hAnsi="Nirmala UI" w:eastAsia="Nirmala UI" w:cs="Nirmala UI"/>
        </w:rPr>
        <w:t>ꯄ꯭ꯂꯦꯁ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ꯍꯥꯡꯗꯣꯛꯈꯤ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ꯃꯍꯨꯠ</w:t>
      </w:r>
      <w:r>
        <w:rPr>
          <w:rFonts w:ascii="Times New Roman" w:hAnsi="Times New Roman" w:eastAsia="Times New Roman" w:cs="Times New Roman"/>
        </w:rPr>
        <w:t xml:space="preserve"> </w:t>
      </w:r>
      <w:r>
        <w:rPr>
          <w:rFonts w:ascii="Nirmala UI" w:hAnsi="Nirmala UI" w:eastAsia="Nirmala UI" w:cs="Nirmala UI"/>
        </w:rPr>
        <w:t>ꯄ꯭ꯂꯦꯁ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ꯂꯣꯛꯈꯤ꯫</w:t>
      </w:r>
    </w:p>
    <w:p>
      <w:pPr>
        <w:pStyle w:val="ArticleScripture"/>
        <w:jc w:val="left"/>
      </w:pPr>
      <w:r>
        <w:rPr>
          <w:rFonts w:ascii="Times New Roman" w:hAnsi="Times New Roman" w:eastAsia="Times New Roman" w:cs="Times New Roman"/>
        </w:rPr>
        <w:t>«عێدەمان زۆر بە تۆقاندن سەیری ڕێبازی جولەکەکان دەکەن لە ڕەتکردنەوە و لە خاچدانى مەسیح؛ و کاتێک مێژووی ئازار و سووکایەتییە شەرمەزارانەکەی دەخوێننەوە، وەها دەزانن کە ئەویان خۆشدەوێت، و هەرگیز وەک پەترۆس نکۆڵییان لێ نەدەکرد، یان وەک جولەکەکان لە خاچیان نەدەدا. بەڵام خودا، ئەوەی دڵی هەمووان دەخوێنێتەوە، ئەو خۆشەویستییەی بۆ عیسا کە بانگەشەیان دەکرد هەستیان پێ کردووە، خستووەتە تاقیکردنەوە. هەموو ئاسمان بە قووڵترین گرنگیدان سەیری چۆنیەتی وەرگرتنی نامەی فریشتەی یەکەم دەکرد. بەڵام زۆرێک لەوانەی بانگەشەیان دەکرد عیسایان خۆشدەوێت، و فرمێسک دەڕشتن کاتێک چیرۆکی خاچیان دەخوێندەوە، مزگێنیی باشی هاتنەوەی ئەویان بە گاڵتەوگەپ و سووکایەتی وەرگرت. لە جیاتی ئەوەی بە دڵخۆشی نامەکە وەربگرن، ڕایانگەیاند کە ئەوە هەڵەچوونێکە. ئەوانەیان ڕق لێبوو کە دەرکەوتنی ئەویان خۆشدەویست، و لە کڵێساکان دەرکردنیان. ئەوانەی نامەی یەکەمیان ڕەتکردەوە، سوودیان لە دووەم نەبینی؛ هەروەها سوودیان لە هاوارە نیوەشەوەکەش نەبینی، ئەوەی کە دەبوو ئامادەیان بکات بە باوەڕ لەگەڵ عیسا بچنە ناو پیرۆزترین شوێنی پەرستگای ئاسمانی. و بەهۆی ڕەتکردنەوەی ئەو دوو نامەیەی پێشوو، تێگەیشتنی خۆیان تا ئەو ڕادەیە تاریک کردووە کە هیچ ڕووناکییەک لە نامەی فریشتەی سێیەمدا نابینن، ئەو نامەیەی ڕێگای چوونە ناو پیرۆزترین شوێن پیشان دەدات. من بینیم کە هەروەک جولەکەکان عیسایان لە خاچدا، هەمان شێوە کڵێساکانی ناویان هەیە ئەم نامانەیان لە خاچدا؛ بۆیە هیچ زانیارییەکیان لە ڕێگای چوونە ناو پیرۆزترین شوێن نییە، و ناتوانن سوود لە ناوبژیوانیی عیسا لەوێ وەربگرن. وەک جولەکەکان، کە قوربانییە بێسوودەکانیان پێشکەش دەکرد، ئەوانیش نوێژە بێسوودەکانیان بەرز دەکەنەوە بۆ ئەو بەشی پەرستگا کە عیسا جێی هێشتووە؛ و شەیتان، کە بەو فریودانە دڵخۆشە، ڕووکارێکی ئاینی وەردەگرێت، و هزری ئەم مەسیحییانەی بە ناو بانگەشەدەکات بۆ لای خۆی ڕادەکێشێت، و بە هێز و نیشانە و سەرسامکارییە درۆیینەکانی خۆی کار دەکات، تاکو لە داوی خۆیدا بە توندی بیبەستێتەوە.» Early Writings, 258–261.</w:t>
      </w:r>
    </w:p>
    <w:p>
      <w:pPr>
        <w:pStyle w:val="ArticleBody"/>
        <w:jc w:val="left"/>
      </w:pPr>
      <w:r>
        <w:rPr>
          <w:rFonts w:ascii="Times New Roman" w:hAnsi="Times New Roman" w:eastAsia="Times New Roman" w:cs="Times New Roman"/>
        </w:rPr>
        <w:t>أيت الرابعَ عشرَ ويلٌ على ابتلاعِ بيوتِ الأراملِ والصلواتِ الطويلةِ. وأمّا ويلُ أيت الخامسَ عشرَ فهو لأنّهم يجعلون مُهتديهم أبناءَ جهنّم ضعفَ ما كانوا هم. وفي أيت السادسَ عشرَ إلى الثاني والعشرينَ يحلفُ الأشرارُ بالهيكلِ.</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ဤအရာများသည်</w:t>
      </w:r>
      <w:r>
        <w:rPr>
          <w:rFonts w:ascii="Times New Roman" w:hAnsi="Times New Roman" w:eastAsia="Times New Roman" w:cs="Times New Roman"/>
        </w:rPr>
        <w:t xml:space="preserve"> Sister White </w:t>
      </w:r>
      <w:r>
        <w:rPr>
          <w:rFonts w:ascii="Myanmar Text" w:hAnsi="Myanmar Text" w:eastAsia="Myanmar Text" w:cs="Myanmar Text"/>
        </w:rPr>
        <w:t>၏စကားများမဟုတ်ဘဲ၊</w:t>
      </w:r>
      <w:r>
        <w:rPr>
          <w:rFonts w:ascii="Times New Roman" w:hAnsi="Times New Roman" w:eastAsia="Times New Roman" w:cs="Times New Roman"/>
        </w:rPr>
        <w:t xml:space="preserve"> </w:t>
      </w:r>
      <w:r>
        <w:rPr>
          <w:rFonts w:ascii="Myanmar Text" w:hAnsi="Myanmar Text" w:eastAsia="Myanmar Text" w:cs="Myanmar Text"/>
        </w:rPr>
        <w:t>ထာဝရဘုရား၏စကားများဖြစ်ကြပြီး၊</w:t>
      </w:r>
      <w:r>
        <w:rPr>
          <w:rFonts w:ascii="Times New Roman" w:hAnsi="Times New Roman" w:eastAsia="Times New Roman" w:cs="Times New Roman"/>
        </w:rPr>
        <w:t xml:space="preserve"> </w:t>
      </w:r>
      <w:r>
        <w:rPr>
          <w:rFonts w:ascii="Myanmar Text" w:hAnsi="Myanmar Text" w:eastAsia="Myanmar Text" w:cs="Myanmar Text"/>
        </w:rPr>
        <w:t>ကိုယ်တော်၏တမန်သည်</w:t>
      </w:r>
      <w:r>
        <w:rPr>
          <w:rFonts w:ascii="Times New Roman" w:hAnsi="Times New Roman" w:eastAsia="Times New Roman" w:cs="Times New Roman"/>
        </w:rPr>
        <w:t xml:space="preserve"> </w:t>
      </w:r>
      <w:r>
        <w:rPr>
          <w:rFonts w:ascii="Myanmar Text" w:hAnsi="Myanmar Text" w:eastAsia="Myanmar Text" w:cs="Myanmar Text"/>
        </w:rPr>
        <w:t>ထိုစကားများကို</w:t>
      </w:r>
      <w:r>
        <w:rPr>
          <w:rFonts w:ascii="Times New Roman" w:hAnsi="Times New Roman" w:eastAsia="Times New Roman" w:cs="Times New Roman"/>
        </w:rPr>
        <w:t xml:space="preserve"> </w:t>
      </w:r>
      <w:r>
        <w:rPr>
          <w:rFonts w:ascii="Myanmar Text" w:hAnsi="Myanmar Text" w:eastAsia="Myanmar Text" w:cs="Myanmar Text"/>
        </w:rPr>
        <w:t>သင်တို့အားပေးရန်</w:t>
      </w:r>
      <w:r>
        <w:rPr>
          <w:rFonts w:ascii="Times New Roman" w:hAnsi="Times New Roman" w:eastAsia="Times New Roman" w:cs="Times New Roman"/>
        </w:rPr>
        <w:t xml:space="preserve"> </w:t>
      </w:r>
      <w:r>
        <w:rPr>
          <w:rFonts w:ascii="Myanmar Text" w:hAnsi="Myanmar Text" w:eastAsia="Myanmar Text" w:cs="Myanmar Text"/>
        </w:rPr>
        <w:t>ကျွန်ုပ်အားပေးခဲ့သည်။</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သင်တို့အား</w:t>
      </w:r>
      <w:r>
        <w:rPr>
          <w:rFonts w:ascii="Times New Roman" w:hAnsi="Times New Roman" w:eastAsia="Times New Roman" w:cs="Times New Roman"/>
        </w:rPr>
        <w:t xml:space="preserve"> </w:t>
      </w:r>
      <w:r>
        <w:rPr>
          <w:rFonts w:ascii="Myanmar Text" w:hAnsi="Myanmar Text" w:eastAsia="Myanmar Text" w:cs="Myanmar Text"/>
        </w:rPr>
        <w:t>ကိုယ်တော်နှင့်</w:t>
      </w:r>
      <w:r>
        <w:rPr>
          <w:rFonts w:ascii="Times New Roman" w:hAnsi="Times New Roman" w:eastAsia="Times New Roman" w:cs="Times New Roman"/>
        </w:rPr>
        <w:t xml:space="preserve"> </w:t>
      </w:r>
      <w:r>
        <w:rPr>
          <w:rFonts w:ascii="Myanmar Text" w:hAnsi="Myanmar Text" w:eastAsia="Myanmar Text" w:cs="Myanmar Text"/>
        </w:rPr>
        <w:t>ဆန့်ကျင်ဖက်ရည်ရွယ်ချက်များဖြင့်</w:t>
      </w:r>
      <w:r>
        <w:rPr>
          <w:rFonts w:ascii="Times New Roman" w:hAnsi="Times New Roman" w:eastAsia="Times New Roman" w:cs="Times New Roman"/>
        </w:rPr>
        <w:t xml:space="preserve"> </w:t>
      </w:r>
      <w:r>
        <w:rPr>
          <w:rFonts w:ascii="Myanmar Text" w:hAnsi="Myanmar Text" w:eastAsia="Myanmar Text" w:cs="Myanmar Text"/>
        </w:rPr>
        <w:t>မလုပ်ဆောင်တော့ရန်</w:t>
      </w:r>
      <w:r>
        <w:rPr>
          <w:rFonts w:ascii="Times New Roman" w:hAnsi="Times New Roman" w:eastAsia="Times New Roman" w:cs="Times New Roman"/>
        </w:rPr>
        <w:t xml:space="preserve"> </w:t>
      </w:r>
      <w:r>
        <w:rPr>
          <w:rFonts w:ascii="Myanmar Text" w:hAnsi="Myanmar Text" w:eastAsia="Myanmar Text" w:cs="Myanmar Text"/>
        </w:rPr>
        <w:t>ခေါ်တော်မူ၏။</w:t>
      </w:r>
      <w:r>
        <w:rPr>
          <w:rFonts w:ascii="Times New Roman" w:hAnsi="Times New Roman" w:eastAsia="Times New Roman" w:cs="Times New Roman"/>
        </w:rPr>
        <w:t xml:space="preserve"> </w:t>
      </w:r>
      <w:r>
        <w:rPr>
          <w:rFonts w:ascii="Myanmar Text" w:hAnsi="Myanmar Text" w:eastAsia="Myanmar Text" w:cs="Myanmar Text"/>
        </w:rPr>
        <w:t>မိမိတို့သည်</w:t>
      </w:r>
      <w:r>
        <w:rPr>
          <w:rFonts w:ascii="Times New Roman" w:hAnsi="Times New Roman" w:eastAsia="Times New Roman" w:cs="Times New Roman"/>
        </w:rPr>
        <w:t xml:space="preserve"> </w:t>
      </w:r>
      <w:r>
        <w:rPr>
          <w:rFonts w:ascii="Myanmar Text" w:hAnsi="Myanmar Text" w:eastAsia="Myanmar Text" w:cs="Myanmar Text"/>
        </w:rPr>
        <w:t>ခရစ်ယာန်ဖြစ်သည်ဟု</w:t>
      </w:r>
      <w:r>
        <w:rPr>
          <w:rFonts w:ascii="Times New Roman" w:hAnsi="Times New Roman" w:eastAsia="Times New Roman" w:cs="Times New Roman"/>
        </w:rPr>
        <w:t xml:space="preserve"> </w:t>
      </w:r>
      <w:r>
        <w:rPr>
          <w:rFonts w:ascii="Myanmar Text" w:hAnsi="Myanmar Text" w:eastAsia="Myanmar Text" w:cs="Myanmar Text"/>
        </w:rPr>
        <w:t>အခိုင်အမာဆိုကြသော်လည်း၊</w:t>
      </w:r>
      <w:r>
        <w:rPr>
          <w:rFonts w:ascii="Times New Roman" w:hAnsi="Times New Roman" w:eastAsia="Times New Roman" w:cs="Times New Roman"/>
        </w:rPr>
        <w:t xml:space="preserve"> </w:t>
      </w:r>
      <w:r>
        <w:rPr>
          <w:rFonts w:ascii="Myanmar Text" w:hAnsi="Myanmar Text" w:eastAsia="Myanmar Text" w:cs="Myanmar Text"/>
        </w:rPr>
        <w:t>စာတန်၏ဂုဏ်သတ္တိများကို</w:t>
      </w:r>
      <w:r>
        <w:rPr>
          <w:rFonts w:ascii="Times New Roman" w:hAnsi="Times New Roman" w:eastAsia="Times New Roman" w:cs="Times New Roman"/>
        </w:rPr>
        <w:t xml:space="preserve"> </w:t>
      </w:r>
      <w:r>
        <w:rPr>
          <w:rFonts w:ascii="Myanmar Text" w:hAnsi="Myanmar Text" w:eastAsia="Myanmar Text" w:cs="Myanmar Text"/>
        </w:rPr>
        <w:t>ထင်ရှားစွာပြသလျက်၊</w:t>
      </w:r>
      <w:r>
        <w:rPr>
          <w:rFonts w:ascii="Times New Roman" w:hAnsi="Times New Roman" w:eastAsia="Times New Roman" w:cs="Times New Roman"/>
        </w:rPr>
        <w:t xml:space="preserve"> </w:t>
      </w:r>
      <w:r>
        <w:rPr>
          <w:rFonts w:ascii="Myanmar Text" w:hAnsi="Myanmar Text" w:eastAsia="Myanmar Text" w:cs="Myanmar Text"/>
        </w:rPr>
        <w:t>စိတ်ဝိညာဉ်၌လည်းကောင်း၊</w:t>
      </w:r>
      <w:r>
        <w:rPr>
          <w:rFonts w:ascii="Times New Roman" w:hAnsi="Times New Roman" w:eastAsia="Times New Roman" w:cs="Times New Roman"/>
        </w:rPr>
        <w:t xml:space="preserve"> </w:t>
      </w:r>
      <w:r>
        <w:rPr>
          <w:rFonts w:ascii="Myanmar Text" w:hAnsi="Myanmar Text" w:eastAsia="Myanmar Text" w:cs="Myanmar Text"/>
        </w:rPr>
        <w:t>စကားအားဖြင့်လည်းကောင်း၊</w:t>
      </w:r>
      <w:r>
        <w:rPr>
          <w:rFonts w:ascii="Times New Roman" w:hAnsi="Times New Roman" w:eastAsia="Times New Roman" w:cs="Times New Roman"/>
        </w:rPr>
        <w:t xml:space="preserve"> </w:t>
      </w:r>
      <w:r>
        <w:rPr>
          <w:rFonts w:ascii="Myanmar Text" w:hAnsi="Myanmar Text" w:eastAsia="Myanmar Text" w:cs="Myanmar Text"/>
        </w:rPr>
        <w:t>လုပ်ရပ်အားဖြင့်လည်းကောင်း</w:t>
      </w:r>
      <w:r>
        <w:rPr>
          <w:rFonts w:ascii="Times New Roman" w:hAnsi="Times New Roman" w:eastAsia="Times New Roman" w:cs="Times New Roman"/>
        </w:rPr>
        <w:t xml:space="preserve"> </w:t>
      </w:r>
      <w:r>
        <w:rPr>
          <w:rFonts w:ascii="Myanmar Text" w:hAnsi="Myanmar Text" w:eastAsia="Myanmar Text" w:cs="Myanmar Text"/>
        </w:rPr>
        <w:t>အမှန်တရား၏တိုးတက်မှုကို</w:t>
      </w:r>
      <w:r>
        <w:rPr>
          <w:rFonts w:ascii="Times New Roman" w:hAnsi="Times New Roman" w:eastAsia="Times New Roman" w:cs="Times New Roman"/>
        </w:rPr>
        <w:t xml:space="preserve"> </w:t>
      </w:r>
      <w:r>
        <w:rPr>
          <w:rFonts w:ascii="Myanmar Text" w:hAnsi="Myanmar Text" w:eastAsia="Myanmar Text" w:cs="Myanmar Text"/>
        </w:rPr>
        <w:t>ဆန့်ကျင်တားဆီးကာ၊</w:t>
      </w:r>
      <w:r>
        <w:rPr>
          <w:rFonts w:ascii="Times New Roman" w:hAnsi="Times New Roman" w:eastAsia="Times New Roman" w:cs="Times New Roman"/>
        </w:rPr>
        <w:t xml:space="preserve"> </w:t>
      </w:r>
      <w:r>
        <w:rPr>
          <w:rFonts w:ascii="Myanmar Text" w:hAnsi="Myanmar Text" w:eastAsia="Myanmar Text" w:cs="Myanmar Text"/>
        </w:rPr>
        <w:t>စာတန်က</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ဦးဆောင်နေသောလမ်းကို</w:t>
      </w:r>
      <w:r>
        <w:rPr>
          <w:rFonts w:ascii="Times New Roman" w:hAnsi="Times New Roman" w:eastAsia="Times New Roman" w:cs="Times New Roman"/>
        </w:rPr>
        <w:t xml:space="preserve"> </w:t>
      </w:r>
      <w:r>
        <w:rPr>
          <w:rFonts w:ascii="Myanmar Text" w:hAnsi="Myanmar Text" w:eastAsia="Myanmar Text" w:cs="Myanmar Text"/>
        </w:rPr>
        <w:t>အမှန်ပင်</w:t>
      </w:r>
      <w:r>
        <w:rPr>
          <w:rFonts w:ascii="Times New Roman" w:hAnsi="Times New Roman" w:eastAsia="Times New Roman" w:cs="Times New Roman"/>
        </w:rPr>
        <w:t xml:space="preserve"> </w:t>
      </w:r>
      <w:r>
        <w:rPr>
          <w:rFonts w:ascii="Myanmar Text" w:hAnsi="Myanmar Text" w:eastAsia="Myanmar Text" w:cs="Myanmar Text"/>
        </w:rPr>
        <w:t>လိုက်လျှောက်နေကြသော</w:t>
      </w:r>
      <w:r>
        <w:rPr>
          <w:rFonts w:ascii="Times New Roman" w:hAnsi="Times New Roman" w:eastAsia="Times New Roman" w:cs="Times New Roman"/>
        </w:rPr>
        <w:t xml:space="preserve"> </w:t>
      </w:r>
      <w:r>
        <w:rPr>
          <w:rFonts w:ascii="Myanmar Text" w:hAnsi="Myanmar Text" w:eastAsia="Myanmar Text" w:cs="Myanmar Text"/>
        </w:rPr>
        <w:t>လူများအကြောင်း</w:t>
      </w:r>
      <w:r>
        <w:rPr>
          <w:rFonts w:ascii="Times New Roman" w:hAnsi="Times New Roman" w:eastAsia="Times New Roman" w:cs="Times New Roman"/>
        </w:rPr>
        <w:t xml:space="preserve"> </w:t>
      </w:r>
      <w:r>
        <w:rPr>
          <w:rFonts w:ascii="Myanmar Text" w:hAnsi="Myanmar Text" w:eastAsia="Myanmar Text" w:cs="Myanmar Text"/>
        </w:rPr>
        <w:t>များစွာသော</w:t>
      </w:r>
      <w:r>
        <w:rPr>
          <w:rFonts w:ascii="Times New Roman" w:hAnsi="Times New Roman" w:eastAsia="Times New Roman" w:cs="Times New Roman"/>
        </w:rPr>
        <w:t xml:space="preserve"> </w:t>
      </w:r>
      <w:r>
        <w:rPr>
          <w:rFonts w:ascii="Myanmar Text" w:hAnsi="Myanmar Text" w:eastAsia="Myanmar Text" w:cs="Myanmar Text"/>
        </w:rPr>
        <w:t>သွန်သင်ချက်ကို</w:t>
      </w:r>
      <w:r>
        <w:rPr>
          <w:rFonts w:ascii="Times New Roman" w:hAnsi="Times New Roman" w:eastAsia="Times New Roman" w:cs="Times New Roman"/>
        </w:rPr>
        <w:t xml:space="preserve"> </w:t>
      </w:r>
      <w:r>
        <w:rPr>
          <w:rFonts w:ascii="Myanmar Text" w:hAnsi="Myanmar Text" w:eastAsia="Myanmar Text" w:cs="Myanmar Text"/>
        </w:rPr>
        <w:t>ပေးတော်မူခဲ့သည်။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နှလုံးခိုင်မာခြင်းကြောင့်၊</w:t>
      </w:r>
      <w:r>
        <w:rPr>
          <w:rFonts w:ascii="Times New Roman" w:hAnsi="Times New Roman" w:eastAsia="Times New Roman" w:cs="Times New Roman"/>
        </w:rPr>
        <w:t xml:space="preserve"> </w:t>
      </w:r>
      <w:r>
        <w:rPr>
          <w:rFonts w:ascii="Myanmar Text" w:hAnsi="Myanmar Text" w:eastAsia="Myanmar Text" w:cs="Myanmar Text"/>
        </w:rPr>
        <w:t>မိမိတို့နှင့်</w:t>
      </w:r>
      <w:r>
        <w:rPr>
          <w:rFonts w:ascii="Times New Roman" w:hAnsi="Times New Roman" w:eastAsia="Times New Roman" w:cs="Times New Roman"/>
        </w:rPr>
        <w:t xml:space="preserve"> </w:t>
      </w:r>
      <w:r>
        <w:rPr>
          <w:rFonts w:ascii="Myanmar Text" w:hAnsi="Myanmar Text" w:eastAsia="Myanmar Text" w:cs="Myanmar Text"/>
        </w:rPr>
        <w:t>လုံးဝ</w:t>
      </w:r>
      <w:r>
        <w:rPr>
          <w:rFonts w:ascii="Times New Roman" w:hAnsi="Times New Roman" w:eastAsia="Times New Roman" w:cs="Times New Roman"/>
        </w:rPr>
        <w:t xml:space="preserve"> </w:t>
      </w:r>
      <w:r>
        <w:rPr>
          <w:rFonts w:ascii="Myanmar Text" w:hAnsi="Myanmar Text" w:eastAsia="Myanmar Text" w:cs="Myanmar Text"/>
        </w:rPr>
        <w:t>မသက်ဆိုင်သော</w:t>
      </w:r>
      <w:r>
        <w:rPr>
          <w:rFonts w:ascii="Times New Roman" w:hAnsi="Times New Roman" w:eastAsia="Times New Roman" w:cs="Times New Roman"/>
        </w:rPr>
        <w:t xml:space="preserve"> </w:t>
      </w:r>
      <w:r>
        <w:rPr>
          <w:rFonts w:ascii="Myanmar Text" w:hAnsi="Myanmar Text" w:eastAsia="Myanmar Text" w:cs="Myanmar Text"/>
        </w:rPr>
        <w:t>အာဏာကို</w:t>
      </w:r>
      <w:r>
        <w:rPr>
          <w:rFonts w:ascii="Times New Roman" w:hAnsi="Times New Roman" w:eastAsia="Times New Roman" w:cs="Times New Roman"/>
        </w:rPr>
        <w:t xml:space="preserve"> </w:t>
      </w:r>
      <w:r>
        <w:rPr>
          <w:rFonts w:ascii="Myanmar Text" w:hAnsi="Myanmar Text" w:eastAsia="Myanmar Text" w:cs="Myanmar Text"/>
        </w:rPr>
        <w:t>လက်ထဲသို့ယူထားကြပြီး၊</w:t>
      </w:r>
      <w:r>
        <w:rPr>
          <w:rFonts w:ascii="Times New Roman" w:hAnsi="Times New Roman" w:eastAsia="Times New Roman" w:cs="Times New Roman"/>
        </w:rPr>
        <w:t xml:space="preserve"> </w:t>
      </w:r>
      <w:r>
        <w:rPr>
          <w:rFonts w:ascii="Myanmar Text" w:hAnsi="Myanmar Text" w:eastAsia="Myanmar Text" w:cs="Myanmar Text"/>
        </w:rPr>
        <w:t>ထိုအာဏာကိုလည်း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မကျင့်သုံးသင့်ပေ။</w:t>
      </w:r>
      <w:r>
        <w:rPr>
          <w:rFonts w:ascii="Times New Roman" w:hAnsi="Times New Roman" w:eastAsia="Times New Roman" w:cs="Times New Roman"/>
        </w:rPr>
        <w:t xml:space="preserve"> </w:t>
      </w:r>
      <w:r>
        <w:rPr>
          <w:rFonts w:ascii="Myanmar Text" w:hAnsi="Myanmar Text" w:eastAsia="Myanmar Text" w:cs="Myanmar Text"/>
        </w:rPr>
        <w:t>ကြီးမြတ်တော်မူသော</w:t>
      </w:r>
      <w:r>
        <w:rPr>
          <w:rFonts w:ascii="Times New Roman" w:hAnsi="Times New Roman" w:eastAsia="Times New Roman" w:cs="Times New Roman"/>
        </w:rPr>
        <w:t xml:space="preserve"> </w:t>
      </w:r>
      <w:r>
        <w:rPr>
          <w:rFonts w:ascii="Myanmar Text" w:hAnsi="Myanmar Text" w:eastAsia="Myanmar Text" w:cs="Myanmar Text"/>
        </w:rPr>
        <w:t>ဆရာတော်က၊</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လှန်ပစ်မည်၊</w:t>
      </w:r>
      <w:r>
        <w:rPr>
          <w:rFonts w:ascii="Times New Roman" w:hAnsi="Times New Roman" w:eastAsia="Times New Roman" w:cs="Times New Roman"/>
        </w:rPr>
        <w:t xml:space="preserve"> </w:t>
      </w:r>
      <w:r>
        <w:rPr>
          <w:rFonts w:ascii="Myanmar Text" w:hAnsi="Myanmar Text" w:eastAsia="Myanmar Text" w:cs="Myanmar Text"/>
        </w:rPr>
        <w:t>လှန်ပစ်မည်၊</w:t>
      </w:r>
      <w:r>
        <w:rPr>
          <w:rFonts w:ascii="Times New Roman" w:hAnsi="Times New Roman" w:eastAsia="Times New Roman" w:cs="Times New Roman"/>
        </w:rPr>
        <w:t xml:space="preserve"> </w:t>
      </w:r>
      <w:r>
        <w:rPr>
          <w:rFonts w:ascii="Myanmar Text" w:hAnsi="Myanmar Text" w:eastAsia="Myanmar Text" w:cs="Myanmar Text"/>
        </w:rPr>
        <w:t>လှန်ပစ်မည်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မိန့်တော်မူ၏။</w:t>
      </w:r>
      <w:r>
        <w:rPr>
          <w:rFonts w:ascii="Times New Roman" w:hAnsi="Times New Roman" w:eastAsia="Times New Roman" w:cs="Times New Roman"/>
        </w:rPr>
        <w:t xml:space="preserve"> Battle Creek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လူများက၊</w:t>
      </w:r>
      <w:r>
        <w:rPr>
          <w:rFonts w:ascii="Times New Roman" w:hAnsi="Times New Roman" w:eastAsia="Times New Roman" w:cs="Times New Roman"/>
        </w:rPr>
        <w:t xml:space="preserve"> ‘</w:t>
      </w:r>
      <w:r>
        <w:rPr>
          <w:rFonts w:ascii="Myanmar Text" w:hAnsi="Myanmar Text" w:eastAsia="Myanmar Text" w:cs="Myanmar Text"/>
        </w:rPr>
        <w:t>ထာဝရဘုရား၏ဗိမာန်တော်၊</w:t>
      </w:r>
      <w:r>
        <w:rPr>
          <w:rFonts w:ascii="Times New Roman" w:hAnsi="Times New Roman" w:eastAsia="Times New Roman" w:cs="Times New Roman"/>
        </w:rPr>
        <w:t xml:space="preserve"> </w:t>
      </w:r>
      <w:r>
        <w:rPr>
          <w:rFonts w:ascii="Myanmar Text" w:hAnsi="Myanmar Text" w:eastAsia="Myanmar Text" w:cs="Myanmar Text"/>
        </w:rPr>
        <w:t>ထာဝရဘုရား၏ဗိမာန်တော်သည်</w:t>
      </w:r>
      <w:r>
        <w:rPr>
          <w:rFonts w:ascii="Times New Roman" w:hAnsi="Times New Roman" w:eastAsia="Times New Roman" w:cs="Times New Roman"/>
        </w:rPr>
        <w:t xml:space="preserve"> </w:t>
      </w:r>
      <w:r>
        <w:rPr>
          <w:rFonts w:ascii="Myanmar Text" w:hAnsi="Myanmar Text" w:eastAsia="Myanmar Text" w:cs="Myanmar Text"/>
        </w:rPr>
        <w:t>ငါတို့ဖြစ်သည်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ဆိုကြသော်လည်း၊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သာမန်မီးကို</w:t>
      </w:r>
      <w:r>
        <w:rPr>
          <w:rFonts w:ascii="Times New Roman" w:hAnsi="Times New Roman" w:eastAsia="Times New Roman" w:cs="Times New Roman"/>
        </w:rPr>
        <w:t xml:space="preserve"> </w:t>
      </w:r>
      <w:r>
        <w:rPr>
          <w:rFonts w:ascii="Myanmar Text" w:hAnsi="Myanmar Text" w:eastAsia="Myanmar Text" w:cs="Myanmar Text"/>
        </w:rPr>
        <w:t>အသုံးပြုနေကြ၏။</w:t>
      </w:r>
      <w:r>
        <w:rPr>
          <w:rFonts w:ascii="Times New Roman" w:hAnsi="Times New Roman" w:eastAsia="Times New Roman" w:cs="Times New Roman"/>
        </w:rPr>
        <w:t xml:space="preserve"> </w:t>
      </w:r>
      <w:r>
        <w:rPr>
          <w:rFonts w:ascii="Myanmar Text" w:hAnsi="Myanmar Text" w:eastAsia="Myanmar Text" w:cs="Myanmar Text"/>
        </w:rPr>
        <w:t>သူတို့၏နှလုံးများသည်</w:t>
      </w:r>
      <w:r>
        <w:rPr>
          <w:rFonts w:ascii="Times New Roman" w:hAnsi="Times New Roman" w:eastAsia="Times New Roman" w:cs="Times New Roman"/>
        </w:rPr>
        <w:t xml:space="preserve"> </w:t>
      </w:r>
      <w:r>
        <w:rPr>
          <w:rFonts w:ascii="Myanmar Text" w:hAnsi="Myanmar Text" w:eastAsia="Myanmar Text" w:cs="Myanmar Text"/>
        </w:rPr>
        <w:t>ဘုရားသခင်၏ကျေးဇူးတော်အားဖြင့်</w:t>
      </w:r>
      <w:r>
        <w:rPr>
          <w:rFonts w:ascii="Times New Roman" w:hAnsi="Times New Roman" w:eastAsia="Times New Roman" w:cs="Times New Roman"/>
        </w:rPr>
        <w:t xml:space="preserve"> </w:t>
      </w:r>
      <w:r>
        <w:rPr>
          <w:rFonts w:ascii="Myanmar Text" w:hAnsi="Myanmar Text" w:eastAsia="Myanmar Text" w:cs="Myanmar Text"/>
        </w:rPr>
        <w:t>ပျော့ပျောင်းနူးညံ့စွာ</w:t>
      </w:r>
      <w:r>
        <w:rPr>
          <w:rFonts w:ascii="Times New Roman" w:hAnsi="Times New Roman" w:eastAsia="Times New Roman" w:cs="Times New Roman"/>
        </w:rPr>
        <w:t xml:space="preserve"> </w:t>
      </w:r>
      <w:r>
        <w:rPr>
          <w:rFonts w:ascii="Myanmar Text" w:hAnsi="Myanmar Text" w:eastAsia="Myanmar Text" w:cs="Myanmar Text"/>
        </w:rPr>
        <w:t>မဖြစ်လာကြ၊</w:t>
      </w:r>
      <w:r>
        <w:rPr>
          <w:rFonts w:ascii="Times New Roman" w:hAnsi="Times New Roman" w:eastAsia="Times New Roman" w:cs="Times New Roman"/>
        </w:rPr>
        <w:t xml:space="preserve"> </w:t>
      </w:r>
      <w:r>
        <w:rPr>
          <w:rFonts w:ascii="Myanmar Text" w:hAnsi="Myanmar Text" w:eastAsia="Myanmar Text" w:cs="Myanmar Text"/>
        </w:rPr>
        <w:t>နှိမ့်ချထိန်းညှိခြင်းလည်း</w:t>
      </w:r>
      <w:r>
        <w:rPr>
          <w:rFonts w:ascii="Times New Roman" w:hAnsi="Times New Roman" w:eastAsia="Times New Roman" w:cs="Times New Roman"/>
        </w:rPr>
        <w:t xml:space="preserve"> </w:t>
      </w:r>
      <w:r>
        <w:rPr>
          <w:rFonts w:ascii="Myanmar Text" w:hAnsi="Myanmar Text" w:eastAsia="Myanmar Text" w:cs="Myanmar Text"/>
        </w:rPr>
        <w:t>မခံရကြသေး။</w:t>
      </w:r>
      <w:r>
        <w:rPr>
          <w:rFonts w:ascii="Times New Roman" w:hAnsi="Times New Roman" w:eastAsia="Times New Roman" w:cs="Times New Roman"/>
        </w:rPr>
        <w:t>» Manuscript Releases, volume 13, 222.</w:t>
      </w:r>
    </w:p>
    <w:p>
      <w:pPr>
        <w:pStyle w:val="ArticleBody"/>
        <w:jc w:val="left"/>
      </w:pPr>
      <w:r>
        <w:rPr>
          <w:rFonts w:ascii="Times New Roman" w:hAnsi="Times New Roman" w:eastAsia="Times New Roman" w:cs="Times New Roman"/>
        </w:rPr>
        <w:t>Թվով քսաներեքերորդ և քսանչորսերորդ համարներում վայը վերաբերում է արդարադատությունը, ողորմությունն ու հավատարմությունը անտեսելուն։ Քսանհինգերորդ և քսանվեցերորդ համարները վերաբերում են բաժակի արտաքինը մաքրելու ձևականությանը, բայց ոչ ներքինը։</w:t>
      </w:r>
    </w:p>
    <w:p>
      <w:pPr>
        <w:pStyle w:val="ArticleScripture"/>
        <w:jc w:val="left"/>
      </w:pPr>
      <w:r>
        <w:rPr>
          <w:rFonts w:ascii="Times New Roman" w:hAnsi="Times New Roman" w:eastAsia="Times New Roman" w:cs="Times New Roman"/>
        </w:rPr>
        <w:t>«“Безнең бу хәзинәбез бар,” — дип дәвам итте рәсүл, — “балчык савытларда, кодрәтнең гаҗәеп бөеклеге бездән түгел, ә Аллаһыдан булсын өчен”. Аллаһы Үзенең хакыйкатен гөнаһсыз фәрештәләр аша игълан итә алыр иде, ләкин бу Аның нияте түгел. Ул Үзенең ниятләрен гамәлгә ашыруда кораллар итеп зәгыйфьлек белән чолганган кешеләрне, адәмнәрне сайлый. Бәяләп бетергесез хәзинә балчык савытларга салына. Аның фатихалары кешеләр аша дөньяга җиткерелергә тиеш. Алар аша Аның даны гөнаһ караңгылыгына балкып чыгарга тиеш.» Acts of the Apostles, 330.</w:t>
      </w:r>
    </w:p>
    <w:p>
      <w:pPr>
        <w:pStyle w:val="ArticleBody"/>
        <w:jc w:val="left"/>
      </w:pPr>
      <w:r>
        <w:rPr>
          <w:rFonts w:ascii="Times New Roman" w:hAnsi="Times New Roman" w:eastAsia="Times New Roman" w:cs="Times New Roman"/>
        </w:rPr>
        <w:t>Ана айат жеті мен жиырма сегіз зұлымдарды ақталған қабірлер деп айқындайды; бұл Ишая пайғамбардың жиырма екінші тарауындағы Шебнамен байланысады. Шебна өзі жасап жатқан тамаша қабірімен мақтанған еді, бірақ оған ешқашан кірмейтін, өйткені Құдай оны Өз аузынан алыс бір далаға лақтырып тастамақ болатын. Сол алыс дала Бетелдегі жалған пайғамбардың қабірі арқылы бейнеленеді; сол жалған пайғамбар мойынсұнбаған пайғамбардың да сол бір қабірге жерленуіне себеп болды. Сонда сегізінші қасірет былай дейді:</w:t>
      </w:r>
    </w:p>
    <w:p>
      <w:pPr>
        <w:pStyle w:val="ArticleScripture"/>
        <w:jc w:val="left"/>
      </w:pPr>
      <w:r>
        <w:rPr>
          <w:rFonts w:ascii="Times New Roman" w:hAnsi="Times New Roman" w:eastAsia="Times New Roman" w:cs="Times New Roman"/>
        </w:rPr>
        <w:t>Voy aicribhithe agus a Pharasaigh, a chealgairean! oir tha sibh a’ togail uaighean nam fàidhean, agus a’ dèanamh maise air àitichean-adhlacaidh nam fìrean, Agus tha sibh ag ràdh, Nam biodh sinne ann an làithean ar n-athraichean, cha bhiomaid nar compàirtich maille riu ann am fuil nam fàidhean. Uime sin tha sibh nur fianaisean nur n-aghaidh fhèin, gur sibh clann na muinntir a mharbh na fàidhean. Lìonaibh suas ma-ta tomhas ur n-athraichean.</w:t>
      </w:r>
    </w:p>
    <w:p>
      <w:pPr>
        <w:pStyle w:val="ArticleScripture"/>
        <w:jc w:val="left"/>
      </w:pPr>
      <w:r>
        <w:rPr>
          <w:rFonts w:ascii="Times New Roman" w:hAnsi="Times New Roman" w:eastAsia="Times New Roman" w:cs="Times New Roman"/>
        </w:rPr>
        <w:t>ئەی ماران، ئەی نەوەی مارەژنان، چۆن دەتوانن لە حوکمی دۆزەخ رزگار بن؟</w:t>
      </w:r>
    </w:p>
    <w:p>
      <w:pPr>
        <w:pStyle w:val="ArticleScripture"/>
        <w:jc w:val="left"/>
      </w:pPr>
      <w:r>
        <w:rPr>
          <w:rFonts w:ascii="Times New Roman" w:hAnsi="Times New Roman" w:eastAsia="Times New Roman" w:cs="Times New Roman"/>
        </w:rPr>
        <w:t>Waanef, baldhina, ani garbichoota, namoota ogeeyyii, fi barreessitoota gara keessanitti nan erga; isaan keessaa gar tokko ni ajjeeftu, ni fanniftus; gar tokko ammoo mana sagadaa keessan keessatti ni reebdu, magaalaa irraa gara magaalaattiis ni ari'attu; kunis dhiigni qajeelotaa lafa irratti dhangala'e hundi isin irra akka dhufuuf, dhiiga Abeel qajeelaa irraa jalqabee hamma dhiiga Zakaariyaas ilma Barakiyaas, isa mana qulqullummaa fi iddoo aarsaa gidduutti ajjeeftan sanaatti.</w:t>
      </w:r>
    </w:p>
    <w:p>
      <w:pPr>
        <w:pStyle w:val="ArticleScripture"/>
        <w:jc w:val="left"/>
      </w:pPr>
      <w:r>
        <w:rPr>
          <w:rFonts w:ascii="Times New Roman" w:hAnsi="Times New Roman" w:eastAsia="Times New Roman" w:cs="Times New Roman"/>
        </w:rPr>
        <w:t>En verdad os digo que todas estas cosas vendrán sobre esta generación. Mateo 23:29–36.</w:t>
      </w:r>
    </w:p>
    <w:p>
      <w:pPr>
        <w:pStyle w:val="ArticleBody"/>
        <w:jc w:val="left"/>
      </w:pP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ሓለፋ</w:t>
      </w:r>
      <w:r>
        <w:rPr>
          <w:rFonts w:ascii="Times New Roman" w:hAnsi="Times New Roman" w:eastAsia="Times New Roman" w:cs="Times New Roman"/>
        </w:rPr>
        <w:t xml:space="preserve"> </w:t>
      </w:r>
      <w:r>
        <w:rPr>
          <w:rFonts w:ascii="Ebrima" w:hAnsi="Ebrima" w:eastAsia="Ebrima" w:cs="Ebrima"/>
        </w:rPr>
        <w:t>ዝተጠቐሱ</w:t>
      </w:r>
      <w:r>
        <w:rPr>
          <w:rFonts w:ascii="Times New Roman" w:hAnsi="Times New Roman" w:eastAsia="Times New Roman" w:cs="Times New Roman"/>
        </w:rPr>
        <w:t xml:space="preserve"> </w:t>
      </w:r>
      <w:r>
        <w:rPr>
          <w:rFonts w:ascii="Ebrima" w:hAnsi="Ebrima" w:eastAsia="Ebrima" w:cs="Ebrima"/>
        </w:rPr>
        <w:t>ኣትማን</w:t>
      </w:r>
      <w:r>
        <w:rPr>
          <w:rFonts w:ascii="Times New Roman" w:hAnsi="Times New Roman" w:eastAsia="Times New Roman" w:cs="Times New Roman"/>
        </w:rPr>
        <w:t xml:space="preserve"> </w:t>
      </w:r>
      <w:r>
        <w:rPr>
          <w:rFonts w:ascii="Ebrima" w:hAnsi="Ebrima" w:eastAsia="Ebrima" w:cs="Ebrima"/>
        </w:rPr>
        <w:t>ሰርፐንት</w:t>
      </w:r>
      <w:r>
        <w:rPr>
          <w:rFonts w:ascii="Times New Roman" w:hAnsi="Times New Roman" w:eastAsia="Times New Roman" w:cs="Times New Roman"/>
        </w:rPr>
        <w:t xml:space="preserve"> </w:t>
      </w:r>
      <w:r>
        <w:rPr>
          <w:rFonts w:ascii="Ebrima" w:hAnsi="Ebrima" w:eastAsia="Ebrima" w:cs="Ebrima"/>
        </w:rPr>
        <w:t>ወለዶ</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መርዛማት</w:t>
      </w:r>
      <w:r>
        <w:rPr>
          <w:rFonts w:ascii="Times New Roman" w:hAnsi="Times New Roman" w:eastAsia="Times New Roman" w:cs="Times New Roman"/>
        </w:rPr>
        <w:t xml:space="preserve"> </w:t>
      </w:r>
      <w:r>
        <w:rPr>
          <w:rFonts w:ascii="Ebrima" w:hAnsi="Ebrima" w:eastAsia="Ebrima" w:cs="Ebrima"/>
        </w:rPr>
        <w:t>እባብ</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ከኣ</w:t>
      </w:r>
      <w:r>
        <w:rPr>
          <w:rFonts w:ascii="Times New Roman" w:hAnsi="Times New Roman" w:eastAsia="Times New Roman" w:cs="Times New Roman"/>
        </w:rPr>
        <w:t xml:space="preserve"> </w:t>
      </w:r>
      <w:r>
        <w:rPr>
          <w:rFonts w:ascii="Ebrima" w:hAnsi="Ebrima" w:eastAsia="Ebrima" w:cs="Ebrima"/>
        </w:rPr>
        <w:t>ንፍርዲ</w:t>
      </w:r>
      <w:r>
        <w:rPr>
          <w:rFonts w:ascii="Times New Roman" w:hAnsi="Times New Roman" w:eastAsia="Times New Roman" w:cs="Times New Roman"/>
        </w:rPr>
        <w:t xml:space="preserve"> </w:t>
      </w:r>
      <w:r>
        <w:rPr>
          <w:rFonts w:ascii="Ebrima" w:hAnsi="Ebrima" w:eastAsia="Ebrima" w:cs="Ebrima"/>
        </w:rPr>
        <w:t>ይቐርቡ</w:t>
      </w:r>
      <w:r>
        <w:rPr>
          <w:rFonts w:ascii="Times New Roman" w:hAnsi="Times New Roman" w:eastAsia="Times New Roman" w:cs="Times New Roman"/>
        </w:rPr>
        <w:t xml:space="preserve"> </w:t>
      </w:r>
      <w:r>
        <w:rPr>
          <w:rFonts w:ascii="Ebrima" w:hAnsi="Ebrima" w:eastAsia="Ebrima" w:cs="Ebrima"/>
        </w:rPr>
        <w:t>ኣለዉ።</w:t>
      </w:r>
      <w:r>
        <w:rPr>
          <w:rFonts w:ascii="Times New Roman" w:hAnsi="Times New Roman" w:eastAsia="Times New Roman" w:cs="Times New Roman"/>
        </w:rPr>
        <w:t xml:space="preserve"> </w:t>
      </w: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ፍርዲ</w:t>
      </w:r>
      <w:r>
        <w:rPr>
          <w:rFonts w:ascii="Times New Roman" w:hAnsi="Times New Roman" w:eastAsia="Times New Roman" w:cs="Times New Roman"/>
        </w:rPr>
        <w:t xml:space="preserve"> </w:t>
      </w:r>
      <w:r>
        <w:rPr>
          <w:rFonts w:ascii="Ebrima" w:hAnsi="Ebrima" w:eastAsia="Ebrima" w:cs="Ebrima"/>
        </w:rPr>
        <w:t>ብምስክርነት</w:t>
      </w:r>
      <w:r>
        <w:rPr>
          <w:rFonts w:ascii="Times New Roman" w:hAnsi="Times New Roman" w:eastAsia="Times New Roman" w:cs="Times New Roman"/>
        </w:rPr>
        <w:t xml:space="preserve"> </w:t>
      </w:r>
      <w:r>
        <w:rPr>
          <w:rFonts w:ascii="Ebrima" w:hAnsi="Ebrima" w:eastAsia="Ebrima" w:cs="Ebrima"/>
        </w:rPr>
        <w:t>ንግስቲ</w:t>
      </w:r>
      <w:r>
        <w:rPr>
          <w:rFonts w:ascii="Times New Roman" w:hAnsi="Times New Roman" w:eastAsia="Times New Roman" w:cs="Times New Roman"/>
        </w:rPr>
        <w:t xml:space="preserve"> </w:t>
      </w:r>
      <w:r>
        <w:rPr>
          <w:rFonts w:ascii="Ebrima" w:hAnsi="Ebrima" w:eastAsia="Ebrima" w:cs="Ebrima"/>
        </w:rPr>
        <w:t>ሳባን</w:t>
      </w:r>
      <w:r>
        <w:rPr>
          <w:rFonts w:ascii="Times New Roman" w:hAnsi="Times New Roman" w:eastAsia="Times New Roman" w:cs="Times New Roman"/>
        </w:rPr>
        <w:t xml:space="preserve"> </w:t>
      </w:r>
      <w:r>
        <w:rPr>
          <w:rFonts w:ascii="Ebrima" w:hAnsi="Ebrima" w:eastAsia="Ebrima" w:cs="Ebrima"/>
        </w:rPr>
        <w:t>ኒነዌን</w:t>
      </w:r>
      <w:r>
        <w:rPr>
          <w:rFonts w:ascii="Times New Roman" w:hAnsi="Times New Roman" w:eastAsia="Times New Roman" w:cs="Times New Roman"/>
        </w:rPr>
        <w:t xml:space="preserve"> </w:t>
      </w:r>
      <w:r>
        <w:rPr>
          <w:rFonts w:ascii="Ebrima" w:hAnsi="Ebrima" w:eastAsia="Ebrima" w:cs="Ebrima"/>
        </w:rPr>
        <w:t>ዘይተመስረተ</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ብደም</w:t>
      </w:r>
      <w:r>
        <w:rPr>
          <w:rFonts w:ascii="Times New Roman" w:hAnsi="Times New Roman" w:eastAsia="Times New Roman" w:cs="Times New Roman"/>
        </w:rPr>
        <w:t xml:space="preserve"> </w:t>
      </w:r>
      <w:r>
        <w:rPr>
          <w:rFonts w:ascii="Ebrima" w:hAnsi="Ebrima" w:eastAsia="Ebrima" w:cs="Ebrima"/>
        </w:rPr>
        <w:t>ኣቤል</w:t>
      </w:r>
      <w:r>
        <w:rPr>
          <w:rFonts w:ascii="Times New Roman" w:hAnsi="Times New Roman" w:eastAsia="Times New Roman" w:cs="Times New Roman"/>
        </w:rPr>
        <w:t xml:space="preserve"> </w:t>
      </w:r>
      <w:r>
        <w:rPr>
          <w:rFonts w:ascii="Ebrima" w:hAnsi="Ebrima" w:eastAsia="Ebrima" w:cs="Ebrima"/>
        </w:rPr>
        <w:t>ክሳዕ</w:t>
      </w:r>
      <w:r>
        <w:rPr>
          <w:rFonts w:ascii="Times New Roman" w:hAnsi="Times New Roman" w:eastAsia="Times New Roman" w:cs="Times New Roman"/>
        </w:rPr>
        <w:t xml:space="preserve"> </w:t>
      </w:r>
      <w:r>
        <w:rPr>
          <w:rFonts w:ascii="Ebrima" w:hAnsi="Ebrima" w:eastAsia="Ebrima" w:cs="Ebrima"/>
        </w:rPr>
        <w:t>ዘካርያስ</w:t>
      </w:r>
      <w:r>
        <w:rPr>
          <w:rFonts w:ascii="Times New Roman" w:hAnsi="Times New Roman" w:eastAsia="Times New Roman" w:cs="Times New Roman"/>
        </w:rPr>
        <w:t xml:space="preserve"> </w:t>
      </w:r>
      <w:r>
        <w:rPr>
          <w:rFonts w:ascii="Ebrima" w:hAnsi="Ebrima" w:eastAsia="Ebrima" w:cs="Ebrima"/>
        </w:rPr>
        <w:t>ዝተመስረተ</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እታ</w:t>
      </w:r>
      <w:r>
        <w:rPr>
          <w:rFonts w:ascii="Times New Roman" w:hAnsi="Times New Roman" w:eastAsia="Times New Roman" w:cs="Times New Roman"/>
        </w:rPr>
        <w:t xml:space="preserve"> </w:t>
      </w:r>
      <w:r>
        <w:rPr>
          <w:rFonts w:ascii="Ebrima" w:hAnsi="Ebrima" w:eastAsia="Ebrima" w:cs="Ebrima"/>
        </w:rPr>
        <w:t>ራብዓይቲ</w:t>
      </w:r>
      <w:r>
        <w:rPr>
          <w:rFonts w:ascii="Times New Roman" w:hAnsi="Times New Roman" w:eastAsia="Times New Roman" w:cs="Times New Roman"/>
        </w:rPr>
        <w:t xml:space="preserve"> </w:t>
      </w:r>
      <w:r>
        <w:rPr>
          <w:rFonts w:ascii="Ebrima" w:hAnsi="Ebrima" w:eastAsia="Ebrima" w:cs="Ebrima"/>
        </w:rPr>
        <w:t>ወለዶ፣</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መርዛማት</w:t>
      </w:r>
      <w:r>
        <w:rPr>
          <w:rFonts w:ascii="Times New Roman" w:hAnsi="Times New Roman" w:eastAsia="Times New Roman" w:cs="Times New Roman"/>
        </w:rPr>
        <w:t xml:space="preserve"> </w:t>
      </w:r>
      <w:r>
        <w:rPr>
          <w:rFonts w:ascii="Ebrima" w:hAnsi="Ebrima" w:eastAsia="Ebrima" w:cs="Ebrima"/>
        </w:rPr>
        <w:t>እባብ</w:t>
      </w:r>
      <w:r>
        <w:rPr>
          <w:rFonts w:ascii="Times New Roman" w:hAnsi="Times New Roman" w:eastAsia="Times New Roman" w:cs="Times New Roman"/>
        </w:rPr>
        <w:t xml:space="preserve"> </w:t>
      </w:r>
      <w:r>
        <w:rPr>
          <w:rFonts w:ascii="Ebrima" w:hAnsi="Ebrima" w:eastAsia="Ebrima" w:cs="Ebrima"/>
        </w:rPr>
        <w:t>ዝኾኑ፣</w:t>
      </w:r>
      <w:r>
        <w:rPr>
          <w:rFonts w:ascii="Times New Roman" w:hAnsi="Times New Roman" w:eastAsia="Times New Roman" w:cs="Times New Roman"/>
        </w:rPr>
        <w:t xml:space="preserve"> </w:t>
      </w:r>
      <w:r>
        <w:rPr>
          <w:rFonts w:ascii="Ebrima" w:hAnsi="Ebrima" w:eastAsia="Ebrima" w:cs="Ebrima"/>
        </w:rPr>
        <w:t>ብኽልተ</w:t>
      </w:r>
      <w:r>
        <w:rPr>
          <w:rFonts w:ascii="Times New Roman" w:hAnsi="Times New Roman" w:eastAsia="Times New Roman" w:cs="Times New Roman"/>
        </w:rPr>
        <w:t xml:space="preserve"> </w:t>
      </w:r>
      <w:r>
        <w:rPr>
          <w:rFonts w:ascii="Ebrima" w:hAnsi="Ebrima" w:eastAsia="Ebrima" w:cs="Ebrima"/>
        </w:rPr>
        <w:t>ምስክራት</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ውጫዊ</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ጥንታዊ</w:t>
      </w:r>
      <w:r>
        <w:rPr>
          <w:rFonts w:ascii="Times New Roman" w:hAnsi="Times New Roman" w:eastAsia="Times New Roman" w:cs="Times New Roman"/>
        </w:rPr>
        <w:t xml:space="preserve"> </w:t>
      </w:r>
      <w:r>
        <w:rPr>
          <w:rFonts w:ascii="Ebrima" w:hAnsi="Ebrima" w:eastAsia="Ebrima" w:cs="Ebrima"/>
        </w:rPr>
        <w:t>እስራኤልን</w:t>
      </w:r>
      <w:r>
        <w:rPr>
          <w:rFonts w:ascii="Times New Roman" w:hAnsi="Times New Roman" w:eastAsia="Times New Roman" w:cs="Times New Roman"/>
        </w:rPr>
        <w:t xml:space="preserve"> </w:t>
      </w:r>
      <w:r>
        <w:rPr>
          <w:rFonts w:ascii="Ebrima" w:hAnsi="Ebrima" w:eastAsia="Ebrima" w:cs="Ebrima"/>
        </w:rPr>
        <w:t>ብኽልተ</w:t>
      </w:r>
      <w:r>
        <w:rPr>
          <w:rFonts w:ascii="Times New Roman" w:hAnsi="Times New Roman" w:eastAsia="Times New Roman" w:cs="Times New Roman"/>
        </w:rPr>
        <w:t xml:space="preserve"> </w:t>
      </w:r>
      <w:r>
        <w:rPr>
          <w:rFonts w:ascii="Ebrima" w:hAnsi="Ebrima" w:eastAsia="Ebrima" w:cs="Ebrima"/>
        </w:rPr>
        <w:t>ምስክራት</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ውሽጣዊ</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ጥንታዊ</w:t>
      </w:r>
      <w:r>
        <w:rPr>
          <w:rFonts w:ascii="Times New Roman" w:hAnsi="Times New Roman" w:eastAsia="Times New Roman" w:cs="Times New Roman"/>
        </w:rPr>
        <w:t xml:space="preserve"> </w:t>
      </w:r>
      <w:r>
        <w:rPr>
          <w:rFonts w:ascii="Ebrima" w:hAnsi="Ebrima" w:eastAsia="Ebrima" w:cs="Ebrima"/>
        </w:rPr>
        <w:t>እስራኤልን</w:t>
      </w:r>
      <w:r>
        <w:rPr>
          <w:rFonts w:ascii="Times New Roman" w:hAnsi="Times New Roman" w:eastAsia="Times New Roman" w:cs="Times New Roman"/>
        </w:rPr>
        <w:t xml:space="preserve"> </w:t>
      </w:r>
      <w:r>
        <w:rPr>
          <w:rFonts w:ascii="Ebrima" w:hAnsi="Ebrima" w:eastAsia="Ebrima" w:cs="Ebrima"/>
        </w:rPr>
        <w:t>ይፍረዱ።</w:t>
      </w:r>
      <w:r>
        <w:rPr>
          <w:rFonts w:ascii="Times New Roman" w:hAnsi="Times New Roman" w:eastAsia="Times New Roman" w:cs="Times New Roman"/>
        </w:rPr>
        <w:t xml:space="preserve"> </w:t>
      </w:r>
      <w:r>
        <w:rPr>
          <w:rFonts w:ascii="Ebrima" w:hAnsi="Ebrima" w:eastAsia="Ebrima" w:cs="Ebrima"/>
        </w:rPr>
        <w:t>ሉቃስ</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ሰለስተ</w:t>
      </w:r>
      <w:r>
        <w:rPr>
          <w:rFonts w:ascii="Times New Roman" w:hAnsi="Times New Roman" w:eastAsia="Times New Roman" w:cs="Times New Roman"/>
        </w:rPr>
        <w:t xml:space="preserve"> </w:t>
      </w:r>
      <w:r>
        <w:rPr>
          <w:rFonts w:ascii="Ebrima" w:hAnsi="Ebrima" w:eastAsia="Ebrima" w:cs="Ebrima"/>
        </w:rPr>
        <w:t>ካብቲ</w:t>
      </w:r>
      <w:r>
        <w:rPr>
          <w:rFonts w:ascii="Times New Roman" w:hAnsi="Times New Roman" w:eastAsia="Times New Roman" w:cs="Times New Roman"/>
        </w:rPr>
        <w:t xml:space="preserve"> </w:t>
      </w:r>
      <w:r>
        <w:rPr>
          <w:rFonts w:ascii="Ebrima" w:hAnsi="Ebrima" w:eastAsia="Ebrima" w:cs="Ebrima"/>
        </w:rPr>
        <w:t>ኣርባዕተ</w:t>
      </w:r>
      <w:r>
        <w:rPr>
          <w:rFonts w:ascii="Times New Roman" w:hAnsi="Times New Roman" w:eastAsia="Times New Roman" w:cs="Times New Roman"/>
        </w:rPr>
        <w:t xml:space="preserve"> </w:t>
      </w:r>
      <w:r>
        <w:rPr>
          <w:rFonts w:ascii="Ebrima" w:hAnsi="Ebrima" w:eastAsia="Ebrima" w:cs="Ebrima"/>
        </w:rPr>
        <w:t>መወከሲታት</w:t>
      </w:r>
      <w:r>
        <w:rPr>
          <w:rFonts w:ascii="Times New Roman" w:hAnsi="Times New Roman" w:eastAsia="Times New Roman" w:cs="Times New Roman"/>
        </w:rPr>
        <w:t xml:space="preserve"> </w:t>
      </w:r>
      <w:r>
        <w:rPr>
          <w:rFonts w:ascii="Ebrima" w:hAnsi="Ebrima" w:eastAsia="Ebrima" w:cs="Ebrima"/>
        </w:rPr>
        <w:t>ናይቶም</w:t>
      </w:r>
      <w:r>
        <w:rPr>
          <w:rFonts w:ascii="Times New Roman" w:hAnsi="Times New Roman" w:eastAsia="Times New Roman" w:cs="Times New Roman"/>
        </w:rPr>
        <w:t xml:space="preserve"> </w:t>
      </w:r>
      <w:r>
        <w:rPr>
          <w:rFonts w:ascii="Ebrima" w:hAnsi="Ebrima" w:eastAsia="Ebrima" w:cs="Ebrima"/>
        </w:rPr>
        <w:t>መርዛማት</w:t>
      </w:r>
      <w:r>
        <w:rPr>
          <w:rFonts w:ascii="Times New Roman" w:hAnsi="Times New Roman" w:eastAsia="Times New Roman" w:cs="Times New Roman"/>
        </w:rPr>
        <w:t xml:space="preserve"> </w:t>
      </w:r>
      <w:r>
        <w:rPr>
          <w:rFonts w:ascii="Ebrima" w:hAnsi="Ebrima" w:eastAsia="Ebrima" w:cs="Ebrima"/>
        </w:rPr>
        <w:t>እባብ</w:t>
      </w:r>
      <w:r>
        <w:rPr>
          <w:rFonts w:ascii="Times New Roman" w:hAnsi="Times New Roman" w:eastAsia="Times New Roman" w:cs="Times New Roman"/>
        </w:rPr>
        <w:t xml:space="preserve"> </w:t>
      </w:r>
      <w:r>
        <w:rPr>
          <w:rFonts w:ascii="Ebrima" w:hAnsi="Ebrima" w:eastAsia="Ebrima" w:cs="Ebrima"/>
        </w:rPr>
        <w:t>ናይታ</w:t>
      </w:r>
      <w:r>
        <w:rPr>
          <w:rFonts w:ascii="Times New Roman" w:hAnsi="Times New Roman" w:eastAsia="Times New Roman" w:cs="Times New Roman"/>
        </w:rPr>
        <w:t xml:space="preserve"> </w:t>
      </w:r>
      <w:r>
        <w:rPr>
          <w:rFonts w:ascii="Ebrima" w:hAnsi="Ebrima" w:eastAsia="Ebrima" w:cs="Ebrima"/>
        </w:rPr>
        <w:t>ራብዓይቲን</w:t>
      </w:r>
      <w:r>
        <w:rPr>
          <w:rFonts w:ascii="Times New Roman" w:hAnsi="Times New Roman" w:eastAsia="Times New Roman" w:cs="Times New Roman"/>
        </w:rPr>
        <w:t xml:space="preserve"> </w:t>
      </w:r>
      <w:r>
        <w:rPr>
          <w:rFonts w:ascii="Ebrima" w:hAnsi="Ebrima" w:eastAsia="Ebrima" w:cs="Ebrima"/>
        </w:rPr>
        <w:t>መወዳእታን</w:t>
      </w:r>
      <w:r>
        <w:rPr>
          <w:rFonts w:ascii="Times New Roman" w:hAnsi="Times New Roman" w:eastAsia="Times New Roman" w:cs="Times New Roman"/>
        </w:rPr>
        <w:t xml:space="preserve"> </w:t>
      </w:r>
      <w:r>
        <w:rPr>
          <w:rFonts w:ascii="Ebrima" w:hAnsi="Ebrima" w:eastAsia="Ebrima" w:cs="Ebrima"/>
        </w:rPr>
        <w:t>ወለዶ</w:t>
      </w:r>
      <w:r>
        <w:rPr>
          <w:rFonts w:ascii="Times New Roman" w:hAnsi="Times New Roman" w:eastAsia="Times New Roman" w:cs="Times New Roman"/>
        </w:rPr>
        <w:t xml:space="preserve"> </w:t>
      </w:r>
      <w:r>
        <w:rPr>
          <w:rFonts w:ascii="Ebrima" w:hAnsi="Ebrima" w:eastAsia="Ebrima" w:cs="Ebrima"/>
        </w:rPr>
        <w:t>እታ</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ኸኣ</w:t>
      </w:r>
      <w:r>
        <w:rPr>
          <w:rFonts w:ascii="Times New Roman" w:hAnsi="Times New Roman" w:eastAsia="Times New Roman" w:cs="Times New Roman"/>
        </w:rPr>
        <w:t xml:space="preserve"> </w:t>
      </w:r>
      <w:r>
        <w:rPr>
          <w:rFonts w:ascii="Ebrima" w:hAnsi="Ebrima" w:eastAsia="Ebrima" w:cs="Ebrima"/>
        </w:rPr>
        <w:t>ብቐሊሉ</w:t>
      </w:r>
      <w:r>
        <w:rPr>
          <w:rFonts w:ascii="Times New Roman" w:hAnsi="Times New Roman" w:eastAsia="Times New Roman" w:cs="Times New Roman"/>
        </w:rPr>
        <w:t xml:space="preserve"> </w:t>
      </w:r>
      <w:r>
        <w:rPr>
          <w:rFonts w:ascii="Ebrima" w:hAnsi="Ebrima" w:eastAsia="Ebrima" w:cs="Ebrima"/>
        </w:rPr>
        <w:t>ንማቴዎስ</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ሰለስተ</w:t>
      </w:r>
      <w:r>
        <w:rPr>
          <w:rFonts w:ascii="Times New Roman" w:hAnsi="Times New Roman" w:eastAsia="Times New Roman" w:cs="Times New Roman"/>
        </w:rPr>
        <w:t xml:space="preserve"> </w:t>
      </w:r>
      <w:r>
        <w:rPr>
          <w:rFonts w:ascii="Ebrima" w:hAnsi="Ebrima" w:eastAsia="Ebrima" w:cs="Ebrima"/>
        </w:rPr>
        <w:t>ተመሳሳሊ</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ኣርባዕተ</w:t>
      </w:r>
      <w:r>
        <w:rPr>
          <w:rFonts w:ascii="Times New Roman" w:hAnsi="Times New Roman" w:eastAsia="Times New Roman" w:cs="Times New Roman"/>
        </w:rPr>
        <w:t xml:space="preserve"> </w:t>
      </w:r>
      <w:r>
        <w:rPr>
          <w:rFonts w:ascii="Ebrima" w:hAnsi="Ebrima" w:eastAsia="Ebrima" w:cs="Ebrima"/>
        </w:rPr>
        <w:t>መወከሲታት</w:t>
      </w:r>
      <w:r>
        <w:rPr>
          <w:rFonts w:ascii="Times New Roman" w:hAnsi="Times New Roman" w:eastAsia="Times New Roman" w:cs="Times New Roman"/>
        </w:rPr>
        <w:t xml:space="preserve"> </w:t>
      </w:r>
      <w:r>
        <w:rPr>
          <w:rFonts w:ascii="Ebrima" w:hAnsi="Ebrima" w:eastAsia="Ebrima" w:cs="Ebrima"/>
        </w:rPr>
        <w:t>እዚኣቶም</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መወዳእታዊ</w:t>
      </w:r>
      <w:r>
        <w:rPr>
          <w:rFonts w:ascii="Times New Roman" w:hAnsi="Times New Roman" w:eastAsia="Times New Roman" w:cs="Times New Roman"/>
        </w:rPr>
        <w:t xml:space="preserve"> </w:t>
      </w:r>
      <w:r>
        <w:rPr>
          <w:rFonts w:ascii="Ebrima" w:hAnsi="Ebrima" w:eastAsia="Ebrima" w:cs="Ebrima"/>
        </w:rPr>
        <w:t>ፍርዲ</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ኣብታ</w:t>
      </w:r>
      <w:r>
        <w:rPr>
          <w:rFonts w:ascii="Times New Roman" w:hAnsi="Times New Roman" w:eastAsia="Times New Roman" w:cs="Times New Roman"/>
        </w:rPr>
        <w:t xml:space="preserve"> </w:t>
      </w:r>
      <w:r>
        <w:rPr>
          <w:rFonts w:ascii="Ebrima" w:hAnsi="Ebrima" w:eastAsia="Ebrima" w:cs="Ebrima"/>
        </w:rPr>
        <w:t>ራብዓይቲ</w:t>
      </w:r>
      <w:r>
        <w:rPr>
          <w:rFonts w:ascii="Times New Roman" w:hAnsi="Times New Roman" w:eastAsia="Times New Roman" w:cs="Times New Roman"/>
        </w:rPr>
        <w:t xml:space="preserve"> </w:t>
      </w:r>
      <w:r>
        <w:rPr>
          <w:rFonts w:ascii="Ebrima" w:hAnsi="Ebrima" w:eastAsia="Ebrima" w:cs="Ebrima"/>
        </w:rPr>
        <w:t>ወለዶ፣</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ክፍሊ</w:t>
      </w:r>
      <w:r>
        <w:rPr>
          <w:rFonts w:ascii="Times New Roman" w:hAnsi="Times New Roman" w:eastAsia="Times New Roman" w:cs="Times New Roman"/>
        </w:rPr>
        <w:t xml:space="preserve"> </w:t>
      </w:r>
      <w:r>
        <w:rPr>
          <w:rFonts w:ascii="Ebrima" w:hAnsi="Ebrima" w:eastAsia="Ebrima" w:cs="Ebrima"/>
        </w:rPr>
        <w:t>ባህርያቶም</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ደቂ</w:t>
      </w:r>
      <w:r>
        <w:rPr>
          <w:rFonts w:ascii="Times New Roman" w:hAnsi="Times New Roman" w:eastAsia="Times New Roman" w:cs="Times New Roman"/>
        </w:rPr>
        <w:t xml:space="preserve"> </w:t>
      </w:r>
      <w:r>
        <w:rPr>
          <w:rFonts w:ascii="Ebrima" w:hAnsi="Ebrima" w:eastAsia="Ebrima" w:cs="Ebrima"/>
        </w:rPr>
        <w:t>ሰይጣን፣</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ካልእ</w:t>
      </w:r>
      <w:r>
        <w:rPr>
          <w:rFonts w:ascii="Times New Roman" w:hAnsi="Times New Roman" w:eastAsia="Times New Roman" w:cs="Times New Roman"/>
        </w:rPr>
        <w:t xml:space="preserve"> </w:t>
      </w:r>
      <w:r>
        <w:rPr>
          <w:rFonts w:ascii="Ebrima" w:hAnsi="Ebrima" w:eastAsia="Ebrima" w:cs="Ebrima"/>
        </w:rPr>
        <w:t>ክፍሊ</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ደቂ</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ዝገልጹ</w:t>
      </w:r>
      <w:r>
        <w:rPr>
          <w:rFonts w:ascii="Times New Roman" w:hAnsi="Times New Roman" w:eastAsia="Times New Roman" w:cs="Times New Roman"/>
        </w:rPr>
        <w:t xml:space="preserve"> </w:t>
      </w:r>
      <w:r>
        <w:rPr>
          <w:rFonts w:ascii="Ebrima" w:hAnsi="Ebrima" w:eastAsia="Ebrima" w:cs="Ebrima"/>
        </w:rPr>
        <w:t>ይለልዩ።</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ምፍታን</w:t>
      </w:r>
      <w:r>
        <w:rPr>
          <w:rFonts w:ascii="Times New Roman" w:hAnsi="Times New Roman" w:eastAsia="Times New Roman" w:cs="Times New Roman"/>
        </w:rPr>
        <w:t xml:space="preserve"> </w:t>
      </w:r>
      <w:r>
        <w:rPr>
          <w:rFonts w:ascii="Ebrima" w:hAnsi="Ebrima" w:eastAsia="Ebrima" w:cs="Ebrima"/>
        </w:rPr>
        <w:t>ዝጅምር</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ምፍላይ</w:t>
      </w:r>
      <w:r>
        <w:rPr>
          <w:rFonts w:ascii="Times New Roman" w:hAnsi="Times New Roman" w:eastAsia="Times New Roman" w:cs="Times New Roman"/>
        </w:rPr>
        <w:t xml:space="preserve"> </w:t>
      </w:r>
      <w:r>
        <w:rPr>
          <w:rFonts w:ascii="Ebrima" w:hAnsi="Ebrima" w:eastAsia="Ebrima" w:cs="Ebrima"/>
        </w:rPr>
        <w:t>ሂደት፣</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መልእኽተኛ</w:t>
      </w:r>
      <w:r>
        <w:rPr>
          <w:rFonts w:ascii="Times New Roman" w:hAnsi="Times New Roman" w:eastAsia="Times New Roman" w:cs="Times New Roman"/>
        </w:rPr>
        <w:t xml:space="preserve"> </w:t>
      </w:r>
      <w:r>
        <w:rPr>
          <w:rFonts w:ascii="Ebrima" w:hAnsi="Ebrima" w:eastAsia="Ebrima" w:cs="Ebrima"/>
        </w:rPr>
        <w:t>መገዲ</w:t>
      </w:r>
      <w:r>
        <w:rPr>
          <w:rFonts w:ascii="Times New Roman" w:hAnsi="Times New Roman" w:eastAsia="Times New Roman" w:cs="Times New Roman"/>
        </w:rPr>
        <w:t xml:space="preserve"> </w:t>
      </w:r>
      <w:r>
        <w:rPr>
          <w:rFonts w:ascii="Ebrima" w:hAnsi="Ebrima" w:eastAsia="Ebrima" w:cs="Ebrima"/>
        </w:rPr>
        <w:t>ንመልእኽተኛ</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ዘዳሉ</w:t>
      </w:r>
      <w:r>
        <w:rPr>
          <w:rFonts w:ascii="Times New Roman" w:hAnsi="Times New Roman" w:eastAsia="Times New Roman" w:cs="Times New Roman"/>
        </w:rPr>
        <w:t xml:space="preserve"> </w:t>
      </w:r>
      <w:r>
        <w:rPr>
          <w:rFonts w:ascii="Ebrima" w:hAnsi="Ebrima" w:eastAsia="Ebrima" w:cs="Ebrima"/>
        </w:rPr>
        <w:t>ድምጹ</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በረኻ</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ዘልዕል</w:t>
      </w:r>
      <w:r>
        <w:rPr>
          <w:rFonts w:ascii="Times New Roman" w:hAnsi="Times New Roman" w:eastAsia="Times New Roman" w:cs="Times New Roman"/>
        </w:rPr>
        <w:t xml:space="preserve"> </w:t>
      </w:r>
      <w:r>
        <w:rPr>
          <w:rFonts w:ascii="Ebrima" w:hAnsi="Ebrima" w:eastAsia="Ebrima" w:cs="Ebrima"/>
        </w:rPr>
        <w:t>ይጅምር።</w:t>
      </w:r>
    </w:p>
    <w:p>
      <w:pPr>
        <w:pStyle w:val="ArticleBody"/>
        <w:jc w:val="left"/>
      </w:pPr>
      <w:r>
        <w:rPr>
          <w:rFonts w:ascii="Times New Roman" w:hAnsi="Times New Roman" w:eastAsia="Times New Roman" w:cs="Times New Roman"/>
        </w:rPr>
        <w:t>Ариун Бичээсийн нандин сүлжээнд нэрс нь зүгээр нэг тэмдэглэгээ бус, харин түүхийн мандлын дор аяархан шивнэгдэх эш үзүүллэгүүд—авралын зүрх сэтгэлийг илчлэх, хоёр дахь дуу мэт юм. Адамаас Ноа хүртэлх үр удмын нэрсийн утгыг нэгэн өгүүлбэр болгон эмхэлбэл, тэр нь уг угийн бичиг төлөөлөн харуулж буй түүхтэй нийцэх мэдээг бүтээдэг. Адам нь “хүн” гэсэн утгатай, харин Сет нь “товлогдсон” гэсэн утгатай. Енош нь “мөхөс” (үхэлд захирагдах) гэсэн утгатай, Кенан нь “уй гашуу” гэсэн утгатай. “Бурханы магтаал/ерөөл”-өөр (Махалалел) Тэнгэр “доош бууж ирэх” (Иаред) байв. Тэнгэр “тусгаарлагдсан буюу тослогдсон нэгэн” (Енох) болон бууж ирсэн бөгөөд тэрээр өөрийн хүү Метушелахын (“түүнийг үхэхэд, энэ нь илгээгдэх болно”) дамжуулан шүүлтийн мэдээг тунхагласан. Түүний үхэл нь Метушелахтай Ламех (амьсгал) нэгдсэнчлэн, Шөнө дундын Хашхираан хоёр дахь тэнгэрэлчтэй нэгдсэн явдалд дүрслэгдсэн Ариун Сүнсний “хүчит” асгарлын оргил нь болох байв. Метушелах нь хоёр дахь тэнгэрэлч, харин Ламех нь Ноагийн үерээр оргилдоо хүрсэн Шөнө дундын Хашхираан байв.</w:t>
      </w:r>
    </w:p>
    <w:p>
      <w:pPr>
        <w:pStyle w:val="ArticleBody"/>
        <w:jc w:val="left"/>
      </w:pPr>
      <w:r>
        <w:rPr>
          <w:rFonts w:ascii="Ebrima" w:hAnsi="Ebrima" w:eastAsia="Ebrima" w:cs="Ebrima"/>
        </w:rPr>
        <w:t>በይበልጥ</w:t>
      </w:r>
      <w:r>
        <w:rPr>
          <w:rFonts w:ascii="Times New Roman" w:hAnsi="Times New Roman" w:eastAsia="Times New Roman" w:cs="Times New Roman"/>
        </w:rPr>
        <w:t xml:space="preserve"> </w:t>
      </w:r>
      <w:r>
        <w:rPr>
          <w:rFonts w:ascii="Ebrima" w:hAnsi="Ebrima" w:eastAsia="Ebrima" w:cs="Ebrima"/>
        </w:rPr>
        <w:t>ሲጠቃለል፣</w:t>
      </w:r>
      <w:r>
        <w:rPr>
          <w:rFonts w:ascii="Times New Roman" w:hAnsi="Times New Roman" w:eastAsia="Times New Roman" w:cs="Times New Roman"/>
        </w:rPr>
        <w:t xml:space="preserve"> </w:t>
      </w:r>
      <w:r>
        <w:rPr>
          <w:rFonts w:ascii="Ebrima" w:hAnsi="Ebrima" w:eastAsia="Ebrima" w:cs="Ebrima"/>
        </w:rPr>
        <w:t>እነዚህ</w:t>
      </w:r>
      <w:r>
        <w:rPr>
          <w:rFonts w:ascii="Times New Roman" w:hAnsi="Times New Roman" w:eastAsia="Times New Roman" w:cs="Times New Roman"/>
        </w:rPr>
        <w:t xml:space="preserve"> </w:t>
      </w:r>
      <w:r>
        <w:rPr>
          <w:rFonts w:ascii="Ebrima" w:hAnsi="Ebrima" w:eastAsia="Ebrima" w:cs="Ebrima"/>
        </w:rPr>
        <w:t>ስሞች</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ይናገራሉ፦</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በመጀመሪያው</w:t>
      </w:r>
      <w:r>
        <w:rPr>
          <w:rFonts w:ascii="Times New Roman" w:hAnsi="Times New Roman" w:eastAsia="Times New Roman" w:cs="Times New Roman"/>
        </w:rPr>
        <w:t xml:space="preserve"> </w:t>
      </w:r>
      <w:r>
        <w:rPr>
          <w:rFonts w:ascii="Ebrima" w:hAnsi="Ebrima" w:eastAsia="Ebrima" w:cs="Ebrima"/>
        </w:rPr>
        <w:t>አዳም</w:t>
      </w:r>
      <w:r>
        <w:rPr>
          <w:rFonts w:ascii="Times New Roman" w:hAnsi="Times New Roman" w:eastAsia="Times New Roman" w:cs="Times New Roman"/>
        </w:rPr>
        <w:t xml:space="preserve"> </w:t>
      </w:r>
      <w:r>
        <w:rPr>
          <w:rFonts w:ascii="Ebrima" w:hAnsi="Ebrima" w:eastAsia="Ebrima" w:cs="Ebrima"/>
        </w:rPr>
        <w:t>ምክንያት</w:t>
      </w:r>
      <w:r>
        <w:rPr>
          <w:rFonts w:ascii="Times New Roman" w:hAnsi="Times New Roman" w:eastAsia="Times New Roman" w:cs="Times New Roman"/>
        </w:rPr>
        <w:t xml:space="preserve"> </w:t>
      </w:r>
      <w:r>
        <w:rPr>
          <w:rFonts w:ascii="Ebrima" w:hAnsi="Ebrima" w:eastAsia="Ebrima" w:cs="Ebrima"/>
        </w:rPr>
        <w:t>ሟች፣</w:t>
      </w:r>
      <w:r>
        <w:rPr>
          <w:rFonts w:ascii="Times New Roman" w:hAnsi="Times New Roman" w:eastAsia="Times New Roman" w:cs="Times New Roman"/>
        </w:rPr>
        <w:t xml:space="preserve"> </w:t>
      </w:r>
      <w:r>
        <w:rPr>
          <w:rFonts w:ascii="Ebrima" w:hAnsi="Ebrima" w:eastAsia="Ebrima" w:cs="Ebrima"/>
        </w:rPr>
        <w:t>ለኀዘንና</w:t>
      </w:r>
      <w:r>
        <w:rPr>
          <w:rFonts w:ascii="Times New Roman" w:hAnsi="Times New Roman" w:eastAsia="Times New Roman" w:cs="Times New Roman"/>
        </w:rPr>
        <w:t xml:space="preserve"> </w:t>
      </w:r>
      <w:r>
        <w:rPr>
          <w:rFonts w:ascii="Ebrima" w:hAnsi="Ebrima" w:eastAsia="Ebrima" w:cs="Ebrima"/>
        </w:rPr>
        <w:t>ለሞት</w:t>
      </w:r>
      <w:r>
        <w:rPr>
          <w:rFonts w:ascii="Times New Roman" w:hAnsi="Times New Roman" w:eastAsia="Times New Roman" w:cs="Times New Roman"/>
        </w:rPr>
        <w:t xml:space="preserve"> </w:t>
      </w:r>
      <w:r>
        <w:rPr>
          <w:rFonts w:ascii="Ebrima" w:hAnsi="Ebrima" w:eastAsia="Ebrima" w:cs="Ebrima"/>
        </w:rPr>
        <w:t>የተጋለጠ</w:t>
      </w:r>
      <w:r>
        <w:rPr>
          <w:rFonts w:ascii="Times New Roman" w:hAnsi="Times New Roman" w:eastAsia="Times New Roman" w:cs="Times New Roman"/>
        </w:rPr>
        <w:t xml:space="preserve"> </w:t>
      </w:r>
      <w:r>
        <w:rPr>
          <w:rFonts w:ascii="Ebrima" w:hAnsi="Ebrima" w:eastAsia="Ebrima" w:cs="Ebrima"/>
        </w:rPr>
        <w:t>እንዲሆን</w:t>
      </w:r>
      <w:r>
        <w:rPr>
          <w:rFonts w:ascii="Times New Roman" w:hAnsi="Times New Roman" w:eastAsia="Times New Roman" w:cs="Times New Roman"/>
        </w:rPr>
        <w:t xml:space="preserve"> </w:t>
      </w:r>
      <w:r>
        <w:rPr>
          <w:rFonts w:ascii="Ebrima" w:hAnsi="Ebrima" w:eastAsia="Ebrima" w:cs="Ebrima"/>
        </w:rPr>
        <w:t>ተመደበ፤</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በረከት</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ራሱን</w:t>
      </w:r>
      <w:r>
        <w:rPr>
          <w:rFonts w:ascii="Times New Roman" w:hAnsi="Times New Roman" w:eastAsia="Times New Roman" w:cs="Times New Roman"/>
        </w:rPr>
        <w:t xml:space="preserve"> </w:t>
      </w:r>
      <w:r>
        <w:rPr>
          <w:rFonts w:ascii="Ebrima" w:hAnsi="Ebrima" w:eastAsia="Ebrima" w:cs="Ebrima"/>
        </w:rPr>
        <w:t>ለመውረድ</w:t>
      </w:r>
      <w:r>
        <w:rPr>
          <w:rFonts w:ascii="Times New Roman" w:hAnsi="Times New Roman" w:eastAsia="Times New Roman" w:cs="Times New Roman"/>
        </w:rPr>
        <w:t xml:space="preserve"> </w:t>
      </w:r>
      <w:r>
        <w:rPr>
          <w:rFonts w:ascii="Ebrima" w:hAnsi="Ebrima" w:eastAsia="Ebrima" w:cs="Ebrima"/>
        </w:rPr>
        <w:t>ቀደሰ፤</w:t>
      </w:r>
      <w:r>
        <w:rPr>
          <w:rFonts w:ascii="Times New Roman" w:hAnsi="Times New Roman" w:eastAsia="Times New Roman" w:cs="Times New Roman"/>
        </w:rPr>
        <w:t xml:space="preserve"> </w:t>
      </w:r>
      <w:r>
        <w:rPr>
          <w:rFonts w:ascii="Ebrima" w:hAnsi="Ebrima" w:eastAsia="Ebrima" w:cs="Ebrima"/>
        </w:rPr>
        <w:t>በመስቀል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በሞቱ</w:t>
      </w:r>
      <w:r>
        <w:rPr>
          <w:rFonts w:ascii="Times New Roman" w:hAnsi="Times New Roman" w:eastAsia="Times New Roman" w:cs="Times New Roman"/>
        </w:rPr>
        <w:t xml:space="preserve"> </w:t>
      </w:r>
      <w:r>
        <w:rPr>
          <w:rFonts w:ascii="Ebrima" w:hAnsi="Ebrima" w:eastAsia="Ebrima" w:cs="Ebrima"/>
        </w:rPr>
        <w:t>ፍርድን</w:t>
      </w:r>
      <w:r>
        <w:rPr>
          <w:rFonts w:ascii="Times New Roman" w:hAnsi="Times New Roman" w:eastAsia="Times New Roman" w:cs="Times New Roman"/>
        </w:rPr>
        <w:t xml:space="preserve"> </w:t>
      </w:r>
      <w:r>
        <w:rPr>
          <w:rFonts w:ascii="Ebrima" w:hAnsi="Ebrima" w:eastAsia="Ebrima" w:cs="Ebrima"/>
        </w:rPr>
        <w:t>እያወጀ፣</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በቅዱስ</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ኃይለኛ</w:t>
      </w:r>
      <w:r>
        <w:rPr>
          <w:rFonts w:ascii="Times New Roman" w:hAnsi="Times New Roman" w:eastAsia="Times New Roman" w:cs="Times New Roman"/>
        </w:rPr>
        <w:t xml:space="preserve"> </w:t>
      </w:r>
      <w:r>
        <w:rPr>
          <w:rFonts w:ascii="Ebrima" w:hAnsi="Ebrima" w:eastAsia="Ebrima" w:cs="Ebrima"/>
        </w:rPr>
        <w:t>መፍሰስ</w:t>
      </w:r>
      <w:r>
        <w:rPr>
          <w:rFonts w:ascii="Times New Roman" w:hAnsi="Times New Roman" w:eastAsia="Times New Roman" w:cs="Times New Roman"/>
        </w:rPr>
        <w:t xml:space="preserve"> </w:t>
      </w:r>
      <w:r>
        <w:rPr>
          <w:rFonts w:ascii="Ebrima" w:hAnsi="Ebrima" w:eastAsia="Ebrima" w:cs="Ebrima"/>
        </w:rPr>
        <w:t>የተከተለ።</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ذِه العشرةُ تُلخِّص رسالةَ الإنجيل، وفي الوقتِ نفسِه ترسمُ تاريخَ الأرض من الخلق إلى المطرِ المتأخِّر، لتنتهي بالمجيءِ الثاني. وهذه الرمزيةُ الكامنةُ في الأسماء تجدُ نظيرَها في سِفرِ الرؤيا. يقدِّم سِفرُ التكوين سلسلةَ النسبِ الألفية، ويقدِّمُ الـ 144,000 في رؤيا 7 الإتمامَ الأوميغي في البقيةِ المختومة.</w:t>
      </w:r>
    </w:p>
    <w:p>
      <w:pPr>
        <w:pStyle w:val="ArticleBody"/>
        <w:jc w:val="left"/>
      </w:pPr>
      <w:r>
        <w:rPr>
          <w:rFonts w:ascii="Times New Roman" w:hAnsi="Times New Roman" w:eastAsia="Times New Roman" w:cs="Times New Roman"/>
        </w:rPr>
        <w:t>Yahudah “tərif” deməkdir, Rəuben “baxın, bir oğul” deməkdir, Qad “xoşbəxt taleh dəstə” deməkdir, Aşer “xoşbəxtbarəkətli” deməkdir, və Naftali “güləşməmübarizə” deməkdir. Mənəşşe “unutdurma” deməkdir, Şimeon “eşitmə” deməkdir, Levi “birləşmişbağlanmış” deməkdir, İssakar “mükafat” deməkdir, Zevulun “şərəfyaşayış” deməkdir, Yosef “artım” deməkdir, və Benyamin “sağ əlin oğlu” deməkdir.</w:t>
      </w:r>
    </w:p>
    <w:p>
      <w:pPr>
        <w:pStyle w:val="ArticleBody"/>
        <w:jc w:val="left"/>
      </w:pPr>
      <w:r>
        <w:rPr>
          <w:rFonts w:ascii="Myanmar Text" w:hAnsi="Myanmar Text" w:eastAsia="Myanmar Text" w:cs="Myanmar Text"/>
        </w:rPr>
        <w:t>ယုဒအမျိုး၏</w:t>
      </w:r>
      <w:r>
        <w:rPr>
          <w:rFonts w:ascii="Times New Roman" w:hAnsi="Times New Roman" w:eastAsia="Times New Roman" w:cs="Times New Roman"/>
        </w:rPr>
        <w:t xml:space="preserve"> </w:t>
      </w:r>
      <w:r>
        <w:rPr>
          <w:rFonts w:ascii="Myanmar Text" w:hAnsi="Myanmar Text" w:eastAsia="Myanmar Text" w:cs="Myanmar Text"/>
        </w:rPr>
        <w:t>ခြင်္သေ့တော်ကို</w:t>
      </w:r>
      <w:r>
        <w:rPr>
          <w:rFonts w:ascii="Times New Roman" w:hAnsi="Times New Roman" w:eastAsia="Times New Roman" w:cs="Times New Roman"/>
        </w:rPr>
        <w:t xml:space="preserve"> </w:t>
      </w:r>
      <w:r>
        <w:rPr>
          <w:rFonts w:ascii="Myanmar Text" w:hAnsi="Myanmar Text" w:eastAsia="Myanmar Text" w:cs="Myanmar Text"/>
        </w:rPr>
        <w:t>လိုက်လျှောက်ကြသူတို့သည်</w:t>
      </w:r>
      <w:r>
        <w:rPr>
          <w:rFonts w:ascii="Times New Roman" w:hAnsi="Times New Roman" w:eastAsia="Times New Roman" w:cs="Times New Roman"/>
        </w:rPr>
        <w:t xml:space="preserve"> </w:t>
      </w:r>
      <w:r>
        <w:rPr>
          <w:rFonts w:ascii="Myanmar Text" w:hAnsi="Myanmar Text" w:eastAsia="Myanmar Text" w:cs="Myanmar Text"/>
        </w:rPr>
        <w:t>ဘုရားသခင်၏သားများဖြစ်ကြပြီး၊</w:t>
      </w:r>
      <w:r>
        <w:rPr>
          <w:rFonts w:ascii="Times New Roman" w:hAnsi="Times New Roman" w:eastAsia="Times New Roman" w:cs="Times New Roman"/>
        </w:rPr>
        <w:t xml:space="preserve"> </w:t>
      </w:r>
      <w:r>
        <w:rPr>
          <w:rFonts w:ascii="Myanmar Text" w:hAnsi="Myanmar Text" w:eastAsia="Myanmar Text" w:cs="Myanmar Text"/>
        </w:rPr>
        <w:t>ယာကုပ်ကဲ့သို့</w:t>
      </w:r>
      <w:r>
        <w:rPr>
          <w:rFonts w:ascii="Times New Roman" w:hAnsi="Times New Roman" w:eastAsia="Times New Roman" w:cs="Times New Roman"/>
        </w:rPr>
        <w:t xml:space="preserve"> </w:t>
      </w:r>
      <w:r>
        <w:rPr>
          <w:rFonts w:ascii="Myanmar Text" w:hAnsi="Myanmar Text" w:eastAsia="Myanmar Text" w:cs="Myanmar Text"/>
        </w:rPr>
        <w:t>ဘုရားသခင်နှင့်</w:t>
      </w:r>
      <w:r>
        <w:rPr>
          <w:rFonts w:ascii="Times New Roman" w:hAnsi="Times New Roman" w:eastAsia="Times New Roman" w:cs="Times New Roman"/>
        </w:rPr>
        <w:t xml:space="preserve"> </w:t>
      </w:r>
      <w:r>
        <w:rPr>
          <w:rFonts w:ascii="Myanmar Text" w:hAnsi="Myanmar Text" w:eastAsia="Myanmar Text" w:cs="Myanmar Text"/>
        </w:rPr>
        <w:t>လုံးထွေးတိုက်ပွဲဝင်ရသော</w:t>
      </w:r>
      <w:r>
        <w:rPr>
          <w:rFonts w:ascii="Times New Roman" w:hAnsi="Times New Roman" w:eastAsia="Times New Roman" w:cs="Times New Roman"/>
        </w:rPr>
        <w:t xml:space="preserve"> </w:t>
      </w:r>
      <w:r>
        <w:rPr>
          <w:rFonts w:ascii="Myanmar Text" w:hAnsi="Myanmar Text" w:eastAsia="Myanmar Text" w:cs="Myanmar Text"/>
        </w:rPr>
        <w:t>စမ်းသပ်ခြင်းလုပ်ငန်းစဉ်ကို</w:t>
      </w:r>
      <w:r>
        <w:rPr>
          <w:rFonts w:ascii="Times New Roman" w:hAnsi="Times New Roman" w:eastAsia="Times New Roman" w:cs="Times New Roman"/>
        </w:rPr>
        <w:t xml:space="preserve"> </w:t>
      </w:r>
      <w:r>
        <w:rPr>
          <w:rFonts w:ascii="Myanmar Text" w:hAnsi="Myanmar Text" w:eastAsia="Myanmar Text" w:cs="Myanmar Text"/>
        </w:rPr>
        <w:t>ဖြတ်သန်းစဉ်</w:t>
      </w:r>
      <w:r>
        <w:rPr>
          <w:rFonts w:ascii="Times New Roman" w:hAnsi="Times New Roman" w:eastAsia="Times New Roman" w:cs="Times New Roman"/>
        </w:rPr>
        <w:t xml:space="preserve"> </w:t>
      </w:r>
      <w:r>
        <w:rPr>
          <w:rFonts w:ascii="Myanmar Text" w:hAnsi="Myanmar Text" w:eastAsia="Myanmar Text" w:cs="Myanmar Text"/>
        </w:rPr>
        <w:t>ကောင်းကြီးမင်္ဂလာနှင့်</w:t>
      </w:r>
      <w:r>
        <w:rPr>
          <w:rFonts w:ascii="Times New Roman" w:hAnsi="Times New Roman" w:eastAsia="Times New Roman" w:cs="Times New Roman"/>
        </w:rPr>
        <w:t xml:space="preserve"> </w:t>
      </w:r>
      <w:r>
        <w:rPr>
          <w:rFonts w:ascii="Myanmar Text" w:hAnsi="Myanmar Text" w:eastAsia="Myanmar Text" w:cs="Myanmar Text"/>
        </w:rPr>
        <w:t>ကံကောင်းခြင်းကို</w:t>
      </w:r>
      <w:r>
        <w:rPr>
          <w:rFonts w:ascii="Times New Roman" w:hAnsi="Times New Roman" w:eastAsia="Times New Roman" w:cs="Times New Roman"/>
        </w:rPr>
        <w:t xml:space="preserve"> </w:t>
      </w:r>
      <w:r>
        <w:rPr>
          <w:rFonts w:ascii="Myanmar Text" w:hAnsi="Myanmar Text" w:eastAsia="Myanmar Text" w:cs="Myanmar Text"/>
        </w:rPr>
        <w:t>ခံစားရသူများဖြစ်ကြသည်။</w:t>
      </w:r>
      <w:r>
        <w:rPr>
          <w:rFonts w:ascii="Times New Roman" w:hAnsi="Times New Roman" w:eastAsia="Times New Roman" w:cs="Times New Roman"/>
        </w:rPr>
        <w:t xml:space="preserve"> </w:t>
      </w:r>
      <w:r>
        <w:rPr>
          <w:rFonts w:ascii="Myanmar Text" w:hAnsi="Myanmar Text" w:eastAsia="Myanmar Text" w:cs="Myanmar Text"/>
        </w:rPr>
        <w:t>ဤသို့သော</w:t>
      </w:r>
      <w:r>
        <w:rPr>
          <w:rFonts w:ascii="Times New Roman" w:hAnsi="Times New Roman" w:eastAsia="Times New Roman" w:cs="Times New Roman"/>
        </w:rPr>
        <w:t xml:space="preserve"> </w:t>
      </w:r>
      <w:r>
        <w:rPr>
          <w:rFonts w:ascii="Myanmar Text" w:hAnsi="Myanmar Text" w:eastAsia="Myanmar Text" w:cs="Myanmar Text"/>
        </w:rPr>
        <w:t>ရုန်းကန်တိုက်ပွဲမှတစ်ဆင့်၊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နှုတ်ကပတ်တော်ကို</w:t>
      </w:r>
      <w:r>
        <w:rPr>
          <w:rFonts w:ascii="Times New Roman" w:hAnsi="Times New Roman" w:eastAsia="Times New Roman" w:cs="Times New Roman"/>
        </w:rPr>
        <w:t xml:space="preserve"> </w:t>
      </w:r>
      <w:r>
        <w:rPr>
          <w:rFonts w:ascii="Myanmar Text" w:hAnsi="Myanmar Text" w:eastAsia="Myanmar Text" w:cs="Myanmar Text"/>
        </w:rPr>
        <w:t>ကြားနာခြင်းကြောင့်</w:t>
      </w:r>
      <w:r>
        <w:rPr>
          <w:rFonts w:ascii="Times New Roman" w:hAnsi="Times New Roman" w:eastAsia="Times New Roman" w:cs="Times New Roman"/>
        </w:rPr>
        <w:t xml:space="preserve"> </w:t>
      </w:r>
      <w:r>
        <w:rPr>
          <w:rFonts w:ascii="Myanmar Text" w:hAnsi="Myanmar Text" w:eastAsia="Myanmar Text" w:cs="Myanmar Text"/>
        </w:rPr>
        <w:t>ဖြစ်ပေါ်လာသော</w:t>
      </w:r>
      <w:r>
        <w:rPr>
          <w:rFonts w:ascii="Times New Roman" w:hAnsi="Times New Roman" w:eastAsia="Times New Roman" w:cs="Times New Roman"/>
        </w:rPr>
        <w:t xml:space="preserve"> </w:t>
      </w:r>
      <w:r>
        <w:rPr>
          <w:rFonts w:ascii="Myanmar Text" w:hAnsi="Myanmar Text" w:eastAsia="Myanmar Text" w:cs="Myanmar Text"/>
        </w:rPr>
        <w:t>သန့်ရှင်းစေခြင်းလုပ်ငန်းစဉ်အတွင်း</w:t>
      </w:r>
      <w:r>
        <w:rPr>
          <w:rFonts w:ascii="Times New Roman" w:hAnsi="Times New Roman" w:eastAsia="Times New Roman" w:cs="Times New Roman"/>
        </w:rPr>
        <w:t xml:space="preserve"> </w:t>
      </w:r>
      <w:r>
        <w:rPr>
          <w:rFonts w:ascii="Myanmar Text" w:hAnsi="Myanmar Text" w:eastAsia="Myanmar Text" w:cs="Myanmar Text"/>
        </w:rPr>
        <w:t>သူတို့၏အပြစ်များကို</w:t>
      </w:r>
      <w:r>
        <w:rPr>
          <w:rFonts w:ascii="Times New Roman" w:hAnsi="Times New Roman" w:eastAsia="Times New Roman" w:cs="Times New Roman"/>
        </w:rPr>
        <w:t xml:space="preserve"> </w:t>
      </w:r>
      <w:r>
        <w:rPr>
          <w:rFonts w:ascii="Myanmar Text" w:hAnsi="Myanmar Text" w:eastAsia="Myanmar Text" w:cs="Myanmar Text"/>
        </w:rPr>
        <w:t>မေ့ပျောက်ခြင်းခံရကာ၊</w:t>
      </w:r>
      <w:r>
        <w:rPr>
          <w:rFonts w:ascii="Times New Roman" w:hAnsi="Times New Roman" w:eastAsia="Times New Roman" w:cs="Times New Roman"/>
        </w:rPr>
        <w:t xml:space="preserve"> </w:t>
      </w:r>
      <w:r>
        <w:rPr>
          <w:rFonts w:ascii="Myanmar Text" w:hAnsi="Myanmar Text" w:eastAsia="Myanmar Text" w:cs="Myanmar Text"/>
        </w:rPr>
        <w:t>ထိုသန့်ရှင်းစေခြင်းက</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ခရစ်တော်နှင့်</w:t>
      </w:r>
      <w:r>
        <w:rPr>
          <w:rFonts w:ascii="Times New Roman" w:hAnsi="Times New Roman" w:eastAsia="Times New Roman" w:cs="Times New Roman"/>
        </w:rPr>
        <w:t xml:space="preserve"> </w:t>
      </w:r>
      <w:r>
        <w:rPr>
          <w:rFonts w:ascii="Myanmar Text" w:hAnsi="Myanmar Text" w:eastAsia="Myanmar Text" w:cs="Myanmar Text"/>
        </w:rPr>
        <w:t>ပဋိညာဉ်ဆက်ဆံရေး၌</w:t>
      </w:r>
      <w:r>
        <w:rPr>
          <w:rFonts w:ascii="Times New Roman" w:hAnsi="Times New Roman" w:eastAsia="Times New Roman" w:cs="Times New Roman"/>
        </w:rPr>
        <w:t xml:space="preserve"> </w:t>
      </w:r>
      <w:r>
        <w:rPr>
          <w:rFonts w:ascii="Myanmar Text" w:hAnsi="Myanmar Text" w:eastAsia="Myanmar Text" w:cs="Myanmar Text"/>
        </w:rPr>
        <w:t>ချိတ်ဆက်ပေါင်းစည်းစေသည်။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ဆုလာဘ်မှာ</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ရာဇပလ္လင်ပေါ်တွင်</w:t>
      </w:r>
      <w:r>
        <w:rPr>
          <w:rFonts w:ascii="Times New Roman" w:hAnsi="Times New Roman" w:eastAsia="Times New Roman" w:cs="Times New Roman"/>
        </w:rPr>
        <w:t xml:space="preserve"> </w:t>
      </w:r>
      <w:r>
        <w:rPr>
          <w:rFonts w:ascii="Myanmar Text" w:hAnsi="Myanmar Text" w:eastAsia="Myanmar Text" w:cs="Myanmar Text"/>
        </w:rPr>
        <w:t>ဂုဏ်သိက္ခာရှိစွာ</w:t>
      </w:r>
      <w:r>
        <w:rPr>
          <w:rFonts w:ascii="Times New Roman" w:hAnsi="Times New Roman" w:eastAsia="Times New Roman" w:cs="Times New Roman"/>
        </w:rPr>
        <w:t xml:space="preserve"> </w:t>
      </w:r>
      <w:r>
        <w:rPr>
          <w:rFonts w:ascii="Myanmar Text" w:hAnsi="Myanmar Text" w:eastAsia="Myanmar Text" w:cs="Myanmar Text"/>
        </w:rPr>
        <w:t>အတူနေထိုင်ခွင့်ရခြင်း၊</w:t>
      </w:r>
      <w:r>
        <w:rPr>
          <w:rFonts w:ascii="Times New Roman" w:hAnsi="Times New Roman" w:eastAsia="Times New Roman" w:cs="Times New Roman"/>
        </w:rPr>
        <w:t xml:space="preserve"> </w:t>
      </w:r>
      <w:r>
        <w:rPr>
          <w:rFonts w:ascii="Myanmar Text" w:hAnsi="Myanmar Text" w:eastAsia="Myanmar Text" w:cs="Myanmar Text"/>
        </w:rPr>
        <w:t>ကောင်းကင်ဘုံဆိုင်ရာ</w:t>
      </w:r>
      <w:r>
        <w:rPr>
          <w:rFonts w:ascii="Times New Roman" w:hAnsi="Times New Roman" w:eastAsia="Times New Roman" w:cs="Times New Roman"/>
        </w:rPr>
        <w:t xml:space="preserve"> </w:t>
      </w:r>
      <w:r>
        <w:rPr>
          <w:rFonts w:ascii="Myanmar Text" w:hAnsi="Myanmar Text" w:eastAsia="Myanmar Text" w:cs="Myanmar Text"/>
        </w:rPr>
        <w:t>အရပ်တို့၌</w:t>
      </w:r>
      <w:r>
        <w:rPr>
          <w:rFonts w:ascii="Times New Roman" w:hAnsi="Times New Roman" w:eastAsia="Times New Roman" w:cs="Times New Roman"/>
        </w:rPr>
        <w:t xml:space="preserve"> </w:t>
      </w:r>
      <w:r>
        <w:rPr>
          <w:rFonts w:ascii="Myanmar Text" w:hAnsi="Myanmar Text" w:eastAsia="Myanmar Text" w:cs="Myanmar Text"/>
        </w:rPr>
        <w:t>ထိုင်ခုံချထားခြင်းခံရခြင်းဖြစ်ပြီး၊</w:t>
      </w:r>
      <w:r>
        <w:rPr>
          <w:rFonts w:ascii="Times New Roman" w:hAnsi="Times New Roman" w:eastAsia="Times New Roman" w:cs="Times New Roman"/>
        </w:rPr>
        <w:t xml:space="preserve"> </w:t>
      </w:r>
      <w:r>
        <w:rPr>
          <w:rFonts w:ascii="Myanmar Text" w:hAnsi="Myanmar Text" w:eastAsia="Myanmar Text" w:cs="Myanmar Text"/>
        </w:rPr>
        <w:t>ထိုအချိန်တွင်</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အသုံးပြု၍</w:t>
      </w:r>
      <w:r>
        <w:rPr>
          <w:rFonts w:ascii="Times New Roman" w:hAnsi="Times New Roman" w:eastAsia="Times New Roman" w:cs="Times New Roman"/>
        </w:rPr>
        <w:t xml:space="preserve"> </w:t>
      </w:r>
      <w:r>
        <w:rPr>
          <w:rFonts w:ascii="Myanmar Text" w:hAnsi="Myanmar Text" w:eastAsia="Myanmar Text" w:cs="Myanmar Text"/>
        </w:rPr>
        <w:t>မိမိ၏နိုင်ငံတော်ကို</w:t>
      </w:r>
      <w:r>
        <w:rPr>
          <w:rFonts w:ascii="Times New Roman" w:hAnsi="Times New Roman" w:eastAsia="Times New Roman" w:cs="Times New Roman"/>
        </w:rPr>
        <w:t xml:space="preserve"> </w:t>
      </w:r>
      <w:r>
        <w:rPr>
          <w:rFonts w:ascii="Myanmar Text" w:hAnsi="Myanmar Text" w:eastAsia="Myanmar Text" w:cs="Myanmar Text"/>
        </w:rPr>
        <w:t>တိုးပွားစေတော်မူသကဲ့သို့၊</w:t>
      </w:r>
      <w:r>
        <w:rPr>
          <w:rFonts w:ascii="Times New Roman" w:hAnsi="Times New Roman" w:eastAsia="Times New Roman" w:cs="Times New Roman"/>
        </w:rPr>
        <w:t xml:space="preserve"> </w:t>
      </w:r>
      <w:r>
        <w:rPr>
          <w:rFonts w:ascii="Myanmar Text" w:hAnsi="Myanmar Text" w:eastAsia="Myanmar Text" w:cs="Myanmar Text"/>
        </w:rPr>
        <w:t>မိမိလက်ယာဘက်၏</w:t>
      </w:r>
      <w:r>
        <w:rPr>
          <w:rFonts w:ascii="Times New Roman" w:hAnsi="Times New Roman" w:eastAsia="Times New Roman" w:cs="Times New Roman"/>
        </w:rPr>
        <w:t xml:space="preserve"> </w:t>
      </w:r>
      <w:r>
        <w:rPr>
          <w:rFonts w:ascii="Myanmar Text" w:hAnsi="Myanmar Text" w:eastAsia="Myanmar Text" w:cs="Myanmar Text"/>
        </w:rPr>
        <w:t>သားများအဖြစ်</w:t>
      </w:r>
      <w:r>
        <w:rPr>
          <w:rFonts w:ascii="Times New Roman" w:hAnsi="Times New Roman" w:eastAsia="Times New Roman" w:cs="Times New Roman"/>
        </w:rPr>
        <w:t xml:space="preserve"> </w:t>
      </w:r>
      <w:r>
        <w:rPr>
          <w:rFonts w:ascii="Myanmar Text" w:hAnsi="Myanmar Text" w:eastAsia="Myanmar Text" w:cs="Myanmar Text"/>
        </w:rPr>
        <w:t>ဗာဗုလုန်ထဲမှ</w:t>
      </w:r>
      <w:r>
        <w:rPr>
          <w:rFonts w:ascii="Times New Roman" w:hAnsi="Times New Roman" w:eastAsia="Times New Roman" w:cs="Times New Roman"/>
        </w:rPr>
        <w:t xml:space="preserve"> </w:t>
      </w:r>
      <w:r>
        <w:rPr>
          <w:rFonts w:ascii="Myanmar Text" w:hAnsi="Myanmar Text" w:eastAsia="Myanmar Text" w:cs="Myanmar Text"/>
        </w:rPr>
        <w:t>လူအစုအဝေးကြီးကို</w:t>
      </w:r>
      <w:r>
        <w:rPr>
          <w:rFonts w:ascii="Times New Roman" w:hAnsi="Times New Roman" w:eastAsia="Times New Roman" w:cs="Times New Roman"/>
        </w:rPr>
        <w:t xml:space="preserve"> </w:t>
      </w:r>
      <w:r>
        <w:rPr>
          <w:rFonts w:ascii="Myanmar Text" w:hAnsi="Myanmar Text" w:eastAsia="Myanmar Text" w:cs="Myanmar Text"/>
        </w:rPr>
        <w:t>ခေါ်ထုတ်တော်မူသည်။</w:t>
      </w:r>
    </w:p>
    <w:p>
      <w:pPr>
        <w:pStyle w:val="ArticleBody"/>
        <w:jc w:val="left"/>
      </w:pPr>
      <w:r>
        <w:rPr>
          <w:rFonts w:ascii="Myanmar Text" w:hAnsi="Myanmar Text" w:eastAsia="Myanmar Text" w:cs="Myanmar Text"/>
        </w:rPr>
        <w:t>လေယ၏</w:t>
      </w:r>
      <w:r>
        <w:rPr>
          <w:rFonts w:ascii="Times New Roman" w:hAnsi="Times New Roman" w:eastAsia="Times New Roman" w:cs="Times New Roman"/>
        </w:rPr>
        <w:t xml:space="preserve"> </w:t>
      </w:r>
      <w:r>
        <w:rPr>
          <w:rFonts w:ascii="Myanmar Text" w:hAnsi="Myanmar Text" w:eastAsia="Myanmar Text" w:cs="Myanmar Text"/>
        </w:rPr>
        <w:t>သားခြောက်ယောက်မှာ</w:t>
      </w:r>
      <w:r>
        <w:rPr>
          <w:rFonts w:ascii="Times New Roman" w:hAnsi="Times New Roman" w:eastAsia="Times New Roman" w:cs="Times New Roman"/>
        </w:rPr>
        <w:t xml:space="preserve"> </w:t>
      </w:r>
      <w:r>
        <w:rPr>
          <w:rFonts w:ascii="Myanmar Text" w:hAnsi="Myanmar Text" w:eastAsia="Myanmar Text" w:cs="Myanmar Text"/>
        </w:rPr>
        <w:t>ရူဗင်၊</w:t>
      </w:r>
      <w:r>
        <w:rPr>
          <w:rFonts w:ascii="Times New Roman" w:hAnsi="Times New Roman" w:eastAsia="Times New Roman" w:cs="Times New Roman"/>
        </w:rPr>
        <w:t xml:space="preserve"> </w:t>
      </w:r>
      <w:r>
        <w:rPr>
          <w:rFonts w:ascii="Myanmar Text" w:hAnsi="Myanmar Text" w:eastAsia="Myanmar Text" w:cs="Myanmar Text"/>
        </w:rPr>
        <w:t>ယုဒ၊</w:t>
      </w:r>
      <w:r>
        <w:rPr>
          <w:rFonts w:ascii="Times New Roman" w:hAnsi="Times New Roman" w:eastAsia="Times New Roman" w:cs="Times New Roman"/>
        </w:rPr>
        <w:t xml:space="preserve"> </w:t>
      </w:r>
      <w:r>
        <w:rPr>
          <w:rFonts w:ascii="Myanmar Text" w:hAnsi="Myanmar Text" w:eastAsia="Myanmar Text" w:cs="Myanmar Text"/>
        </w:rPr>
        <w:t>ရှိမောင်၊</w:t>
      </w:r>
      <w:r>
        <w:rPr>
          <w:rFonts w:ascii="Times New Roman" w:hAnsi="Times New Roman" w:eastAsia="Times New Roman" w:cs="Times New Roman"/>
        </w:rPr>
        <w:t xml:space="preserve"> </w:t>
      </w:r>
      <w:r>
        <w:rPr>
          <w:rFonts w:ascii="Myanmar Text" w:hAnsi="Myanmar Text" w:eastAsia="Myanmar Text" w:cs="Myanmar Text"/>
        </w:rPr>
        <w:t>လေဝိ၊</w:t>
      </w:r>
      <w:r>
        <w:rPr>
          <w:rFonts w:ascii="Times New Roman" w:hAnsi="Times New Roman" w:eastAsia="Times New Roman" w:cs="Times New Roman"/>
        </w:rPr>
        <w:t xml:space="preserve"> </w:t>
      </w:r>
      <w:r>
        <w:rPr>
          <w:rFonts w:ascii="Myanmar Text" w:hAnsi="Myanmar Text" w:eastAsia="Myanmar Text" w:cs="Myanmar Text"/>
        </w:rPr>
        <w:t>ဣသဆာခါ</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ဇဗုလုန်တို့</w:t>
      </w:r>
      <w:r>
        <w:rPr>
          <w:rFonts w:ascii="Times New Roman" w:hAnsi="Times New Roman" w:eastAsia="Times New Roman" w:cs="Times New Roman"/>
        </w:rPr>
        <w:t xml:space="preserve"> </w:t>
      </w:r>
      <w:r>
        <w:rPr>
          <w:rFonts w:ascii="Myanmar Text" w:hAnsi="Myanmar Text" w:eastAsia="Myanmar Text" w:cs="Myanmar Text"/>
        </w:rPr>
        <w:t>ဖြစ်ကြသည်။</w:t>
      </w:r>
      <w:r>
        <w:rPr>
          <w:rFonts w:ascii="Times New Roman" w:hAnsi="Times New Roman" w:eastAsia="Times New Roman" w:cs="Times New Roman"/>
        </w:rPr>
        <w:t xml:space="preserve"> </w:t>
      </w:r>
      <w:r>
        <w:rPr>
          <w:rFonts w:ascii="Myanmar Text" w:hAnsi="Myanmar Text" w:eastAsia="Myanmar Text" w:cs="Myanmar Text"/>
        </w:rPr>
        <w:t>သူမ၏</w:t>
      </w:r>
      <w:r>
        <w:rPr>
          <w:rFonts w:ascii="Times New Roman" w:hAnsi="Times New Roman" w:eastAsia="Times New Roman" w:cs="Times New Roman"/>
        </w:rPr>
        <w:t xml:space="preserve"> </w:t>
      </w:r>
      <w:r>
        <w:rPr>
          <w:rFonts w:ascii="Myanmar Text" w:hAnsi="Myanmar Text" w:eastAsia="Myanmar Text" w:cs="Myanmar Text"/>
        </w:rPr>
        <w:t>အစေခံမ</w:t>
      </w:r>
      <w:r>
        <w:rPr>
          <w:rFonts w:ascii="Times New Roman" w:hAnsi="Times New Roman" w:eastAsia="Times New Roman" w:cs="Times New Roman"/>
        </w:rPr>
        <w:t xml:space="preserve"> </w:t>
      </w:r>
      <w:r>
        <w:rPr>
          <w:rFonts w:ascii="Myanmar Text" w:hAnsi="Myanmar Text" w:eastAsia="Myanmar Text" w:cs="Myanmar Text"/>
        </w:rPr>
        <w:t>ဇိလပာ၏</w:t>
      </w:r>
      <w:r>
        <w:rPr>
          <w:rFonts w:ascii="Times New Roman" w:hAnsi="Times New Roman" w:eastAsia="Times New Roman" w:cs="Times New Roman"/>
        </w:rPr>
        <w:t xml:space="preserve"> </w:t>
      </w:r>
      <w:r>
        <w:rPr>
          <w:rFonts w:ascii="Myanmar Text" w:hAnsi="Myanmar Text" w:eastAsia="Myanmar Text" w:cs="Myanmar Text"/>
        </w:rPr>
        <w:t>အမည်သည်</w:t>
      </w:r>
      <w:r>
        <w:rPr>
          <w:rFonts w:ascii="Times New Roman" w:hAnsi="Times New Roman" w:eastAsia="Times New Roman" w:cs="Times New Roman"/>
        </w:rPr>
        <w:t xml:space="preserve"> “</w:t>
      </w:r>
      <w:r>
        <w:rPr>
          <w:rFonts w:ascii="Myanmar Text" w:hAnsi="Myanmar Text" w:eastAsia="Myanmar Text" w:cs="Myanmar Text"/>
        </w:rPr>
        <w:t>မွှေးကြိုင်သော</w:t>
      </w:r>
      <w:r>
        <w:rPr>
          <w:rFonts w:ascii="Times New Roman" w:hAnsi="Times New Roman" w:eastAsia="Times New Roman" w:cs="Times New Roman"/>
        </w:rPr>
        <w:t xml:space="preserve"> </w:t>
      </w:r>
      <w:r>
        <w:rPr>
          <w:rFonts w:ascii="Myanmar Text" w:hAnsi="Myanmar Text" w:eastAsia="Myanmar Text" w:cs="Myanmar Text"/>
        </w:rPr>
        <w:t>တစ်စက်ကျခြင်း</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အဓိပ္ပာယ်ရပြီး၊</w:t>
      </w:r>
      <w:r>
        <w:rPr>
          <w:rFonts w:ascii="Times New Roman" w:hAnsi="Times New Roman" w:eastAsia="Times New Roman" w:cs="Times New Roman"/>
        </w:rPr>
        <w:t xml:space="preserve"> </w:t>
      </w:r>
      <w:r>
        <w:rPr>
          <w:rFonts w:ascii="Myanmar Text" w:hAnsi="Myanmar Text" w:eastAsia="Myanmar Text" w:cs="Myanmar Text"/>
        </w:rPr>
        <w:t>သူမတွင်</w:t>
      </w:r>
      <w:r>
        <w:rPr>
          <w:rFonts w:ascii="Times New Roman" w:hAnsi="Times New Roman" w:eastAsia="Times New Roman" w:cs="Times New Roman"/>
        </w:rPr>
        <w:t xml:space="preserve"> </w:t>
      </w:r>
      <w:r>
        <w:rPr>
          <w:rFonts w:ascii="Myanmar Text" w:hAnsi="Myanmar Text" w:eastAsia="Myanmar Text" w:cs="Myanmar Text"/>
        </w:rPr>
        <w:t>သားနှစ်ယောက်</w:t>
      </w:r>
      <w:r>
        <w:rPr>
          <w:rFonts w:ascii="Times New Roman" w:hAnsi="Times New Roman" w:eastAsia="Times New Roman" w:cs="Times New Roman"/>
        </w:rPr>
        <w:t>—</w:t>
      </w:r>
      <w:r>
        <w:rPr>
          <w:rFonts w:ascii="Myanmar Text" w:hAnsi="Myanmar Text" w:eastAsia="Myanmar Text" w:cs="Myanmar Text"/>
        </w:rPr>
        <w:t>ဂဒ်နှင့်</w:t>
      </w:r>
      <w:r>
        <w:rPr>
          <w:rFonts w:ascii="Times New Roman" w:hAnsi="Times New Roman" w:eastAsia="Times New Roman" w:cs="Times New Roman"/>
        </w:rPr>
        <w:t xml:space="preserve"> </w:t>
      </w:r>
      <w:r>
        <w:rPr>
          <w:rFonts w:ascii="Myanmar Text" w:hAnsi="Myanmar Text" w:eastAsia="Myanmar Text" w:cs="Myanmar Text"/>
        </w:rPr>
        <w:t>အာရှာ</w:t>
      </w:r>
      <w:r>
        <w:rPr>
          <w:rFonts w:ascii="Times New Roman" w:hAnsi="Times New Roman" w:eastAsia="Times New Roman" w:cs="Times New Roman"/>
        </w:rPr>
        <w:t>—</w:t>
      </w:r>
      <w:r>
        <w:rPr>
          <w:rFonts w:ascii="Myanmar Text" w:hAnsi="Myanmar Text" w:eastAsia="Myanmar Text" w:cs="Myanmar Text"/>
        </w:rPr>
        <w:t>ရှိခဲ့သည်။</w:t>
      </w:r>
      <w:r>
        <w:rPr>
          <w:rFonts w:ascii="Times New Roman" w:hAnsi="Times New Roman" w:eastAsia="Times New Roman" w:cs="Times New Roman"/>
        </w:rPr>
        <w:t xml:space="preserve"> </w:t>
      </w:r>
      <w:r>
        <w:rPr>
          <w:rFonts w:ascii="Myanmar Text" w:hAnsi="Myanmar Text" w:eastAsia="Myanmar Text" w:cs="Myanmar Text"/>
        </w:rPr>
        <w:t>ရာခေလ၏</w:t>
      </w:r>
      <w:r>
        <w:rPr>
          <w:rFonts w:ascii="Times New Roman" w:hAnsi="Times New Roman" w:eastAsia="Times New Roman" w:cs="Times New Roman"/>
        </w:rPr>
        <w:t xml:space="preserve"> </w:t>
      </w:r>
      <w:r>
        <w:rPr>
          <w:rFonts w:ascii="Myanmar Text" w:hAnsi="Myanmar Text" w:eastAsia="Myanmar Text" w:cs="Myanmar Text"/>
        </w:rPr>
        <w:t>သားနှစ်ယောက်မှာ</w:t>
      </w:r>
      <w:r>
        <w:rPr>
          <w:rFonts w:ascii="Times New Roman" w:hAnsi="Times New Roman" w:eastAsia="Times New Roman" w:cs="Times New Roman"/>
        </w:rPr>
        <w:t xml:space="preserve"> </w:t>
      </w:r>
      <w:r>
        <w:rPr>
          <w:rFonts w:ascii="Myanmar Text" w:hAnsi="Myanmar Text" w:eastAsia="Myanmar Text" w:cs="Myanmar Text"/>
        </w:rPr>
        <w:t>ယောသပ်နှင့်</w:t>
      </w:r>
      <w:r>
        <w:rPr>
          <w:rFonts w:ascii="Times New Roman" w:hAnsi="Times New Roman" w:eastAsia="Times New Roman" w:cs="Times New Roman"/>
        </w:rPr>
        <w:t xml:space="preserve"> </w:t>
      </w:r>
      <w:r>
        <w:rPr>
          <w:rFonts w:ascii="Myanmar Text" w:hAnsi="Myanmar Text" w:eastAsia="Myanmar Text" w:cs="Myanmar Text"/>
        </w:rPr>
        <w:t>ဗင်္ယာမိန်တို့</w:t>
      </w:r>
      <w:r>
        <w:rPr>
          <w:rFonts w:ascii="Times New Roman" w:hAnsi="Times New Roman" w:eastAsia="Times New Roman" w:cs="Times New Roman"/>
        </w:rPr>
        <w:t xml:space="preserve"> </w:t>
      </w:r>
      <w:r>
        <w:rPr>
          <w:rFonts w:ascii="Myanmar Text" w:hAnsi="Myanmar Text" w:eastAsia="Myanmar Text" w:cs="Myanmar Text"/>
        </w:rPr>
        <w:t>ဖြစ်ကြသည်။</w:t>
      </w:r>
      <w:r>
        <w:rPr>
          <w:rFonts w:ascii="Times New Roman" w:hAnsi="Times New Roman" w:eastAsia="Times New Roman" w:cs="Times New Roman"/>
        </w:rPr>
        <w:t xml:space="preserve"> </w:t>
      </w:r>
      <w:r>
        <w:rPr>
          <w:rFonts w:ascii="Myanmar Text" w:hAnsi="Myanmar Text" w:eastAsia="Myanmar Text" w:cs="Myanmar Text"/>
        </w:rPr>
        <w:t>ရာခေလ၏</w:t>
      </w:r>
      <w:r>
        <w:rPr>
          <w:rFonts w:ascii="Times New Roman" w:hAnsi="Times New Roman" w:eastAsia="Times New Roman" w:cs="Times New Roman"/>
        </w:rPr>
        <w:t xml:space="preserve"> </w:t>
      </w:r>
      <w:r>
        <w:rPr>
          <w:rFonts w:ascii="Myanmar Text" w:hAnsi="Myanmar Text" w:eastAsia="Myanmar Text" w:cs="Myanmar Text"/>
        </w:rPr>
        <w:t>အစေခံမ</w:t>
      </w:r>
      <w:r>
        <w:rPr>
          <w:rFonts w:ascii="Times New Roman" w:hAnsi="Times New Roman" w:eastAsia="Times New Roman" w:cs="Times New Roman"/>
        </w:rPr>
        <w:t xml:space="preserve"> </w:t>
      </w:r>
      <w:r>
        <w:rPr>
          <w:rFonts w:ascii="Myanmar Text" w:hAnsi="Myanmar Text" w:eastAsia="Myanmar Text" w:cs="Myanmar Text"/>
        </w:rPr>
        <w:t>ဗိလဟာ၏</w:t>
      </w:r>
      <w:r>
        <w:rPr>
          <w:rFonts w:ascii="Times New Roman" w:hAnsi="Times New Roman" w:eastAsia="Times New Roman" w:cs="Times New Roman"/>
        </w:rPr>
        <w:t xml:space="preserve"> </w:t>
      </w:r>
      <w:r>
        <w:rPr>
          <w:rFonts w:ascii="Myanmar Text" w:hAnsi="Myanmar Text" w:eastAsia="Myanmar Text" w:cs="Myanmar Text"/>
        </w:rPr>
        <w:t>အမည်သည်</w:t>
      </w:r>
      <w:r>
        <w:rPr>
          <w:rFonts w:ascii="Times New Roman" w:hAnsi="Times New Roman" w:eastAsia="Times New Roman" w:cs="Times New Roman"/>
        </w:rPr>
        <w:t xml:space="preserve"> “</w:t>
      </w:r>
      <w:r>
        <w:rPr>
          <w:rFonts w:ascii="Myanmar Text" w:hAnsi="Myanmar Text" w:eastAsia="Myanmar Text" w:cs="Myanmar Text"/>
        </w:rPr>
        <w:t>ရှက်တတ်သော</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ကြောက်တတ်သော</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အဓိပ္ပာယ်ရပြီး၊</w:t>
      </w:r>
      <w:r>
        <w:rPr>
          <w:rFonts w:ascii="Times New Roman" w:hAnsi="Times New Roman" w:eastAsia="Times New Roman" w:cs="Times New Roman"/>
        </w:rPr>
        <w:t xml:space="preserve"> </w:t>
      </w:r>
      <w:r>
        <w:rPr>
          <w:rFonts w:ascii="Myanmar Text" w:hAnsi="Myanmar Text" w:eastAsia="Myanmar Text" w:cs="Myanmar Text"/>
        </w:rPr>
        <w:t>သူမ၏</w:t>
      </w:r>
      <w:r>
        <w:rPr>
          <w:rFonts w:ascii="Times New Roman" w:hAnsi="Times New Roman" w:eastAsia="Times New Roman" w:cs="Times New Roman"/>
        </w:rPr>
        <w:t xml:space="preserve"> </w:t>
      </w:r>
      <w:r>
        <w:rPr>
          <w:rFonts w:ascii="Myanmar Text" w:hAnsi="Myanmar Text" w:eastAsia="Myanmar Text" w:cs="Myanmar Text"/>
        </w:rPr>
        <w:t>သားများမှာ</w:t>
      </w:r>
      <w:r>
        <w:rPr>
          <w:rFonts w:ascii="Times New Roman" w:hAnsi="Times New Roman" w:eastAsia="Times New Roman" w:cs="Times New Roman"/>
        </w:rPr>
        <w:t xml:space="preserve"> </w:t>
      </w:r>
      <w:r>
        <w:rPr>
          <w:rFonts w:ascii="Myanmar Text" w:hAnsi="Myanmar Text" w:eastAsia="Myanmar Text" w:cs="Myanmar Text"/>
        </w:rPr>
        <w:t>ဒန်နှင့်</w:t>
      </w:r>
      <w:r>
        <w:rPr>
          <w:rFonts w:ascii="Times New Roman" w:hAnsi="Times New Roman" w:eastAsia="Times New Roman" w:cs="Times New Roman"/>
        </w:rPr>
        <w:t xml:space="preserve"> </w:t>
      </w:r>
      <w:r>
        <w:rPr>
          <w:rFonts w:ascii="Myanmar Text" w:hAnsi="Myanmar Text" w:eastAsia="Myanmar Text" w:cs="Myanmar Text"/>
        </w:rPr>
        <w:t>နပ္တလိတို့</w:t>
      </w:r>
      <w:r>
        <w:rPr>
          <w:rFonts w:ascii="Times New Roman" w:hAnsi="Times New Roman" w:eastAsia="Times New Roman" w:cs="Times New Roman"/>
        </w:rPr>
        <w:t xml:space="preserve"> </w:t>
      </w:r>
      <w:r>
        <w:rPr>
          <w:rFonts w:ascii="Myanmar Text" w:hAnsi="Myanmar Text" w:eastAsia="Myanmar Text" w:cs="Myanmar Text"/>
        </w:rPr>
        <w:t>ဖြစ်ကြသည်။</w:t>
      </w:r>
      <w:r>
        <w:rPr>
          <w:rFonts w:ascii="Times New Roman" w:hAnsi="Times New Roman" w:eastAsia="Times New Roman" w:cs="Times New Roman"/>
        </w:rPr>
        <w:t xml:space="preserve"> </w:t>
      </w:r>
      <w:r>
        <w:rPr>
          <w:rFonts w:ascii="Myanmar Text" w:hAnsi="Myanmar Text" w:eastAsia="Myanmar Text" w:cs="Myanmar Text"/>
        </w:rPr>
        <w:t>ပရောဖက်ပြုသဘောအရ</w:t>
      </w:r>
      <w:r>
        <w:rPr>
          <w:rFonts w:ascii="Times New Roman" w:hAnsi="Times New Roman" w:eastAsia="Times New Roman" w:cs="Times New Roman"/>
        </w:rPr>
        <w:t xml:space="preserve"> </w:t>
      </w:r>
      <w:r>
        <w:rPr>
          <w:rFonts w:ascii="Myanmar Text" w:hAnsi="Myanmar Text" w:eastAsia="Myanmar Text" w:cs="Myanmar Text"/>
        </w:rPr>
        <w:t>ဤနေရာရှိ</w:t>
      </w:r>
      <w:r>
        <w:rPr>
          <w:rFonts w:ascii="Times New Roman" w:hAnsi="Times New Roman" w:eastAsia="Times New Roman" w:cs="Times New Roman"/>
        </w:rPr>
        <w:t xml:space="preserve"> </w:t>
      </w:r>
      <w:r>
        <w:rPr>
          <w:rFonts w:ascii="Myanmar Text" w:hAnsi="Myanmar Text" w:eastAsia="Myanmar Text" w:cs="Myanmar Text"/>
        </w:rPr>
        <w:t>မျိုးရိုးစဉ်ဆက်သည်</w:t>
      </w:r>
      <w:r>
        <w:rPr>
          <w:rFonts w:ascii="Times New Roman" w:hAnsi="Times New Roman" w:eastAsia="Times New Roman" w:cs="Times New Roman"/>
        </w:rPr>
        <w:t xml:space="preserve"> </w:t>
      </w:r>
      <w:r>
        <w:rPr>
          <w:rFonts w:ascii="Myanmar Text" w:hAnsi="Myanmar Text" w:eastAsia="Myanmar Text" w:cs="Myanmar Text"/>
        </w:rPr>
        <w:t>စဉ်းစားသုံးသပ်ရမည့်</w:t>
      </w:r>
      <w:r>
        <w:rPr>
          <w:rFonts w:ascii="Times New Roman" w:hAnsi="Times New Roman" w:eastAsia="Times New Roman" w:cs="Times New Roman"/>
        </w:rPr>
        <w:t xml:space="preserve"> </w:t>
      </w:r>
      <w:r>
        <w:rPr>
          <w:rFonts w:ascii="Myanmar Text" w:hAnsi="Myanmar Text" w:eastAsia="Myanmar Text" w:cs="Myanmar Text"/>
        </w:rPr>
        <w:t>လမ်းကြောင်းအချို့ကို</w:t>
      </w:r>
      <w:r>
        <w:rPr>
          <w:rFonts w:ascii="Times New Roman" w:hAnsi="Times New Roman" w:eastAsia="Times New Roman" w:cs="Times New Roman"/>
        </w:rPr>
        <w:t xml:space="preserve"> </w:t>
      </w:r>
      <w:r>
        <w:rPr>
          <w:rFonts w:ascii="Myanmar Text" w:hAnsi="Myanmar Text" w:eastAsia="Myanmar Text" w:cs="Myanmar Text"/>
        </w:rPr>
        <w:t>ဖော်ပြပေးသည်။</w:t>
      </w:r>
      <w:r>
        <w:rPr>
          <w:rFonts w:ascii="Times New Roman" w:hAnsi="Times New Roman" w:eastAsia="Times New Roman" w:cs="Times New Roman"/>
        </w:rPr>
        <w:t xml:space="preserve"> </w:t>
      </w:r>
      <w:r>
        <w:rPr>
          <w:rFonts w:ascii="Myanmar Text" w:hAnsi="Myanmar Text" w:eastAsia="Myanmar Text" w:cs="Myanmar Text"/>
        </w:rPr>
        <w:t>ကမ္ဘာဦးကျမ်း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၅</w:t>
      </w:r>
      <w:r>
        <w:rPr>
          <w:rFonts w:ascii="Times New Roman" w:hAnsi="Times New Roman" w:eastAsia="Times New Roman" w:cs="Times New Roman"/>
        </w:rPr>
        <w:t xml:space="preserve"> </w:t>
      </w:r>
      <w:r>
        <w:rPr>
          <w:rFonts w:ascii="Myanmar Text" w:hAnsi="Myanmar Text" w:eastAsia="Myanmar Text" w:cs="Myanmar Text"/>
        </w:rPr>
        <w:t>တွင်ရှိသော</w:t>
      </w:r>
      <w:r>
        <w:rPr>
          <w:rFonts w:ascii="Times New Roman" w:hAnsi="Times New Roman" w:eastAsia="Times New Roman" w:cs="Times New Roman"/>
        </w:rPr>
        <w:t xml:space="preserve"> </w:t>
      </w:r>
      <w:r>
        <w:rPr>
          <w:rFonts w:ascii="Myanmar Text" w:hAnsi="Myanmar Text" w:eastAsia="Myanmar Text" w:cs="Myanmar Text"/>
        </w:rPr>
        <w:t>အာလဖာနှင့်</w:t>
      </w:r>
      <w:r>
        <w:rPr>
          <w:rFonts w:ascii="Times New Roman" w:hAnsi="Times New Roman" w:eastAsia="Times New Roman" w:cs="Times New Roman"/>
        </w:rPr>
        <w:t xml:space="preserve"> </w:t>
      </w:r>
      <w:r>
        <w:rPr>
          <w:rFonts w:ascii="Myanmar Text" w:hAnsi="Myanmar Text" w:eastAsia="Myanmar Text" w:cs="Myanmar Text"/>
        </w:rPr>
        <w:t>ဆယ်ဆက်မြောက်</w:t>
      </w:r>
      <w:r>
        <w:rPr>
          <w:rFonts w:ascii="Times New Roman" w:hAnsi="Times New Roman" w:eastAsia="Times New Roman" w:cs="Times New Roman"/>
        </w:rPr>
        <w:t xml:space="preserve"> </w:t>
      </w:r>
      <w:r>
        <w:rPr>
          <w:rFonts w:ascii="Myanmar Text" w:hAnsi="Myanmar Text" w:eastAsia="Myanmar Text" w:cs="Myanmar Text"/>
        </w:rPr>
        <w:t>မျိုးဆက်တို့နှင့်</w:t>
      </w:r>
      <w:r>
        <w:rPr>
          <w:rFonts w:ascii="Times New Roman" w:hAnsi="Times New Roman" w:eastAsia="Times New Roman" w:cs="Times New Roman"/>
        </w:rPr>
        <w:t xml:space="preserve"> </w:t>
      </w:r>
      <w:r>
        <w:rPr>
          <w:rFonts w:ascii="Myanmar Text" w:hAnsi="Myanmar Text" w:eastAsia="Myanmar Text" w:cs="Myanmar Text"/>
        </w:rPr>
        <w:t>မတူဘဲ၊</w:t>
      </w:r>
      <w:r>
        <w:rPr>
          <w:rFonts w:ascii="Times New Roman" w:hAnsi="Times New Roman" w:eastAsia="Times New Roman" w:cs="Times New Roman"/>
        </w:rPr>
        <w:t xml:space="preserve"> </w:t>
      </w:r>
      <w:r>
        <w:rPr>
          <w:rFonts w:ascii="Myanmar Text" w:hAnsi="Myanmar Text" w:eastAsia="Myanmar Text" w:cs="Myanmar Text"/>
        </w:rPr>
        <w:t>ဤအိုမီဂါတွင်</w:t>
      </w:r>
      <w:r>
        <w:rPr>
          <w:rFonts w:ascii="Times New Roman" w:hAnsi="Times New Roman" w:eastAsia="Times New Roman" w:cs="Times New Roman"/>
        </w:rPr>
        <w:t xml:space="preserve"> </w:t>
      </w:r>
      <w:r>
        <w:rPr>
          <w:rFonts w:ascii="Myanmar Text" w:hAnsi="Myanmar Text" w:eastAsia="Myanmar Text" w:cs="Myanmar Text"/>
        </w:rPr>
        <w:t>သားစဉ်မြေးဆက်</w:t>
      </w:r>
      <w:r>
        <w:rPr>
          <w:rFonts w:ascii="Times New Roman" w:hAnsi="Times New Roman" w:eastAsia="Times New Roman" w:cs="Times New Roman"/>
        </w:rPr>
        <w:t xml:space="preserve"> </w:t>
      </w:r>
      <w:r>
        <w:rPr>
          <w:rFonts w:ascii="Myanmar Text" w:hAnsi="Myanmar Text" w:eastAsia="Myanmar Text" w:cs="Myanmar Text"/>
        </w:rPr>
        <w:t>တစ်ဆယ့်နှစ်ယောက်</w:t>
      </w:r>
      <w:r>
        <w:rPr>
          <w:rFonts w:ascii="Times New Roman" w:hAnsi="Times New Roman" w:eastAsia="Times New Roman" w:cs="Times New Roman"/>
        </w:rPr>
        <w:t xml:space="preserve"> </w:t>
      </w:r>
      <w:r>
        <w:rPr>
          <w:rFonts w:ascii="Myanmar Text" w:hAnsi="Myanmar Text" w:eastAsia="Myanmar Text" w:cs="Myanmar Text"/>
        </w:rPr>
        <w:t>ရှိပြီး၊</w:t>
      </w:r>
      <w:r>
        <w:rPr>
          <w:rFonts w:ascii="Times New Roman" w:hAnsi="Times New Roman" w:eastAsia="Times New Roman" w:cs="Times New Roman"/>
        </w:rPr>
        <w:t xml:space="preserve"> </w:t>
      </w:r>
      <w:r>
        <w:rPr>
          <w:rFonts w:ascii="Myanmar Text" w:hAnsi="Myanmar Text" w:eastAsia="Myanmar Text" w:cs="Myanmar Text"/>
        </w:rPr>
        <w:t>၎င်းနှင့်သက်ဆိုင်သော</w:t>
      </w:r>
      <w:r>
        <w:rPr>
          <w:rFonts w:ascii="Times New Roman" w:hAnsi="Times New Roman" w:eastAsia="Times New Roman" w:cs="Times New Roman"/>
        </w:rPr>
        <w:t xml:space="preserve"> </w:t>
      </w:r>
      <w:r>
        <w:rPr>
          <w:rFonts w:ascii="Myanmar Text" w:hAnsi="Myanmar Text" w:eastAsia="Myanmar Text" w:cs="Myanmar Text"/>
        </w:rPr>
        <w:t>ပရောဖက်ပြုဆိုင်ရာ</w:t>
      </w:r>
      <w:r>
        <w:rPr>
          <w:rFonts w:ascii="Times New Roman" w:hAnsi="Times New Roman" w:eastAsia="Times New Roman" w:cs="Times New Roman"/>
        </w:rPr>
        <w:t xml:space="preserve"> </w:t>
      </w:r>
      <w:r>
        <w:rPr>
          <w:rFonts w:ascii="Myanmar Text" w:hAnsi="Myanmar Text" w:eastAsia="Myanmar Text" w:cs="Myanmar Text"/>
        </w:rPr>
        <w:t>အပြောင်းလဲကိန်းများလည်း</w:t>
      </w:r>
      <w:r>
        <w:rPr>
          <w:rFonts w:ascii="Times New Roman" w:hAnsi="Times New Roman" w:eastAsia="Times New Roman" w:cs="Times New Roman"/>
        </w:rPr>
        <w:t xml:space="preserve"> </w:t>
      </w:r>
      <w:r>
        <w:rPr>
          <w:rFonts w:ascii="Myanmar Text" w:hAnsi="Myanmar Text" w:eastAsia="Myanmar Text" w:cs="Myanmar Text"/>
        </w:rPr>
        <w:t>သီးခြားရှိသည်။</w:t>
      </w:r>
      <w:r>
        <w:rPr>
          <w:rFonts w:ascii="Times New Roman" w:hAnsi="Times New Roman" w:eastAsia="Times New Roman" w:cs="Times New Roman"/>
        </w:rPr>
        <w:t xml:space="preserve"> </w:t>
      </w:r>
      <w:r>
        <w:rPr>
          <w:rFonts w:ascii="Myanmar Text" w:hAnsi="Myanmar Text" w:eastAsia="Myanmar Text" w:cs="Myanmar Text"/>
        </w:rPr>
        <w:t>တစ်သိန်းလေးသောင်းလေးထောင်၌</w:t>
      </w:r>
      <w:r>
        <w:rPr>
          <w:rFonts w:ascii="Times New Roman" w:hAnsi="Times New Roman" w:eastAsia="Times New Roman" w:cs="Times New Roman"/>
        </w:rPr>
        <w:t xml:space="preserve"> </w:t>
      </w:r>
      <w:r>
        <w:rPr>
          <w:rFonts w:ascii="Myanmar Text" w:hAnsi="Myanmar Text" w:eastAsia="Myanmar Text" w:cs="Myanmar Text"/>
        </w:rPr>
        <w:t>ဒန်ကို</w:t>
      </w:r>
      <w:r>
        <w:rPr>
          <w:rFonts w:ascii="Times New Roman" w:hAnsi="Times New Roman" w:eastAsia="Times New Roman" w:cs="Times New Roman"/>
        </w:rPr>
        <w:t xml:space="preserve"> </w:t>
      </w:r>
      <w:r>
        <w:rPr>
          <w:rFonts w:ascii="Myanmar Text" w:hAnsi="Myanmar Text" w:eastAsia="Myanmar Text" w:cs="Myanmar Text"/>
        </w:rPr>
        <w:t>မဖော်ပြထားဘဲ၊</w:t>
      </w:r>
      <w:r>
        <w:rPr>
          <w:rFonts w:ascii="Times New Roman" w:hAnsi="Times New Roman" w:eastAsia="Times New Roman" w:cs="Times New Roman"/>
        </w:rPr>
        <w:t xml:space="preserve"> </w:t>
      </w:r>
      <w:r>
        <w:rPr>
          <w:rFonts w:ascii="Myanmar Text" w:hAnsi="Myanmar Text" w:eastAsia="Myanmar Text" w:cs="Myanmar Text"/>
        </w:rPr>
        <w:t>မနာရှေသည်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အစ်ကို</w:t>
      </w:r>
      <w:r>
        <w:rPr>
          <w:rFonts w:ascii="Times New Roman" w:hAnsi="Times New Roman" w:eastAsia="Times New Roman" w:cs="Times New Roman"/>
        </w:rPr>
        <w:t xml:space="preserve"> </w:t>
      </w:r>
      <w:r>
        <w:rPr>
          <w:rFonts w:ascii="Myanmar Text" w:hAnsi="Myanmar Text" w:eastAsia="Myanmar Text" w:cs="Myanmar Text"/>
        </w:rPr>
        <w:t>ဧဖရိမ်၏</w:t>
      </w:r>
      <w:r>
        <w:rPr>
          <w:rFonts w:ascii="Times New Roman" w:hAnsi="Times New Roman" w:eastAsia="Times New Roman" w:cs="Times New Roman"/>
        </w:rPr>
        <w:t xml:space="preserve"> </w:t>
      </w:r>
      <w:r>
        <w:rPr>
          <w:rFonts w:ascii="Myanmar Text" w:hAnsi="Myanmar Text" w:eastAsia="Myanmar Text" w:cs="Myanmar Text"/>
        </w:rPr>
        <w:t>နေရာကို</w:t>
      </w:r>
      <w:r>
        <w:rPr>
          <w:rFonts w:ascii="Times New Roman" w:hAnsi="Times New Roman" w:eastAsia="Times New Roman" w:cs="Times New Roman"/>
        </w:rPr>
        <w:t xml:space="preserve"> </w:t>
      </w:r>
      <w:r>
        <w:rPr>
          <w:rFonts w:ascii="Myanmar Text" w:hAnsi="Myanmar Text" w:eastAsia="Myanmar Text" w:cs="Myanmar Text"/>
        </w:rPr>
        <w:t>အစားထိုးထားသည်။</w:t>
      </w:r>
    </w:p>
    <w:p>
      <w:pPr>
        <w:pStyle w:val="ArticleBody"/>
        <w:jc w:val="left"/>
      </w:pPr>
      <w:r>
        <w:rPr>
          <w:rFonts w:ascii="Times New Roman" w:hAnsi="Times New Roman" w:eastAsia="Times New Roman" w:cs="Times New Roman"/>
        </w:rPr>
        <w:t>Silsilat al-nasab al-ūlā fī Sifr al-Takwīn tatawāfaqu ma‘a silsilat al-nasab al-ākhirah fī Sifr al-Ru’yā, li-anna Sifr al-Takwīn yu‘ayyin al-‘amal al-ilāhī li-l-Masīḥ fī al-khalāṣ, wa-Sifr al-Ru’yā yu‘ayyin alladhīna, fī al-ikmāl al-ākhir li-tilka al-nubuwwah al-ūlā, yutimmūna bi-kamāl al-wa‘d wa-l-nubuwwah nafsahumā alladhayn wuḍi‘ā fī tilka al-nubuwwah al-ūlā.</w:t>
      </w:r>
    </w:p>
    <w:p>
      <w:pPr>
        <w:pStyle w:val="ArticleBody"/>
        <w:jc w:val="left"/>
      </w:pPr>
      <w:r>
        <w:rPr>
          <w:rFonts w:ascii="Times New Roman" w:hAnsi="Times New Roman" w:eastAsia="Times New Roman" w:cs="Times New Roman"/>
        </w:rPr>
        <w:t>دې دواړو کرښو تطبیق ډېری وخت د الاهیانو له خوا کېږي، خو هېڅکله د «کرښه پر کرښه» د طریقې له لیدلوري سره نه وي. په پیدایش او مکاشفه کې دوه نسب‌نامې دوه شاهدان برابروي چې خدای په ثانوي کچه خبرې کوي. یوه ژبه لیکل شوی شهادت دی لکه څنګه چې ثبت شوی دی، او په هماغه شهادت کې یوه ثانوي کرښه په سمبولیکه کچه وړاندې شوې ده. الاهیان عموماً تر هغو سطحي مشاهداتو هاخوا نه ځي چې په پیدایش او مکاشفه کې د نومونو د معناوو له لارې لېږدول شوي پیغام په اړه وي. هغوی هغه څه چې ویني، د یوې نوې او نادرې خبرې په توګه ګڼي، داسې څه چې د دوی د خپلې انساني حکمت په اړه زیات څه وایي، لکه څنګه چې دا د هغوی له ځان‌متقدس‌نما وړتیا څخه څرګندېږي چې د نومونو د معناوو په دننه کې استعاره وویني. هغوی هېڅکله هغه پیغام نه ویني چې د اسماعیل په دولسو زامنو کې وړاندې شوی دی. هغوی په متی او لوقا کې د عیسی نسب‌نامې په سمه توګه نه ویني. هغوی د یهودا د وروستیو اوو پاچاهانو او د اسرائیلو د وروستیو اوو پاچاهانو، او د یهودا د لومړیو اوو پاچاهانو یا د اسرائیلو د لومړیو اوو پاچاهانو نسب‌نامې نه ویني.</w:t>
      </w:r>
    </w:p>
    <w:p>
      <w:pPr>
        <w:pStyle w:val="ArticleBody"/>
        <w:jc w:val="left"/>
      </w:pPr>
      <w:r>
        <w:rPr>
          <w:rFonts w:ascii="Times New Roman" w:hAnsi="Times New Roman" w:eastAsia="Times New Roman" w:cs="Times New Roman"/>
        </w:rPr>
        <w:t>هنگامی که می‌گویم آنان نمی‌بینند، مقصودم این است که اگر از Google بپرسید آیا تعالیمی دربارهٔ این نسب‌نامه‌ها وجود دارد، پاسخ دربارهٔ نسل از آدم تا نوح در پیدایش «بله» است، و دربارهٔ یک‌صد و چهل و چهار هزار نیز «بله» است. اما آیا آنان ده نسلِ از ابرام را در پیدایش یازده به این شیوه به‌کار می‌برند؟ خیر. آیا نسب‌نامهٔ قائن و نسب‌نامهٔ شیث را به‌کار می‌برند؟ بله، اما چنان دور از معنای واقعی، که گویی دربارهٔ موضوعی دیگر سخن می‌گویند. بی‌تردید نسب‌نامه‌های مسیح را در متی و لوقا نیز بررسی می‌کنند، اما بار دیگر به‌تمامی از مقصود دور می‌مانند. می‌پرسید چرا این اهمیت دارد؟ زیرا قصد دارم مروری کلی بر این خطوطِ نبویِ نسب‌نامه‌ها ارائه کنم، و می‌خواهم از همان آغاز روشن باشد که می‌کوشم اهمیت نسلِ چهارم را به‌مثابه نمادی از نبوت کتاب‌مقدسی شناسایی کنم. این مرور کلی بر این نسب‌نامه‌ها در آن جهت یاری خواهد رساند، اما اگر کسی گمان کند که همین خلاصهٔ ساده از این امور که در پی خواهد آمد، تمام آن چیزی است که دربارهٔ این خطوطِ نسب‌نامه‌ها باید فهمید، این از جانب او سهل‌انگاری خواهد بود.</w:t>
      </w:r>
    </w:p>
    <w:p>
      <w:pPr>
        <w:pStyle w:val="ArticleBody"/>
        <w:jc w:val="left"/>
      </w:pPr>
      <w:r>
        <w:rPr>
          <w:rFonts w:ascii="Segoe UI Historic" w:hAnsi="Segoe UI Historic" w:eastAsia="Segoe UI Historic" w:cs="Segoe UI Historic"/>
        </w:rPr>
        <w:t>ܒܬܪ</w:t>
      </w:r>
      <w:r>
        <w:rPr>
          <w:rFonts w:ascii="Times New Roman" w:hAnsi="Times New Roman" w:eastAsia="Times New Roman" w:cs="Times New Roman"/>
        </w:rPr>
        <w:t xml:space="preserve"> </w:t>
      </w:r>
      <w:r>
        <w:rPr>
          <w:rFonts w:ascii="Segoe UI Historic" w:hAnsi="Segoe UI Historic" w:eastAsia="Segoe UI Historic" w:cs="Segoe UI Historic"/>
        </w:rPr>
        <w:t>ܫܪܒܬܐ</w:t>
      </w:r>
      <w:r>
        <w:rPr>
          <w:rFonts w:ascii="Times New Roman" w:hAnsi="Times New Roman" w:eastAsia="Times New Roman" w:cs="Times New Roman"/>
        </w:rPr>
        <w:t xml:space="preserve"> </w:t>
      </w:r>
      <w:r>
        <w:rPr>
          <w:rFonts w:ascii="Segoe UI Historic" w:hAnsi="Segoe UI Historic" w:eastAsia="Segoe UI Historic" w:cs="Segoe UI Historic"/>
        </w:rPr>
        <w:t>ܕܐܕܡ</w:t>
      </w:r>
      <w:r>
        <w:rPr>
          <w:rFonts w:ascii="Times New Roman" w:hAnsi="Times New Roman" w:eastAsia="Times New Roman" w:cs="Times New Roman"/>
        </w:rPr>
        <w:t xml:space="preserve"> </w:t>
      </w:r>
      <w:r>
        <w:rPr>
          <w:rFonts w:ascii="Segoe UI Historic" w:hAnsi="Segoe UI Historic" w:eastAsia="Segoe UI Historic" w:cs="Segoe UI Historic"/>
        </w:rPr>
        <w:t>ܥܕܡܐ</w:t>
      </w:r>
      <w:r>
        <w:rPr>
          <w:rFonts w:ascii="Times New Roman" w:hAnsi="Times New Roman" w:eastAsia="Times New Roman" w:cs="Times New Roman"/>
        </w:rPr>
        <w:t xml:space="preserve"> </w:t>
      </w:r>
      <w:r>
        <w:rPr>
          <w:rFonts w:ascii="Segoe UI Historic" w:hAnsi="Segoe UI Historic" w:eastAsia="Segoe UI Historic" w:cs="Segoe UI Historic"/>
        </w:rPr>
        <w:t>ܠܢܘܚ</w:t>
      </w:r>
      <w:r>
        <w:rPr>
          <w:rFonts w:ascii="Times New Roman" w:hAnsi="Times New Roman" w:eastAsia="Times New Roman" w:cs="Times New Roman"/>
        </w:rPr>
        <w:t xml:space="preserve">، </w:t>
      </w:r>
      <w:r>
        <w:rPr>
          <w:rFonts w:ascii="Segoe UI Historic" w:hAnsi="Segoe UI Historic" w:eastAsia="Segoe UI Historic" w:cs="Segoe UI Historic"/>
        </w:rPr>
        <w:t>ܡܫܟܚܝܢܢ</w:t>
      </w:r>
      <w:r>
        <w:rPr>
          <w:rFonts w:ascii="Times New Roman" w:hAnsi="Times New Roman" w:eastAsia="Times New Roman" w:cs="Times New Roman"/>
        </w:rPr>
        <w:t xml:space="preserve"> </w:t>
      </w:r>
      <w:r>
        <w:rPr>
          <w:rFonts w:ascii="Segoe UI Historic" w:hAnsi="Segoe UI Historic" w:eastAsia="Segoe UI Historic" w:cs="Segoe UI Historic"/>
        </w:rPr>
        <w:t>ܬܪܬܝܢ</w:t>
      </w:r>
      <w:r>
        <w:rPr>
          <w:rFonts w:ascii="Times New Roman" w:hAnsi="Times New Roman" w:eastAsia="Times New Roman" w:cs="Times New Roman"/>
        </w:rPr>
        <w:t xml:space="preserve"> </w:t>
      </w:r>
      <w:r>
        <w:rPr>
          <w:rFonts w:ascii="Segoe UI Historic" w:hAnsi="Segoe UI Historic" w:eastAsia="Segoe UI Historic" w:cs="Segoe UI Historic"/>
        </w:rPr>
        <w:t>ܫܪܒܬ</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ܕܝܠܕܬܐ</w:t>
      </w:r>
      <w:r>
        <w:rPr>
          <w:rFonts w:ascii="Times New Roman" w:hAnsi="Times New Roman" w:eastAsia="Times New Roman" w:cs="Times New Roman"/>
        </w:rPr>
        <w:t xml:space="preserve"> </w:t>
      </w:r>
      <w:r>
        <w:rPr>
          <w:rFonts w:ascii="Segoe UI Historic" w:hAnsi="Segoe UI Historic" w:eastAsia="Segoe UI Historic" w:cs="Segoe UI Historic"/>
        </w:rPr>
        <w:t>ܒܦܣܩ</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ܐܪܒܥܐ</w:t>
      </w:r>
      <w:r>
        <w:rPr>
          <w:rFonts w:ascii="Times New Roman" w:hAnsi="Times New Roman" w:eastAsia="Times New Roman" w:cs="Times New Roman"/>
        </w:rPr>
        <w:t xml:space="preserve"> </w:t>
      </w:r>
      <w:r>
        <w:rPr>
          <w:rFonts w:ascii="Segoe UI Historic" w:hAnsi="Segoe UI Historic" w:eastAsia="Segoe UI Historic" w:cs="Segoe UI Historic"/>
        </w:rPr>
        <w:t>ܘܚܡܫܐ</w:t>
      </w:r>
      <w:r>
        <w:rPr>
          <w:rFonts w:ascii="Times New Roman" w:hAnsi="Times New Roman" w:eastAsia="Times New Roman" w:cs="Times New Roman"/>
        </w:rPr>
        <w:t xml:space="preserve"> </w:t>
      </w:r>
      <w:r>
        <w:rPr>
          <w:rFonts w:ascii="Segoe UI Historic" w:hAnsi="Segoe UI Historic" w:eastAsia="Segoe UI Historic" w:cs="Segoe UI Historic"/>
        </w:rPr>
        <w:t>ܕܒܪܝܬ</w:t>
      </w:r>
      <w:r>
        <w:rPr>
          <w:rFonts w:ascii="Times New Roman" w:hAnsi="Times New Roman" w:eastAsia="Times New Roman" w:cs="Times New Roman"/>
        </w:rPr>
        <w:t xml:space="preserve">. </w:t>
      </w:r>
      <w:r>
        <w:rPr>
          <w:rFonts w:ascii="Segoe UI Historic" w:hAnsi="Segoe UI Historic" w:eastAsia="Segoe UI Historic" w:cs="Segoe UI Historic"/>
        </w:rPr>
        <w:t>ܗܠܝܢ</w:t>
      </w:r>
      <w:r>
        <w:rPr>
          <w:rFonts w:ascii="Times New Roman" w:hAnsi="Times New Roman" w:eastAsia="Times New Roman" w:cs="Times New Roman"/>
        </w:rPr>
        <w:t xml:space="preserve"> </w:t>
      </w:r>
      <w:r>
        <w:rPr>
          <w:rFonts w:ascii="Segoe UI Historic" w:hAnsi="Segoe UI Historic" w:eastAsia="Segoe UI Historic" w:cs="Segoe UI Historic"/>
        </w:rPr>
        <w:t>ܬܪܬܝܢ</w:t>
      </w:r>
      <w:r>
        <w:rPr>
          <w:rFonts w:ascii="Times New Roman" w:hAnsi="Times New Roman" w:eastAsia="Times New Roman" w:cs="Times New Roman"/>
        </w:rPr>
        <w:t xml:space="preserve"> </w:t>
      </w:r>
      <w:r>
        <w:rPr>
          <w:rFonts w:ascii="Segoe UI Historic" w:hAnsi="Segoe UI Historic" w:eastAsia="Segoe UI Historic" w:cs="Segoe UI Historic"/>
        </w:rPr>
        <w:t>ܫܪܒܬ</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ܡܬܝܨܦ</w:t>
      </w:r>
      <w:r>
        <w:rPr>
          <w:rFonts w:ascii="Times New Roman" w:hAnsi="Times New Roman" w:eastAsia="Times New Roman" w:cs="Times New Roman"/>
        </w:rPr>
        <w:t>̈</w:t>
      </w:r>
      <w:r>
        <w:rPr>
          <w:rFonts w:ascii="Segoe UI Historic" w:hAnsi="Segoe UI Historic" w:eastAsia="Segoe UI Historic" w:cs="Segoe UI Historic"/>
        </w:rPr>
        <w:t>ܢ</w:t>
      </w:r>
      <w:r>
        <w:rPr>
          <w:rFonts w:ascii="Times New Roman" w:hAnsi="Times New Roman" w:eastAsia="Times New Roman" w:cs="Times New Roman"/>
        </w:rPr>
        <w:t xml:space="preserve"> </w:t>
      </w:r>
      <w:r>
        <w:rPr>
          <w:rFonts w:ascii="Segoe UI Historic" w:hAnsi="Segoe UI Historic" w:eastAsia="Segoe UI Historic" w:cs="Segoe UI Historic"/>
        </w:rPr>
        <w:t>ܒܙܪܥܗ</w:t>
      </w:r>
      <w:r>
        <w:rPr>
          <w:rFonts w:ascii="Times New Roman" w:hAnsi="Times New Roman" w:eastAsia="Times New Roman" w:cs="Times New Roman"/>
        </w:rPr>
        <w:t xml:space="preserve"> </w:t>
      </w:r>
      <w:r>
        <w:rPr>
          <w:rFonts w:ascii="Segoe UI Historic" w:hAnsi="Segoe UI Historic" w:eastAsia="Segoe UI Historic" w:cs="Segoe UI Historic"/>
        </w:rPr>
        <w:t>ܕܩܐܝܢ</w:t>
      </w:r>
      <w:r>
        <w:rPr>
          <w:rFonts w:ascii="Times New Roman" w:hAnsi="Times New Roman" w:eastAsia="Times New Roman" w:cs="Times New Roman"/>
        </w:rPr>
        <w:t xml:space="preserve"> </w:t>
      </w:r>
      <w:r>
        <w:rPr>
          <w:rFonts w:ascii="Segoe UI Historic" w:hAnsi="Segoe UI Historic" w:eastAsia="Segoe UI Historic" w:cs="Segoe UI Historic"/>
        </w:rPr>
        <w:t>ܘܒܙܪܥܗ</w:t>
      </w:r>
      <w:r>
        <w:rPr>
          <w:rFonts w:ascii="Times New Roman" w:hAnsi="Times New Roman" w:eastAsia="Times New Roman" w:cs="Times New Roman"/>
        </w:rPr>
        <w:t xml:space="preserve"> </w:t>
      </w:r>
      <w:r>
        <w:rPr>
          <w:rFonts w:ascii="Segoe UI Historic" w:hAnsi="Segoe UI Historic" w:eastAsia="Segoe UI Historic" w:cs="Segoe UI Historic"/>
        </w:rPr>
        <w:t>ܕܫܝܬ</w:t>
      </w:r>
      <w:r>
        <w:rPr>
          <w:rFonts w:ascii="Times New Roman" w:hAnsi="Times New Roman" w:eastAsia="Times New Roman" w:cs="Times New Roman"/>
        </w:rPr>
        <w:t xml:space="preserve">. </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ܫܪܒܬܐ</w:t>
      </w:r>
      <w:r>
        <w:rPr>
          <w:rFonts w:ascii="Times New Roman" w:hAnsi="Times New Roman" w:eastAsia="Times New Roman" w:cs="Times New Roman"/>
        </w:rPr>
        <w:t xml:space="preserve"> </w:t>
      </w:r>
      <w:r>
        <w:rPr>
          <w:rFonts w:ascii="Segoe UI Historic" w:hAnsi="Segoe UI Historic" w:eastAsia="Segoe UI Historic" w:cs="Segoe UI Historic"/>
        </w:rPr>
        <w:t>ܕܐܕܡ</w:t>
      </w:r>
      <w:r>
        <w:rPr>
          <w:rFonts w:ascii="Times New Roman" w:hAnsi="Times New Roman" w:eastAsia="Times New Roman" w:cs="Times New Roman"/>
        </w:rPr>
        <w:t xml:space="preserve"> </w:t>
      </w:r>
      <w:r>
        <w:rPr>
          <w:rFonts w:ascii="Segoe UI Historic" w:hAnsi="Segoe UI Historic" w:eastAsia="Segoe UI Historic" w:cs="Segoe UI Historic"/>
        </w:rPr>
        <w:t>ܥܕܡܐ</w:t>
      </w:r>
      <w:r>
        <w:rPr>
          <w:rFonts w:ascii="Times New Roman" w:hAnsi="Times New Roman" w:eastAsia="Times New Roman" w:cs="Times New Roman"/>
        </w:rPr>
        <w:t xml:space="preserve"> </w:t>
      </w:r>
      <w:r>
        <w:rPr>
          <w:rFonts w:ascii="Segoe UI Historic" w:hAnsi="Segoe UI Historic" w:eastAsia="Segoe UI Historic" w:cs="Segoe UI Historic"/>
        </w:rPr>
        <w:t>ܠܢܘܚ</w:t>
      </w:r>
      <w:r>
        <w:rPr>
          <w:rFonts w:ascii="Times New Roman" w:hAnsi="Times New Roman" w:eastAsia="Times New Roman" w:cs="Times New Roman"/>
        </w:rPr>
        <w:t xml:space="preserve">، </w:t>
      </w:r>
      <w:r>
        <w:rPr>
          <w:rFonts w:ascii="Segoe UI Historic" w:hAnsi="Segoe UI Historic" w:eastAsia="Segoe UI Historic" w:cs="Segoe UI Historic"/>
        </w:rPr>
        <w:t>ܕܡܝܨܦܐ</w:t>
      </w:r>
      <w:r>
        <w:rPr>
          <w:rFonts w:ascii="Times New Roman" w:hAnsi="Times New Roman" w:eastAsia="Times New Roman" w:cs="Times New Roman"/>
        </w:rPr>
        <w:t xml:space="preserve"> </w:t>
      </w:r>
      <w:r>
        <w:rPr>
          <w:rFonts w:ascii="Segoe UI Historic" w:hAnsi="Segoe UI Historic" w:eastAsia="Segoe UI Historic" w:cs="Segoe UI Historic"/>
        </w:rPr>
        <w:t>ܗܘܬ</w:t>
      </w:r>
      <w:r>
        <w:rPr>
          <w:rFonts w:ascii="Times New Roman" w:hAnsi="Times New Roman" w:eastAsia="Times New Roman" w:cs="Times New Roman"/>
        </w:rPr>
        <w:t xml:space="preserve"> </w:t>
      </w:r>
      <w:r>
        <w:rPr>
          <w:rFonts w:ascii="Segoe UI Historic" w:hAnsi="Segoe UI Historic" w:eastAsia="Segoe UI Historic" w:cs="Segoe UI Historic"/>
        </w:rPr>
        <w:t>ܥܣܪܐ</w:t>
      </w:r>
      <w:r>
        <w:rPr>
          <w:rFonts w:ascii="Times New Roman" w:hAnsi="Times New Roman" w:eastAsia="Times New Roman" w:cs="Times New Roman"/>
        </w:rPr>
        <w:t xml:space="preserve"> </w:t>
      </w:r>
      <w:r>
        <w:rPr>
          <w:rFonts w:ascii="Segoe UI Historic" w:hAnsi="Segoe UI Historic" w:eastAsia="Segoe UI Historic" w:cs="Segoe UI Historic"/>
        </w:rPr>
        <w:t>ܝܠܘ</w:t>
      </w:r>
      <w:r>
        <w:rPr>
          <w:rFonts w:ascii="Times New Roman" w:hAnsi="Times New Roman" w:eastAsia="Times New Roman" w:cs="Times New Roman"/>
        </w:rPr>
        <w:t>̈</w:t>
      </w:r>
      <w:r>
        <w:rPr>
          <w:rFonts w:ascii="Segoe UI Historic" w:hAnsi="Segoe UI Historic" w:eastAsia="Segoe UI Historic" w:cs="Segoe UI Historic"/>
        </w:rPr>
        <w:t>ܕܐ</w:t>
      </w:r>
      <w:r>
        <w:rPr>
          <w:rFonts w:ascii="Times New Roman" w:hAnsi="Times New Roman" w:eastAsia="Times New Roman" w:cs="Times New Roman"/>
        </w:rPr>
        <w:t xml:space="preserve">، </w:t>
      </w:r>
      <w:r>
        <w:rPr>
          <w:rFonts w:ascii="Segoe UI Historic" w:hAnsi="Segoe UI Historic" w:eastAsia="Segoe UI Historic" w:cs="Segoe UI Historic"/>
        </w:rPr>
        <w:t>ܫܪܒܬܐ</w:t>
      </w:r>
      <w:r>
        <w:rPr>
          <w:rFonts w:ascii="Times New Roman" w:hAnsi="Times New Roman" w:eastAsia="Times New Roman" w:cs="Times New Roman"/>
        </w:rPr>
        <w:t xml:space="preserve"> </w:t>
      </w:r>
      <w:r>
        <w:rPr>
          <w:rFonts w:ascii="Segoe UI Historic" w:hAnsi="Segoe UI Historic" w:eastAsia="Segoe UI Historic" w:cs="Segoe UI Historic"/>
        </w:rPr>
        <w:t>ܕܫܝܬ</w:t>
      </w:r>
      <w:r>
        <w:rPr>
          <w:rFonts w:ascii="Times New Roman" w:hAnsi="Times New Roman" w:eastAsia="Times New Roman" w:cs="Times New Roman"/>
        </w:rPr>
        <w:t xml:space="preserve"> </w:t>
      </w:r>
      <w:r>
        <w:rPr>
          <w:rFonts w:ascii="Segoe UI Historic" w:hAnsi="Segoe UI Historic" w:eastAsia="Segoe UI Historic" w:cs="Segoe UI Historic"/>
        </w:rPr>
        <w:t>ܘܕܩܐܝܢ</w:t>
      </w:r>
      <w:r>
        <w:rPr>
          <w:rFonts w:ascii="Times New Roman" w:hAnsi="Times New Roman" w:eastAsia="Times New Roman" w:cs="Times New Roman"/>
        </w:rPr>
        <w:t xml:space="preserve"> </w:t>
      </w:r>
      <w:r>
        <w:rPr>
          <w:rFonts w:ascii="Segoe UI Historic" w:hAnsi="Segoe UI Historic" w:eastAsia="Segoe UI Historic" w:cs="Segoe UI Historic"/>
        </w:rPr>
        <w:t>ܬܪܬܝܗܝܢ</w:t>
      </w:r>
      <w:r>
        <w:rPr>
          <w:rFonts w:ascii="Times New Roman" w:hAnsi="Times New Roman" w:eastAsia="Times New Roman" w:cs="Times New Roman"/>
        </w:rPr>
        <w:t xml:space="preserve"> </w:t>
      </w:r>
      <w:r>
        <w:rPr>
          <w:rFonts w:ascii="Segoe UI Historic" w:hAnsi="Segoe UI Historic" w:eastAsia="Segoe UI Historic" w:cs="Segoe UI Historic"/>
        </w:rPr>
        <w:t>ܡܚܘܝ</w:t>
      </w:r>
      <w:r>
        <w:rPr>
          <w:rFonts w:ascii="Times New Roman" w:hAnsi="Times New Roman" w:eastAsia="Times New Roman" w:cs="Times New Roman"/>
        </w:rPr>
        <w:t>̈</w:t>
      </w:r>
      <w:r>
        <w:rPr>
          <w:rFonts w:ascii="Segoe UI Historic" w:hAnsi="Segoe UI Historic" w:eastAsia="Segoe UI Historic" w:cs="Segoe UI Historic"/>
        </w:rPr>
        <w:t>ܢ</w:t>
      </w:r>
      <w:r>
        <w:rPr>
          <w:rFonts w:ascii="Times New Roman" w:hAnsi="Times New Roman" w:eastAsia="Times New Roman" w:cs="Times New Roman"/>
        </w:rPr>
        <w:t xml:space="preserve"> </w:t>
      </w:r>
      <w:r>
        <w:rPr>
          <w:rFonts w:ascii="Segoe UI Historic" w:hAnsi="Segoe UI Historic" w:eastAsia="Segoe UI Historic" w:cs="Segoe UI Historic"/>
        </w:rPr>
        <w:t>ܬܡܢܝܐ</w:t>
      </w:r>
      <w:r>
        <w:rPr>
          <w:rFonts w:ascii="Times New Roman" w:hAnsi="Times New Roman" w:eastAsia="Times New Roman" w:cs="Times New Roman"/>
        </w:rPr>
        <w:t xml:space="preserve"> </w:t>
      </w:r>
      <w:r>
        <w:rPr>
          <w:rFonts w:ascii="Segoe UI Historic" w:hAnsi="Segoe UI Historic" w:eastAsia="Segoe UI Historic" w:cs="Segoe UI Historic"/>
        </w:rPr>
        <w:t>ܝܠܘ</w:t>
      </w:r>
      <w:r>
        <w:rPr>
          <w:rFonts w:ascii="Times New Roman" w:hAnsi="Times New Roman" w:eastAsia="Times New Roman" w:cs="Times New Roman"/>
        </w:rPr>
        <w:t>̈</w:t>
      </w:r>
      <w:r>
        <w:rPr>
          <w:rFonts w:ascii="Segoe UI Historic" w:hAnsi="Segoe UI Historic" w:eastAsia="Segoe UI Historic" w:cs="Segoe UI Historic"/>
        </w:rPr>
        <w:t>ܕܐ</w:t>
      </w:r>
      <w:r>
        <w:rPr>
          <w:rFonts w:ascii="Times New Roman" w:hAnsi="Times New Roman" w:eastAsia="Times New Roman" w:cs="Times New Roman"/>
        </w:rPr>
        <w:t xml:space="preserve">. </w:t>
      </w:r>
      <w:r>
        <w:rPr>
          <w:rFonts w:ascii="Segoe UI Historic" w:hAnsi="Segoe UI Historic" w:eastAsia="Segoe UI Historic" w:cs="Segoe UI Historic"/>
        </w:rPr>
        <w:t>ܡܛܠ</w:t>
      </w:r>
      <w:r>
        <w:rPr>
          <w:rFonts w:ascii="Times New Roman" w:hAnsi="Times New Roman" w:eastAsia="Times New Roman" w:cs="Times New Roman"/>
        </w:rPr>
        <w:t xml:space="preserve"> </w:t>
      </w:r>
      <w:r>
        <w:rPr>
          <w:rFonts w:ascii="Segoe UI Historic" w:hAnsi="Segoe UI Historic" w:eastAsia="Segoe UI Historic" w:cs="Segoe UI Historic"/>
        </w:rPr>
        <w:t>ܗܢܐ</w:t>
      </w:r>
      <w:r>
        <w:rPr>
          <w:rFonts w:ascii="Times New Roman" w:hAnsi="Times New Roman" w:eastAsia="Times New Roman" w:cs="Times New Roman"/>
        </w:rPr>
        <w:t xml:space="preserve">، </w:t>
      </w:r>
      <w:r>
        <w:rPr>
          <w:rFonts w:ascii="Segoe UI Historic" w:hAnsi="Segoe UI Historic" w:eastAsia="Segoe UI Historic" w:cs="Segoe UI Historic"/>
        </w:rPr>
        <w:t>ܙܕܩ</w:t>
      </w:r>
      <w:r>
        <w:rPr>
          <w:rFonts w:ascii="Times New Roman" w:hAnsi="Times New Roman" w:eastAsia="Times New Roman" w:cs="Times New Roman"/>
        </w:rPr>
        <w:t xml:space="preserve"> </w:t>
      </w:r>
      <w:r>
        <w:rPr>
          <w:rFonts w:ascii="Segoe UI Historic" w:hAnsi="Segoe UI Historic" w:eastAsia="Segoe UI Historic" w:cs="Segoe UI Historic"/>
        </w:rPr>
        <w:t>ܕܢܬܕܪ</w:t>
      </w:r>
      <w:r>
        <w:rPr>
          <w:rFonts w:ascii="Times New Roman" w:hAnsi="Times New Roman" w:eastAsia="Times New Roman" w:cs="Times New Roman"/>
        </w:rPr>
        <w:t>̈</w:t>
      </w:r>
      <w:r>
        <w:rPr>
          <w:rFonts w:ascii="Segoe UI Historic" w:hAnsi="Segoe UI Historic" w:eastAsia="Segoe UI Historic" w:cs="Segoe UI Historic"/>
        </w:rPr>
        <w:t>ܫܢ</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ܬܪܝܢ</w:t>
      </w:r>
      <w:r>
        <w:rPr>
          <w:rFonts w:ascii="Times New Roman" w:hAnsi="Times New Roman" w:eastAsia="Times New Roman" w:cs="Times New Roman"/>
        </w:rPr>
        <w:t xml:space="preserve"> </w:t>
      </w:r>
      <w:r>
        <w:rPr>
          <w:rFonts w:ascii="Segoe UI Historic" w:hAnsi="Segoe UI Historic" w:eastAsia="Segoe UI Historic" w:cs="Segoe UI Historic"/>
        </w:rPr>
        <w:t>ܥܕܢ</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ܕܐܪܒܥܐ</w:t>
      </w:r>
      <w:r>
        <w:rPr>
          <w:rFonts w:ascii="Times New Roman" w:hAnsi="Times New Roman" w:eastAsia="Times New Roman" w:cs="Times New Roman"/>
        </w:rPr>
        <w:t xml:space="preserve"> </w:t>
      </w:r>
      <w:r>
        <w:rPr>
          <w:rFonts w:ascii="Segoe UI Historic" w:hAnsi="Segoe UI Historic" w:eastAsia="Segoe UI Historic" w:cs="Segoe UI Historic"/>
        </w:rPr>
        <w:t>ܐܪܒܥܐ</w:t>
      </w:r>
      <w:r>
        <w:rPr>
          <w:rFonts w:ascii="Times New Roman" w:hAnsi="Times New Roman" w:eastAsia="Times New Roman" w:cs="Times New Roman"/>
        </w:rPr>
        <w:t xml:space="preserve">. </w:t>
      </w:r>
      <w:r>
        <w:rPr>
          <w:rFonts w:ascii="Segoe UI Historic" w:hAnsi="Segoe UI Historic" w:eastAsia="Segoe UI Historic" w:cs="Segoe UI Historic"/>
        </w:rPr>
        <w:t>ܫܝܬ</w:t>
      </w:r>
      <w:r>
        <w:rPr>
          <w:rFonts w:ascii="Times New Roman" w:hAnsi="Times New Roman" w:eastAsia="Times New Roman" w:cs="Times New Roman"/>
        </w:rPr>
        <w:t xml:space="preserve"> </w:t>
      </w:r>
      <w:r>
        <w:rPr>
          <w:rFonts w:ascii="Segoe UI Historic" w:hAnsi="Segoe UI Historic" w:eastAsia="Segoe UI Historic" w:cs="Segoe UI Historic"/>
        </w:rPr>
        <w:t>ܘܩܐܝܢ</w:t>
      </w:r>
      <w:r>
        <w:rPr>
          <w:rFonts w:ascii="Times New Roman" w:hAnsi="Times New Roman" w:eastAsia="Times New Roman" w:cs="Times New Roman"/>
        </w:rPr>
        <w:t xml:space="preserve"> </w:t>
      </w:r>
      <w:r>
        <w:rPr>
          <w:rFonts w:ascii="Segoe UI Historic" w:hAnsi="Segoe UI Historic" w:eastAsia="Segoe UI Historic" w:cs="Segoe UI Historic"/>
        </w:rPr>
        <w:t>ܐܢܘܢ</w:t>
      </w:r>
      <w:r>
        <w:rPr>
          <w:rFonts w:ascii="Times New Roman" w:hAnsi="Times New Roman" w:eastAsia="Times New Roman" w:cs="Times New Roman"/>
        </w:rPr>
        <w:t xml:space="preserve"> </w:t>
      </w:r>
      <w:r>
        <w:rPr>
          <w:rFonts w:ascii="Segoe UI Historic" w:hAnsi="Segoe UI Historic" w:eastAsia="Segoe UI Historic" w:cs="Segoe UI Historic"/>
        </w:rPr>
        <w:t>ܪ</w:t>
      </w:r>
      <w:r>
        <w:rPr>
          <w:rFonts w:ascii="Times New Roman" w:hAnsi="Times New Roman" w:eastAsia="Times New Roman" w:cs="Times New Roman"/>
        </w:rPr>
        <w:t>̈</w:t>
      </w:r>
      <w:r>
        <w:rPr>
          <w:rFonts w:ascii="Segoe UI Historic" w:hAnsi="Segoe UI Historic" w:eastAsia="Segoe UI Historic" w:cs="Segoe UI Historic"/>
        </w:rPr>
        <w:t>ܡܙܐ</w:t>
      </w:r>
      <w:r>
        <w:rPr>
          <w:rFonts w:ascii="Times New Roman" w:hAnsi="Times New Roman" w:eastAsia="Times New Roman" w:cs="Times New Roman"/>
        </w:rPr>
        <w:t xml:space="preserve"> </w:t>
      </w:r>
      <w:r>
        <w:rPr>
          <w:rFonts w:ascii="Segoe UI Historic" w:hAnsi="Segoe UI Historic" w:eastAsia="Segoe UI Historic" w:cs="Segoe UI Historic"/>
        </w:rPr>
        <w:t>ܕܩܝܡܐ</w:t>
      </w:r>
      <w:r>
        <w:rPr>
          <w:rFonts w:ascii="Times New Roman" w:hAnsi="Times New Roman" w:eastAsia="Times New Roman" w:cs="Times New Roman"/>
        </w:rPr>
        <w:t xml:space="preserve">، </w:t>
      </w:r>
      <w:r>
        <w:rPr>
          <w:rFonts w:ascii="Segoe UI Historic" w:hAnsi="Segoe UI Historic" w:eastAsia="Segoe UI Historic" w:cs="Segoe UI Historic"/>
        </w:rPr>
        <w:t>ܘܩܐܝܢ</w:t>
      </w:r>
      <w:r>
        <w:rPr>
          <w:rFonts w:ascii="Times New Roman" w:hAnsi="Times New Roman" w:eastAsia="Times New Roman" w:cs="Times New Roman"/>
        </w:rPr>
        <w:t xml:space="preserve"> </w:t>
      </w:r>
      <w:r>
        <w:rPr>
          <w:rFonts w:ascii="Segoe UI Historic" w:hAnsi="Segoe UI Historic" w:eastAsia="Segoe UI Historic" w:cs="Segoe UI Historic"/>
        </w:rPr>
        <w:t>ܡܝܨܦ</w:t>
      </w:r>
      <w:r>
        <w:rPr>
          <w:rFonts w:ascii="Times New Roman" w:hAnsi="Times New Roman" w:eastAsia="Times New Roman" w:cs="Times New Roman"/>
        </w:rPr>
        <w:t xml:space="preserve"> </w:t>
      </w:r>
      <w:r>
        <w:rPr>
          <w:rFonts w:ascii="Segoe UI Historic" w:hAnsi="Segoe UI Historic" w:eastAsia="Segoe UI Historic" w:cs="Segoe UI Historic"/>
        </w:rPr>
        <w:t>ܠܗܢܘܢ</w:t>
      </w:r>
      <w:r>
        <w:rPr>
          <w:rFonts w:ascii="Times New Roman" w:hAnsi="Times New Roman" w:eastAsia="Times New Roman" w:cs="Times New Roman"/>
        </w:rPr>
        <w:t xml:space="preserve"> </w:t>
      </w:r>
      <w:r>
        <w:rPr>
          <w:rFonts w:ascii="Segoe UI Historic" w:hAnsi="Segoe UI Historic" w:eastAsia="Segoe UI Historic" w:cs="Segoe UI Historic"/>
        </w:rPr>
        <w:t>ܕܒܐܫܥܝܐ</w:t>
      </w:r>
      <w:r>
        <w:rPr>
          <w:rFonts w:ascii="Times New Roman" w:hAnsi="Times New Roman" w:eastAsia="Times New Roman" w:cs="Times New Roman"/>
        </w:rPr>
        <w:t xml:space="preserve"> </w:t>
      </w:r>
      <w:r>
        <w:rPr>
          <w:rFonts w:ascii="Segoe UI Historic" w:hAnsi="Segoe UI Historic" w:eastAsia="Segoe UI Historic" w:cs="Segoe UI Historic"/>
        </w:rPr>
        <w:t>ܥܣܪܝܢ</w:t>
      </w:r>
      <w:r>
        <w:rPr>
          <w:rFonts w:ascii="Times New Roman" w:hAnsi="Times New Roman" w:eastAsia="Times New Roman" w:cs="Times New Roman"/>
        </w:rPr>
        <w:t xml:space="preserve"> </w:t>
      </w:r>
      <w:r>
        <w:rPr>
          <w:rFonts w:ascii="Segoe UI Historic" w:hAnsi="Segoe UI Historic" w:eastAsia="Segoe UI Historic" w:cs="Segoe UI Historic"/>
        </w:rPr>
        <w:t>ܘܬܡܢܝܐ</w:t>
      </w:r>
      <w:r>
        <w:rPr>
          <w:rFonts w:ascii="Times New Roman" w:hAnsi="Times New Roman" w:eastAsia="Times New Roman" w:cs="Times New Roman"/>
        </w:rPr>
        <w:t xml:space="preserve"> </w:t>
      </w:r>
      <w:r>
        <w:rPr>
          <w:rFonts w:ascii="Segoe UI Historic" w:hAnsi="Segoe UI Historic" w:eastAsia="Segoe UI Historic" w:cs="Segoe UI Historic"/>
        </w:rPr>
        <w:t>ܘܥܣܪܝܢ</w:t>
      </w:r>
      <w:r>
        <w:rPr>
          <w:rFonts w:ascii="Times New Roman" w:hAnsi="Times New Roman" w:eastAsia="Times New Roman" w:cs="Times New Roman"/>
        </w:rPr>
        <w:t xml:space="preserve"> </w:t>
      </w:r>
      <w:r>
        <w:rPr>
          <w:rFonts w:ascii="Segoe UI Historic" w:hAnsi="Segoe UI Historic" w:eastAsia="Segoe UI Historic" w:cs="Segoe UI Historic"/>
        </w:rPr>
        <w:t>ܘܬܫܥܐ</w:t>
      </w:r>
      <w:r>
        <w:rPr>
          <w:rFonts w:ascii="Times New Roman" w:hAnsi="Times New Roman" w:eastAsia="Times New Roman" w:cs="Times New Roman"/>
        </w:rPr>
        <w:t xml:space="preserve"> </w:t>
      </w:r>
      <w:r>
        <w:rPr>
          <w:rFonts w:ascii="Segoe UI Historic" w:hAnsi="Segoe UI Historic" w:eastAsia="Segoe UI Historic" w:cs="Segoe UI Historic"/>
        </w:rPr>
        <w:t>ܥܒܕܝܢ</w:t>
      </w:r>
      <w:r>
        <w:rPr>
          <w:rFonts w:ascii="Times New Roman" w:hAnsi="Times New Roman" w:eastAsia="Times New Roman" w:cs="Times New Roman"/>
        </w:rPr>
        <w:t xml:space="preserve"> </w:t>
      </w:r>
      <w:r>
        <w:rPr>
          <w:rFonts w:ascii="Segoe UI Historic" w:hAnsi="Segoe UI Historic" w:eastAsia="Segoe UI Historic" w:cs="Segoe UI Historic"/>
        </w:rPr>
        <w:t>ܩܝܡܐ</w:t>
      </w:r>
      <w:r>
        <w:rPr>
          <w:rFonts w:ascii="Times New Roman" w:hAnsi="Times New Roman" w:eastAsia="Times New Roman" w:cs="Times New Roman"/>
        </w:rPr>
        <w:t xml:space="preserve"> </w:t>
      </w:r>
      <w:r>
        <w:rPr>
          <w:rFonts w:ascii="Segoe UI Historic" w:hAnsi="Segoe UI Historic" w:eastAsia="Segoe UI Historic" w:cs="Segoe UI Historic"/>
        </w:rPr>
        <w:t>ܕܡܘܬܐ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ܕܥܬܝܕ</w:t>
      </w:r>
      <w:r>
        <w:rPr>
          <w:rFonts w:ascii="Times New Roman" w:hAnsi="Times New Roman" w:eastAsia="Times New Roman" w:cs="Times New Roman"/>
        </w:rPr>
        <w:t xml:space="preserve"> </w:t>
      </w:r>
      <w:r>
        <w:rPr>
          <w:rFonts w:ascii="Segoe UI Historic" w:hAnsi="Segoe UI Historic" w:eastAsia="Segoe UI Historic" w:cs="Segoe UI Historic"/>
        </w:rPr>
        <w:t>ܠܡܬܒܛܠܘ</w:t>
      </w:r>
      <w:r>
        <w:rPr>
          <w:rFonts w:ascii="Times New Roman" w:hAnsi="Times New Roman" w:eastAsia="Times New Roman" w:cs="Times New Roman"/>
        </w:rPr>
        <w:t xml:space="preserve"> </w:t>
      </w:r>
      <w:r>
        <w:rPr>
          <w:rFonts w:ascii="Segoe UI Historic" w:hAnsi="Segoe UI Historic" w:eastAsia="Segoe UI Historic" w:cs="Segoe UI Historic"/>
        </w:rPr>
        <w:t>ܒܫܘܛܐ</w:t>
      </w:r>
      <w:r>
        <w:rPr>
          <w:rFonts w:ascii="Times New Roman" w:hAnsi="Times New Roman" w:eastAsia="Times New Roman" w:cs="Times New Roman"/>
        </w:rPr>
        <w:t xml:space="preserve"> </w:t>
      </w:r>
      <w:r>
        <w:rPr>
          <w:rFonts w:ascii="Segoe UI Historic" w:hAnsi="Segoe UI Historic" w:eastAsia="Segoe UI Historic" w:cs="Segoe UI Historic"/>
        </w:rPr>
        <w:t>ܫܛܦܐ</w:t>
      </w:r>
      <w:r>
        <w:rPr>
          <w:rFonts w:ascii="Times New Roman" w:hAnsi="Times New Roman" w:eastAsia="Times New Roman" w:cs="Times New Roman"/>
        </w:rPr>
        <w:t xml:space="preserve">. </w:t>
      </w:r>
      <w:r>
        <w:rPr>
          <w:rFonts w:ascii="Segoe UI Historic" w:hAnsi="Segoe UI Historic" w:eastAsia="Segoe UI Historic" w:cs="Segoe UI Historic"/>
        </w:rPr>
        <w:t>ܗܢܘܢ</w:t>
      </w:r>
      <w:r>
        <w:rPr>
          <w:rFonts w:ascii="Times New Roman" w:hAnsi="Times New Roman" w:eastAsia="Times New Roman" w:cs="Times New Roman"/>
        </w:rPr>
        <w:t xml:space="preserve"> </w:t>
      </w:r>
      <w:r>
        <w:rPr>
          <w:rFonts w:ascii="Segoe UI Historic" w:hAnsi="Segoe UI Historic" w:eastAsia="Segoe UI Historic" w:cs="Segoe UI Historic"/>
        </w:rPr>
        <w:t>ܐܢܘܢ</w:t>
      </w:r>
      <w:r>
        <w:rPr>
          <w:rFonts w:ascii="Times New Roman" w:hAnsi="Times New Roman" w:eastAsia="Times New Roman" w:cs="Times New Roman"/>
        </w:rPr>
        <w:t xml:space="preserve"> </w:t>
      </w:r>
      <w:r>
        <w:rPr>
          <w:rFonts w:ascii="Segoe UI Historic" w:hAnsi="Segoe UI Historic" w:eastAsia="Segoe UI Historic" w:cs="Segoe UI Historic"/>
        </w:rPr>
        <w:t>ܕܒܢܝܢ</w:t>
      </w:r>
      <w:r>
        <w:rPr>
          <w:rFonts w:ascii="Times New Roman" w:hAnsi="Times New Roman" w:eastAsia="Times New Roman" w:cs="Times New Roman"/>
        </w:rPr>
        <w:t xml:space="preserve"> </w:t>
      </w:r>
      <w:r>
        <w:rPr>
          <w:rFonts w:ascii="Segoe UI Historic" w:hAnsi="Segoe UI Historic" w:eastAsia="Segoe UI Historic" w:cs="Segoe UI Historic"/>
        </w:rPr>
        <w:t>ܒܬܝ</w:t>
      </w:r>
      <w:r>
        <w:rPr>
          <w:rFonts w:ascii="Times New Roman" w:hAnsi="Times New Roman" w:eastAsia="Times New Roman" w:cs="Times New Roman"/>
        </w:rPr>
        <w:t>̈</w:t>
      </w:r>
      <w:r>
        <w:rPr>
          <w:rFonts w:ascii="Segoe UI Historic" w:hAnsi="Segoe UI Historic" w:eastAsia="Segoe UI Historic" w:cs="Segoe UI Historic"/>
        </w:rPr>
        <w:t>ܗܘܢ</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ܚܠܐ</w:t>
      </w:r>
      <w:r>
        <w:rPr>
          <w:rFonts w:ascii="Times New Roman" w:hAnsi="Times New Roman" w:eastAsia="Times New Roman" w:cs="Times New Roman"/>
        </w:rPr>
        <w:t xml:space="preserve">. </w:t>
      </w:r>
      <w:r>
        <w:rPr>
          <w:rFonts w:ascii="Segoe UI Historic" w:hAnsi="Segoe UI Historic" w:eastAsia="Segoe UI Historic" w:cs="Segoe UI Historic"/>
        </w:rPr>
        <w:t>ܘܗܢܘܢ</w:t>
      </w:r>
      <w:r>
        <w:rPr>
          <w:rFonts w:ascii="Times New Roman" w:hAnsi="Times New Roman" w:eastAsia="Times New Roman" w:cs="Times New Roman"/>
        </w:rPr>
        <w:t xml:space="preserve"> </w:t>
      </w:r>
      <w:r>
        <w:rPr>
          <w:rFonts w:ascii="Segoe UI Historic" w:hAnsi="Segoe UI Historic" w:eastAsia="Segoe UI Historic" w:cs="Segoe UI Historic"/>
        </w:rPr>
        <w:t>ܕܒܢܝܢ</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ܟܐܦܐ</w:t>
      </w:r>
      <w:r>
        <w:rPr>
          <w:rFonts w:ascii="Times New Roman" w:hAnsi="Times New Roman" w:eastAsia="Times New Roman" w:cs="Times New Roman"/>
        </w:rPr>
        <w:t xml:space="preserve">، </w:t>
      </w:r>
      <w:r>
        <w:rPr>
          <w:rFonts w:ascii="Segoe UI Historic" w:hAnsi="Segoe UI Historic" w:eastAsia="Segoe UI Historic" w:cs="Segoe UI Historic"/>
        </w:rPr>
        <w:t>ܥܒܕܝܢ</w:t>
      </w:r>
      <w:r>
        <w:rPr>
          <w:rFonts w:ascii="Times New Roman" w:hAnsi="Times New Roman" w:eastAsia="Times New Roman" w:cs="Times New Roman"/>
        </w:rPr>
        <w:t xml:space="preserve"> </w:t>
      </w:r>
      <w:r>
        <w:rPr>
          <w:rFonts w:ascii="Segoe UI Historic" w:hAnsi="Segoe UI Historic" w:eastAsia="Segoe UI Historic" w:cs="Segoe UI Historic"/>
        </w:rPr>
        <w:t>ܩܝܡܐ</w:t>
      </w:r>
      <w:r>
        <w:rPr>
          <w:rFonts w:ascii="Times New Roman" w:hAnsi="Times New Roman" w:eastAsia="Times New Roman" w:cs="Times New Roman"/>
        </w:rPr>
        <w:t xml:space="preserve"> </w:t>
      </w:r>
      <w:r>
        <w:rPr>
          <w:rFonts w:ascii="Segoe UI Historic" w:hAnsi="Segoe UI Historic" w:eastAsia="Segoe UI Historic" w:cs="Segoe UI Historic"/>
        </w:rPr>
        <w:t>ܕܚܝ</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ܕܡܬܝܨܦ</w:t>
      </w:r>
      <w:r>
        <w:rPr>
          <w:rFonts w:ascii="Times New Roman" w:hAnsi="Times New Roman" w:eastAsia="Times New Roman" w:cs="Times New Roman"/>
        </w:rPr>
        <w:t xml:space="preserve"> </w:t>
      </w:r>
      <w:r>
        <w:rPr>
          <w:rFonts w:ascii="Segoe UI Historic" w:hAnsi="Segoe UI Historic" w:eastAsia="Segoe UI Historic" w:cs="Segoe UI Historic"/>
        </w:rPr>
        <w:t>ܒܦܛܪܘܣ</w:t>
      </w:r>
      <w:r>
        <w:rPr>
          <w:rFonts w:ascii="Times New Roman" w:hAnsi="Times New Roman" w:eastAsia="Times New Roman" w:cs="Times New Roman"/>
        </w:rPr>
        <w:t xml:space="preserve"> </w:t>
      </w:r>
      <w:r>
        <w:rPr>
          <w:rFonts w:ascii="Segoe UI Historic" w:hAnsi="Segoe UI Historic" w:eastAsia="Segoe UI Historic" w:cs="Segoe UI Historic"/>
        </w:rPr>
        <w:t>ܩܕܡܝܐ</w:t>
      </w:r>
      <w:r>
        <w:rPr>
          <w:rFonts w:ascii="Times New Roman" w:hAnsi="Times New Roman" w:eastAsia="Times New Roman" w:cs="Times New Roman"/>
        </w:rPr>
        <w:t xml:space="preserve">، </w:t>
      </w:r>
      <w:r>
        <w:rPr>
          <w:rFonts w:ascii="Segoe UI Historic" w:hAnsi="Segoe UI Historic" w:eastAsia="Segoe UI Historic" w:cs="Segoe UI Historic"/>
        </w:rPr>
        <w:t>ܦܣܩܐ</w:t>
      </w:r>
      <w:r>
        <w:rPr>
          <w:rFonts w:ascii="Times New Roman" w:hAnsi="Times New Roman" w:eastAsia="Times New Roman" w:cs="Times New Roman"/>
        </w:rPr>
        <w:t xml:space="preserve"> </w:t>
      </w:r>
      <w:r>
        <w:rPr>
          <w:rFonts w:ascii="Segoe UI Historic" w:hAnsi="Segoe UI Historic" w:eastAsia="Segoe UI Historic" w:cs="Segoe UI Historic"/>
        </w:rPr>
        <w:t>ܬܪܝܢ</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ܗܢܘܢ</w:t>
      </w:r>
      <w:r>
        <w:rPr>
          <w:rFonts w:ascii="Times New Roman" w:hAnsi="Times New Roman" w:eastAsia="Times New Roman" w:cs="Times New Roman"/>
        </w:rPr>
        <w:t xml:space="preserve"> </w:t>
      </w:r>
      <w:r>
        <w:rPr>
          <w:rFonts w:ascii="Segoe UI Historic" w:hAnsi="Segoe UI Historic" w:eastAsia="Segoe UI Historic" w:cs="Segoe UI Historic"/>
        </w:rPr>
        <w:t>ܕܛܥܡܘ</w:t>
      </w:r>
      <w:r>
        <w:rPr>
          <w:rFonts w:ascii="Times New Roman" w:hAnsi="Times New Roman" w:eastAsia="Times New Roman" w:cs="Times New Roman"/>
        </w:rPr>
        <w:t xml:space="preserve"> </w:t>
      </w:r>
      <w:r>
        <w:rPr>
          <w:rFonts w:ascii="Segoe UI Historic" w:hAnsi="Segoe UI Historic" w:eastAsia="Segoe UI Historic" w:cs="Segoe UI Historic"/>
        </w:rPr>
        <w:t>ܕܡܪܝܐ</w:t>
      </w:r>
      <w:r>
        <w:rPr>
          <w:rFonts w:ascii="Times New Roman" w:hAnsi="Times New Roman" w:eastAsia="Times New Roman" w:cs="Times New Roman"/>
        </w:rPr>
        <w:t xml:space="preserve"> </w:t>
      </w:r>
      <w:r>
        <w:rPr>
          <w:rFonts w:ascii="Segoe UI Historic" w:hAnsi="Segoe UI Historic" w:eastAsia="Segoe UI Historic" w:cs="Segoe UI Historic"/>
        </w:rPr>
        <w:t>ܛܒ</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ܘܐܢܘܢ</w:t>
      </w:r>
      <w:r>
        <w:rPr>
          <w:rFonts w:ascii="Times New Roman" w:hAnsi="Times New Roman" w:eastAsia="Times New Roman" w:cs="Times New Roman"/>
        </w:rPr>
        <w:t xml:space="preserve"> «</w:t>
      </w:r>
      <w:r>
        <w:rPr>
          <w:rFonts w:ascii="Segoe UI Historic" w:hAnsi="Segoe UI Historic" w:eastAsia="Segoe UI Historic" w:cs="Segoe UI Historic"/>
        </w:rPr>
        <w:t>ܕܪܐ</w:t>
      </w:r>
      <w:r>
        <w:rPr>
          <w:rFonts w:ascii="Times New Roman" w:hAnsi="Times New Roman" w:eastAsia="Times New Roman" w:cs="Times New Roman"/>
        </w:rPr>
        <w:t xml:space="preserve"> </w:t>
      </w:r>
      <w:r>
        <w:rPr>
          <w:rFonts w:ascii="Segoe UI Historic" w:hAnsi="Segoe UI Historic" w:eastAsia="Segoe UI Historic" w:cs="Segoe UI Historic"/>
        </w:rPr>
        <w:t>ܓܒܝܐ</w:t>
      </w:r>
      <w:r>
        <w:rPr>
          <w:rFonts w:ascii="Times New Roman" w:hAnsi="Times New Roman" w:eastAsia="Times New Roman" w:cs="Times New Roman"/>
        </w:rPr>
        <w:t>». «</w:t>
      </w:r>
      <w:r>
        <w:rPr>
          <w:rFonts w:ascii="Segoe UI Historic" w:hAnsi="Segoe UI Historic" w:eastAsia="Segoe UI Historic" w:cs="Segoe UI Historic"/>
        </w:rPr>
        <w:t>ܣܓܝܐ</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ܒܢܝܢ</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ܚܠܐ</w:t>
      </w:r>
      <w:r>
        <w:rPr>
          <w:rFonts w:ascii="Times New Roman" w:hAnsi="Times New Roman" w:eastAsia="Times New Roman" w:cs="Times New Roman"/>
        </w:rPr>
        <w:t xml:space="preserve">، </w:t>
      </w:r>
      <w:r>
        <w:rPr>
          <w:rFonts w:ascii="Segoe UI Historic" w:hAnsi="Segoe UI Historic" w:eastAsia="Segoe UI Historic" w:cs="Segoe UI Historic"/>
        </w:rPr>
        <w:t>ܐܠܐ</w:t>
      </w:r>
      <w:r>
        <w:rPr>
          <w:rFonts w:ascii="Times New Roman" w:hAnsi="Times New Roman" w:eastAsia="Times New Roman" w:cs="Times New Roman"/>
        </w:rPr>
        <w:t xml:space="preserve"> «</w:t>
      </w:r>
      <w:r>
        <w:rPr>
          <w:rFonts w:ascii="Segoe UI Historic" w:hAnsi="Segoe UI Historic" w:eastAsia="Segoe UI Historic" w:cs="Segoe UI Historic"/>
        </w:rPr>
        <w:t>ܙܥܘܪ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ܐܢܘܢ</w:t>
      </w:r>
      <w:r>
        <w:rPr>
          <w:rFonts w:ascii="Times New Roman" w:hAnsi="Times New Roman" w:eastAsia="Times New Roman" w:cs="Times New Roman"/>
        </w:rPr>
        <w:t xml:space="preserve"> </w:t>
      </w:r>
      <w:r>
        <w:rPr>
          <w:rFonts w:ascii="Segoe UI Historic" w:hAnsi="Segoe UI Historic" w:eastAsia="Segoe UI Historic" w:cs="Segoe UI Historic"/>
        </w:rPr>
        <w:t>ܓܒܝ</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Կայենի տոհմաբանությունը անունների սիմֆոնիայի մեջ ապստամբ հնչյուն է, որովհետև անունները ներկայացնում են մարդկային փառքը, որ ունայն է և, երկնքից հարվածված լինելուց հետո, տանում է դեպի աննպատակ թափառումներ։ Անտեսելով նախազգուշացումը՝ Կայենի գիծը դավանում է մի կեղծ աստվածություն՝ քողարկված մարդկային վրեժխնդիր զորությամբ, որը, մարմնավորված մարդկության արվեստներով, կոփում է երկաթյա մի մշակույթ՝ գեղեցիկ, սակայն բռնի և հույսից ամուլ։ Այս վերջին միտքը Կայենի ութ սերունդների մեջ եղած պատգամի ընդհանուր ամփոփումն է, որ բխում է անուններից։</w:t>
      </w:r>
    </w:p>
    <w:p>
      <w:pPr>
        <w:pStyle w:val="ArticleBody"/>
        <w:jc w:val="left"/>
      </w:pPr>
      <w:r>
        <w:rPr>
          <w:rFonts w:ascii="Times New Roman" w:hAnsi="Times New Roman" w:eastAsia="Times New Roman" w:cs="Times New Roman"/>
        </w:rPr>
        <w:t>Линия Сифа отвечает линии Каина благодатью. В человеческой немощи, назначенной человечеству, у тех, кто призывает Бога, скорбь обратится в хвалу, когда сойдёт небо. Верно шествуя путём, восходящим к славе, в течение испытательного периода, до возгласа «надежда», они обретают покой через воды избавления. Это последнее утверждение представляет собой обзор вести, содержащейся в восьми поколениях Сифа, выведенной из значений имён.</w:t>
      </w:r>
    </w:p>
    <w:p>
      <w:pPr>
        <w:pStyle w:val="ArticleBody"/>
        <w:jc w:val="left"/>
      </w:pPr>
      <w:r>
        <w:rPr>
          <w:rFonts w:ascii="Times New Roman" w:hAnsi="Times New Roman" w:eastAsia="Times New Roman" w:cs="Times New Roman"/>
        </w:rPr>
        <w:t>Найман үеийг тус бүр дөрвөн үеэс бүрдэх хоёр багцад хуваах шалтгаан нь гэрээний эхний алхам дээр тогтоогддог. Тэнд Египет дэх боолчлолын эш үзүүллэгийг 400 жил гэж тодорхойлсон бөгөөд мөн тэр 400 жил дөрөв дэх үедээ төгсөнө гэж заасан байдаг. Паулын гэрчлэлийг альфа гэрээний эш үзүүллэгт нэгтгэн оруулахад, тус бүр нь дөрвөн үеэс бүрдсэн 215 жилийн хоёр хугацаа бий болдог. 430 жилийн доторх найман үе нь 215 жилийн хоёр хугацааг төлөөлдөг. Эхний хугацаа нь Иосефыг мэддэг байсан сайн Фараоноор төлөөлөгдөнө. 215 жилийн дараа Иосефыг мэддэггүй шинэ Фараон гарч ирэв. Тэгээд дараагийн дөрвөн үеэс бүрдэх багц эхэлсэн юм.</w:t>
      </w:r>
    </w:p>
    <w:p>
      <w:pPr>
        <w:pStyle w:val="ArticleBody"/>
        <w:jc w:val="left"/>
      </w:pPr>
      <w:r>
        <w:rPr>
          <w:rFonts w:ascii="Times New Roman" w:hAnsi="Times New Roman" w:eastAsia="Times New Roman" w:cs="Times New Roman"/>
        </w:rPr>
        <w:t>Ka anyñ generación dividido iwalmente en dos período, marká claramente komo su propio período de kuatro generación, ta sostené el aplikasión del anyñ generación de Cain i de Seth del mismo manera. Kuando ese aplikasión ta hacé, bo ta tené el anyñ generación de Seth alineá ku el anyñ generación de Cain. Cain ta representá el maga mucho que ta recibí el marka del bestia, i Seth ta representá el maga poko que ta recibí el selyo de Dios. Cain ta el señal del humanidad, i Seth ta el señal del humanidad kombiná ku Divinidad na konteksto del pacto de Noé, mientras; el linaje de José i Moisés ta na konteksto del pacto de Abram.</w:t>
      </w:r>
    </w:p>
    <w:p>
      <w:pPr>
        <w:pStyle w:val="ArticleBody"/>
        <w:jc w:val="left"/>
      </w:pPr>
      <w:r>
        <w:rPr>
          <w:rFonts w:ascii="Times New Roman" w:hAnsi="Times New Roman" w:eastAsia="Times New Roman" w:cs="Times New Roman"/>
        </w:rPr>
        <w:t>Then in chapter eleven, the genealogy of the chosen people is represented by ten names from Shem to Abram. Chapter eleven is the story of the tower of Babel, but also the genealogy of the chosen people, as represented by Abraham. Chapter eleven introduces a chosen people who were to enter into a threefold covenant with God. The third and final step was the sacrifice of Isaac in chapter twenty-two. Chapter “eleven” is the alpha beginning and chapter “twenty-two” is the omega ending. The faith required to hear God’s voice in the meaning of names, is no different than the faith required to hear His voice in the numbering of His Word. An application of a genealogy that is not taken up by the theologians, is the genealogy of Ishmael, the symbol of Islam.</w:t>
      </w:r>
    </w:p>
    <w:p>
      <w:pPr>
        <w:pStyle w:val="ArticleScripture"/>
        <w:jc w:val="left"/>
      </w:pPr>
      <w:r>
        <w:rPr>
          <w:rFonts w:ascii="Times New Roman" w:hAnsi="Times New Roman" w:eastAsia="Times New Roman" w:cs="Times New Roman"/>
        </w:rPr>
        <w:t>Y estos son los nombres de los hijos de Ismael, por sus nombres, según sus generaciones: el primogénito de Ismael, Nebajot; y Cedar, y Adbeel, y Mibsam, y Misma, y Duma, y Massa, Hadar, y Tema, Jetur, Nafis y Cedema. Estos son los hijos de Ismael, y estos son sus nombres, por sus villas y por sus campamentos; doce príncipes según sus naciones. Génesis 25:13–16.</w:t>
      </w:r>
    </w:p>
    <w:p>
      <w:pPr>
        <w:pStyle w:val="ArticleBody"/>
        <w:jc w:val="left"/>
      </w:pPr>
      <w:r>
        <w:rPr>
          <w:rFonts w:ascii="Times New Roman" w:hAnsi="Times New Roman" w:eastAsia="Times New Roman" w:cs="Times New Roman"/>
        </w:rPr>
        <w:t>ھۆن ئەم دوازدە ناوە پێناسەکراوەکان وەک ڕستەیەک دابنرێن، ئەوا بەو شێوەیە دەخوێندرێتەوە: «بە پێشبینی، نەوەکانی ئیسماعیل گەلێکی ڕەشپێستن و بەرهەمدارن کە وەک شەڕکەر ناسراون، بەڵام لە مێژوو و لە پێشبینی‌دا لە 11ی ئابی 1840 و دواتر لە 11ی ئەیلوولی 2001 دڵتەنگ و خەمبارن. لە مێژووی کتێبی پیرۆزدا بە منداڵانی ڕۆژهەڵات ناودەبرێن. سەرچاوەیان لە عەرەبیستانە، ئەو شوێنەی بۆن‌خۆشە بەھێزەکان تێیدا دەڕوون کە لە خزمەتگوزارییەکانی پەرستگای عیبرانی بەکاردێنران. وشەی “assassins” لە مێژووی ئیسلامییەوە هاتووە و نوێنەرایەتیی مردنێک دەکات کە بە بێدەنگی دەهێندرێتە دی. لە سەردەمی جەنگە خاچەکاندا، ئیسلام ئەوروپای کاتۆلیک داخست، دەوری دا، و گەمارۆی دا، بەڵام سنوورداربوونی دواتری نیشانەی هاتنی ئەو تازەکردنەوەیە بوو لە 1840 تا 1844، هەروەها لە 9/11ەوە هەتا قەیرانی یاسای یەکشەممە. پێناسەکانی ئەو دوازدە ناوەی کوڕەکانی ئیسماعیل هەموویان لەو ڕستەیەی پێشوودا بە نووسیوی تۆخ نیشان دراون.»</w:t>
      </w:r>
    </w:p>
    <w:p>
      <w:pPr>
        <w:pStyle w:val="ArticleBody"/>
        <w:jc w:val="left"/>
      </w:pPr>
      <w:r>
        <w:rPr>
          <w:rFonts w:ascii="Times New Roman" w:hAnsi="Times New Roman" w:eastAsia="Times New Roman" w:cs="Times New Roman"/>
        </w:rPr>
        <w:t>ئسمٰعیل کی نسل کے بارہ نام، اگر فہرست میں خود ئسمٰعیل کو بھی شامل کیا جائے، تو تیرہ بنتے ہیں۔ تیرہ “بغاوت” کی علامتی تعداد ہے، اور یہی وہ کام تھا جو ہاجرہ نے کیا، جس کے نتیجے میں ابراہیم نے ہاجرہ اور ئسمٰعیل کو نکال دیے جانے کی اجازت دی۔ پولس اسی واقعہ کو اس طور پر استعمال کرتا ہے کہ جب خدا اپنی مسیحی دلہن کے ساتھ عہد قائم کر رہا تھا، عین اسی وقت قدیم اسرائیل کو خدا کی عہدی قوم ہونے سے خارج کیے جانے کی وضاحت کرے۔</w:t>
      </w:r>
    </w:p>
    <w:p>
      <w:pPr>
        <w:pStyle w:val="ArticleScripture"/>
        <w:jc w:val="left"/>
      </w:pPr>
      <w:r>
        <w:rPr>
          <w:rFonts w:ascii="Times New Roman" w:hAnsi="Times New Roman" w:eastAsia="Times New Roman" w:cs="Times New Roman"/>
        </w:rPr>
        <w:t>چۈنكى يېزىلغاندەك، ئىبراھىمنىڭ ئىككى ئوغلى بار ئىدى؛ بىرى دېدەكلەردىن، يەنە بىرى ئەركىن ئايالدىن ئىدى. ئەمما دېدەكنىڭ ئوغلى تەن بويىچە تۇغۇلغان؛ ئەركىن ئايالنىڭ ئوغلى بولسا ۋەدە ئارقىلىق تۇغۇلغان ئىدى. بۇ ئىشلار مەجەز مەنىسىگە ئىگە؛ چۈنكى بۇلار ئىككى ئەھدەدۇر: بىرى سىناي تېغىدىن بولۇپ، قۇللۇققا تۇغدۇرىدۇ، بۇ ھاجەردۇر. چۈنكى بۇ ھاجەر ئەرەبىستاندىكى سىناي تېغىدۇر ۋە ھازىرقى يېرۇسالېمگە ماس كېلىدۇ؛ ئۇ ئۆز بالىلىرى بىلەن بىللە قۇللۇق ئاستىدىدۇر. ئەمما يۇقىرىدىكى يېرۇسالېم ئەركىندۇر، ئۇ ھەممىمىزنىڭ ئانىسىدۇر. چۈنكى يېزىلغاندەك: «خۇشال بول، ئەي تۇغمىغان بانىۋا؛ ئاتىلىپ چىقىپ نىدا قىل، ئەي تۇغۇت ئاغرىقى تارتمىغان؛ چۈنكى يالغۇز قالغاننىڭ بالىلىرى ئېرى باركىدىن كۆپرەكتۇر.» ئەمدى بىز، قېرىنداشلار، ئىسھاققا ئوخشاش ۋەدىنىڭ بالىلىرىمىز. لېكىن ئۇ چاغدا تەن بويىچە تۇغۇلغان كىشى روھ بويىچە تۇغۇلغاننى زىيانكەشلىك قىلغاندەك، ھازىرمۇ شۇنداق بولۇۋاتىدۇ. شۇنداقتىمۇ، مۇقەددەس يازما نېمە دەيدۇ؟ «دېدەكنى ۋە ئۇنىڭ ئوغلىنى قوغلاپ چىقار؛ چۈنكى دېدەكنىڭ ئوغلى ئەركىن ئايالنىڭ ئوغلى بىلەن بىرلىكتە مىراسخور بولمايدۇ.» شۇڭا، قېرىنداشلار، بىز دېدەكنىڭ بالىلىرى ئەمەس، بەلكى ئەركىن ئايالنىڭ بالىلىرىدۇرمىز. گالاتىيالىقلار 4:22–31.</w:t>
      </w:r>
    </w:p>
    <w:p>
      <w:pPr>
        <w:pStyle w:val="ArticleBody"/>
        <w:jc w:val="left"/>
      </w:pPr>
      <w:r>
        <w:rPr>
          <w:rFonts w:ascii="Times New Roman" w:hAnsi="Times New Roman" w:eastAsia="Times New Roman" w:cs="Times New Roman"/>
        </w:rPr>
        <w:t>Ismael ná Islam nisqan ricuychan, hinaspa Hagar, Ismaelpa maman, wañuypa rimanakuy iglesiapa ricuychanmi. Isaacqa Cristiandadpa ricuychanmi, hinaspa Saraqa kawsaypa rimanakuy iglesiapa ricuychanmi. Chayraykum Ismaelqa chunka iskayniyuq churinkunata karqan, imaraykuchus chunka iskayqa Diospa rimanakuy llaqtanpa ricuychanmi, hinaspa Islamqa Diospa rimanakuy llaqtanpa llulla rikch’ayninmi.</w:t>
      </w:r>
    </w:p>
    <w:p>
      <w:pPr>
        <w:pStyle w:val="ArticleBody"/>
        <w:jc w:val="left"/>
      </w:pPr>
      <w:r>
        <w:rPr>
          <w:rFonts w:ascii="Times New Roman" w:hAnsi="Times New Roman" w:eastAsia="Times New Roman" w:cs="Times New Roman"/>
        </w:rPr>
        <w:t>تورات کے اناجیل میں مسیح کے لیے دو سلسلۂ نسب بیان ہوئے ہیں: ایک متی میں اور دوسرا لوقا میں۔</w:t>
      </w:r>
    </w:p>
    <w:p>
      <w:pPr>
        <w:pStyle w:val="ArticleScripture"/>
        <w:jc w:val="left"/>
      </w:pPr>
      <w:r>
        <w:rPr>
          <w:rFonts w:ascii="Times New Roman" w:hAnsi="Times New Roman" w:eastAsia="Times New Roman" w:cs="Times New Roman"/>
        </w:rPr>
        <w:t>Yakuba ya haifi Yusufu, mijin Maryamu; ita ce ta haifi Yesu, wanda ake kira Almasihu. Saboda haka, dukan tsararraki tun daga Ibrahim zuwa Dawuda tsararraki goma sha huɗu ne; kuma daga Dawuda har zuwa ƙauracewar zuwa Babila tsararraki goma sha huɗu ne; kuma daga ƙauracewar zuwa Babila har zuwa Almasihu tsararraki goma sha huɗu ne. Yanzu haihuwar Yesu Almasihu ta kasance haka: Sa’ad da aka ɗaura wa mahaifiyarsa Maryamu aure da Yusufu, kafin su zauna tare, sai aka same ta da juna ta wurin Ruhu Mai Tsarki. Matiyu 1:16–18.</w:t>
      </w:r>
    </w:p>
    <w:p>
      <w:pPr>
        <w:pStyle w:val="ArticleBody"/>
        <w:jc w:val="left"/>
      </w:pPr>
      <w:r>
        <w:rPr>
          <w:rFonts w:ascii="Leelawadee UI" w:hAnsi="Leelawadee UI" w:eastAsia="Leelawadee UI" w:cs="Leelawadee UI"/>
        </w:rPr>
        <w:t>ບັນພະບຸລຸດຂອງພຣະຄຣິດຕາມທີ່ມັດທາຍໄດ້ລະບຸ</w:t>
      </w:r>
      <w:r>
        <w:rPr>
          <w:rFonts w:ascii="Times New Roman" w:hAnsi="Times New Roman" w:eastAsia="Times New Roman" w:cs="Times New Roman"/>
        </w:rPr>
        <w:t xml:space="preserve"> </w:t>
      </w:r>
      <w:r>
        <w:rPr>
          <w:rFonts w:ascii="Leelawadee UI" w:hAnsi="Leelawadee UI" w:eastAsia="Leelawadee UI" w:cs="Leelawadee UI"/>
        </w:rPr>
        <w:t>ຊີ້ໃຫ້ເຫັນສາມຊ່ວງທີ່ເທົ່າກັນ</w:t>
      </w:r>
      <w:r>
        <w:rPr>
          <w:rFonts w:ascii="Times New Roman" w:hAnsi="Times New Roman" w:eastAsia="Times New Roman" w:cs="Times New Roman"/>
        </w:rPr>
        <w:t xml:space="preserve"> </w:t>
      </w:r>
      <w:r>
        <w:rPr>
          <w:rFonts w:ascii="Leelawadee UI" w:hAnsi="Leelawadee UI" w:eastAsia="Leelawadee UI" w:cs="Leelawadee UI"/>
        </w:rPr>
        <w:t>ຄືຊ່ວງລະສິບສີ່ຊົ່ວຄົນ</w:t>
      </w:r>
      <w:r>
        <w:rPr>
          <w:rFonts w:ascii="Times New Roman" w:hAnsi="Times New Roman" w:eastAsia="Times New Roman" w:cs="Times New Roman"/>
        </w:rPr>
        <w:t xml:space="preserve"> </w:t>
      </w:r>
      <w:r>
        <w:rPr>
          <w:rFonts w:ascii="Leelawadee UI" w:hAnsi="Leelawadee UI" w:eastAsia="Leelawadee UI" w:cs="Leelawadee UI"/>
        </w:rPr>
        <w:t>ຊຶ່ງຮວມເປັນໜຶ່ງຊ່ວງສີ່ສິບສອງ</w:t>
      </w:r>
      <w:r>
        <w:rPr>
          <w:rFonts w:ascii="Times New Roman" w:hAnsi="Times New Roman" w:eastAsia="Times New Roman" w:cs="Times New Roman"/>
        </w:rPr>
        <w:t xml:space="preserve">. </w:t>
      </w:r>
      <w:r>
        <w:rPr>
          <w:rFonts w:ascii="Leelawadee UI" w:hAnsi="Leelawadee UI" w:eastAsia="Leelawadee UI" w:cs="Leelawadee UI"/>
        </w:rPr>
        <w:t>ພຣະຄຣິດເປັນ</w:t>
      </w:r>
      <w:r>
        <w:rPr>
          <w:rFonts w:ascii="Times New Roman" w:hAnsi="Times New Roman" w:eastAsia="Times New Roman" w:cs="Times New Roman"/>
        </w:rPr>
        <w:t xml:space="preserve"> omega </w:t>
      </w:r>
      <w:r>
        <w:rPr>
          <w:rFonts w:ascii="Leelawadee UI" w:hAnsi="Leelawadee UI" w:eastAsia="Leelawadee UI" w:cs="Leelawadee UI"/>
        </w:rPr>
        <w:t>ຂອງປະຫວັດສາດແຫ່ງພັນທະສັນຍາ</w:t>
      </w:r>
      <w:r>
        <w:rPr>
          <w:rFonts w:ascii="Times New Roman" w:hAnsi="Times New Roman" w:eastAsia="Times New Roman" w:cs="Times New Roman"/>
        </w:rPr>
        <w:t xml:space="preserve"> </w:t>
      </w:r>
      <w:r>
        <w:rPr>
          <w:rFonts w:ascii="Leelawadee UI" w:hAnsi="Leelawadee UI" w:eastAsia="Leelawadee UI" w:cs="Leelawadee UI"/>
        </w:rPr>
        <w:t>ເມື່ອພິຈາລະນາໃນຄວາມສຳພັນກັບໂມເຊ</w:t>
      </w:r>
      <w:r>
        <w:rPr>
          <w:rFonts w:ascii="Times New Roman" w:hAnsi="Times New Roman" w:eastAsia="Times New Roman" w:cs="Times New Roman"/>
        </w:rPr>
        <w:t xml:space="preserve"> </w:t>
      </w:r>
      <w:r>
        <w:rPr>
          <w:rFonts w:ascii="Leelawadee UI" w:hAnsi="Leelawadee UI" w:eastAsia="Leelawadee UI" w:cs="Leelawadee UI"/>
        </w:rPr>
        <w:t>ຜູ້ເປັນ</w:t>
      </w:r>
      <w:r>
        <w:rPr>
          <w:rFonts w:ascii="Times New Roman" w:hAnsi="Times New Roman" w:eastAsia="Times New Roman" w:cs="Times New Roman"/>
        </w:rPr>
        <w:t xml:space="preserve"> alpha </w:t>
      </w:r>
      <w:r>
        <w:rPr>
          <w:rFonts w:ascii="Leelawadee UI" w:hAnsi="Leelawadee UI" w:eastAsia="Leelawadee UI" w:cs="Leelawadee UI"/>
        </w:rPr>
        <w:t>ຂອງປະຫວັດສາດແຫ່ງພັນທະສັນຍາ</w:t>
      </w:r>
      <w:r>
        <w:rPr>
          <w:rFonts w:ascii="Times New Roman" w:hAnsi="Times New Roman" w:eastAsia="Times New Roman" w:cs="Times New Roman"/>
        </w:rPr>
        <w:t xml:space="preserve">. </w:t>
      </w:r>
      <w:r>
        <w:rPr>
          <w:rFonts w:ascii="Leelawadee UI" w:hAnsi="Leelawadee UI" w:eastAsia="Leelawadee UI" w:cs="Leelawadee UI"/>
        </w:rPr>
        <w:t>ໂມເຊໄດ້ພະຍາກອນວ່າ</w:t>
      </w:r>
      <w:r>
        <w:rPr>
          <w:rFonts w:ascii="Times New Roman" w:hAnsi="Times New Roman" w:eastAsia="Times New Roman" w:cs="Times New Roman"/>
        </w:rPr>
        <w:t xml:space="preserve"> </w:t>
      </w:r>
      <w:r>
        <w:rPr>
          <w:rFonts w:ascii="Leelawadee UI" w:hAnsi="Leelawadee UI" w:eastAsia="Leelawadee UI" w:cs="Leelawadee UI"/>
        </w:rPr>
        <w:t>ພຣະຄຣິດຈະເປັນ</w:t>
      </w:r>
      <w:r>
        <w:rPr>
          <w:rFonts w:ascii="Times New Roman" w:hAnsi="Times New Roman" w:eastAsia="Times New Roman" w:cs="Times New Roman"/>
        </w:rPr>
        <w:t xml:space="preserve"> “</w:t>
      </w:r>
      <w:r>
        <w:rPr>
          <w:rFonts w:ascii="Leelawadee UI" w:hAnsi="Leelawadee UI" w:eastAsia="Leelawadee UI" w:cs="Leelawadee UI"/>
        </w:rPr>
        <w:t>ເໝືອນດັ່ງຕົນເອງ</w:t>
      </w:r>
      <w:r>
        <w:rPr>
          <w:rFonts w:ascii="Times New Roman" w:hAnsi="Times New Roman" w:eastAsia="Times New Roman" w:cs="Times New Roman"/>
        </w:rPr>
        <w:t xml:space="preserve">.” </w:t>
      </w:r>
      <w:r>
        <w:rPr>
          <w:rFonts w:ascii="Leelawadee UI" w:hAnsi="Leelawadee UI" w:eastAsia="Leelawadee UI" w:cs="Leelawadee UI"/>
        </w:rPr>
        <w:t>ໂມເຊມີສາມຊ່ວງ</w:t>
      </w:r>
      <w:r>
        <w:rPr>
          <w:rFonts w:ascii="Times New Roman" w:hAnsi="Times New Roman" w:eastAsia="Times New Roman" w:cs="Times New Roman"/>
        </w:rPr>
        <w:t xml:space="preserve"> </w:t>
      </w:r>
      <w:r>
        <w:rPr>
          <w:rFonts w:ascii="Leelawadee UI" w:hAnsi="Leelawadee UI" w:eastAsia="Leelawadee UI" w:cs="Leelawadee UI"/>
        </w:rPr>
        <w:t>ຊ່ວງລະສີ່ສິບປີ</w:t>
      </w:r>
      <w:r>
        <w:rPr>
          <w:rFonts w:ascii="Times New Roman" w:hAnsi="Times New Roman" w:eastAsia="Times New Roman" w:cs="Times New Roman"/>
        </w:rPr>
        <w:t xml:space="preserve"> </w:t>
      </w:r>
      <w:r>
        <w:rPr>
          <w:rFonts w:ascii="Leelawadee UI" w:hAnsi="Leelawadee UI" w:eastAsia="Leelawadee UI" w:cs="Leelawadee UI"/>
        </w:rPr>
        <w:t>ໃນຊີວິດອັນຍາວໜຶ່ງຮ້ອຍຊາວປີຂອງທ່ານ</w:t>
      </w:r>
      <w:r>
        <w:rPr>
          <w:rFonts w:ascii="Times New Roman" w:hAnsi="Times New Roman" w:eastAsia="Times New Roman" w:cs="Times New Roman"/>
        </w:rPr>
        <w:t xml:space="preserve">. </w:t>
      </w:r>
      <w:r>
        <w:rPr>
          <w:rFonts w:ascii="Leelawadee UI" w:hAnsi="Leelawadee UI" w:eastAsia="Leelawadee UI" w:cs="Leelawadee UI"/>
        </w:rPr>
        <w:t>ແຕ່ລະຊ່ວງສີ່ສິບປີໃນຊີວິດຂອງໂມເຊ</w:t>
      </w:r>
      <w:r>
        <w:rPr>
          <w:rFonts w:ascii="Times New Roman" w:hAnsi="Times New Roman" w:eastAsia="Times New Roman" w:cs="Times New Roman"/>
        </w:rPr>
        <w:t xml:space="preserve"> </w:t>
      </w:r>
      <w:r>
        <w:rPr>
          <w:rFonts w:ascii="Leelawadee UI" w:hAnsi="Leelawadee UI" w:eastAsia="Leelawadee UI" w:cs="Leelawadee UI"/>
        </w:rPr>
        <w:t>ເມື່ອນຳມາວາງຮຽງແບບ</w:t>
      </w:r>
      <w:r>
        <w:rPr>
          <w:rFonts w:ascii="Times New Roman" w:hAnsi="Times New Roman" w:eastAsia="Times New Roman" w:cs="Times New Roman"/>
        </w:rPr>
        <w:t xml:space="preserve"> line upon line </w:t>
      </w:r>
      <w:r>
        <w:rPr>
          <w:rFonts w:ascii="Leelawadee UI" w:hAnsi="Leelawadee UI" w:eastAsia="Leelawadee UI" w:cs="Leelawadee UI"/>
        </w:rPr>
        <w:t>ຈະສິ້ນສຸດລົງທີ່</w:t>
      </w:r>
      <w:r>
        <w:rPr>
          <w:rFonts w:ascii="Times New Roman" w:hAnsi="Times New Roman" w:eastAsia="Times New Roman" w:cs="Times New Roman"/>
        </w:rPr>
        <w:t xml:space="preserve"> Kadesh </w:t>
      </w:r>
      <w:r>
        <w:rPr>
          <w:rFonts w:ascii="Leelawadee UI" w:hAnsi="Leelawadee UI" w:eastAsia="Leelawadee UI" w:cs="Leelawadee UI"/>
        </w:rPr>
        <w:t>ອັນເປັນສັນຍະລັກຂອງ</w:t>
      </w:r>
      <w:r>
        <w:rPr>
          <w:rFonts w:ascii="Times New Roman" w:hAnsi="Times New Roman" w:eastAsia="Times New Roman" w:cs="Times New Roman"/>
        </w:rPr>
        <w:t xml:space="preserve"> 1863 </w:t>
      </w:r>
      <w:r>
        <w:rPr>
          <w:rFonts w:ascii="Leelawadee UI" w:hAnsi="Leelawadee UI" w:eastAsia="Leelawadee UI" w:cs="Leelawadee UI"/>
        </w:rPr>
        <w:t>ແລະກົດໝາຍວັນອາທິດ</w:t>
      </w:r>
      <w:r>
        <w:rPr>
          <w:rFonts w:ascii="Times New Roman" w:hAnsi="Times New Roman" w:eastAsia="Times New Roman" w:cs="Times New Roman"/>
        </w:rPr>
        <w:t xml:space="preserve">. </w:t>
      </w:r>
      <w:r>
        <w:rPr>
          <w:rFonts w:ascii="Leelawadee UI" w:hAnsi="Leelawadee UI" w:eastAsia="Leelawadee UI" w:cs="Leelawadee UI"/>
        </w:rPr>
        <w:t>ສາມຊ່ວງຂອງພຣະຄຣິດສິ້ນສຸດລົງທີ່</w:t>
      </w:r>
      <w:r>
        <w:rPr>
          <w:rFonts w:ascii="Times New Roman" w:hAnsi="Times New Roman" w:eastAsia="Times New Roman" w:cs="Times New Roman"/>
        </w:rPr>
        <w:t xml:space="preserve"> David, </w:t>
      </w:r>
      <w:r>
        <w:rPr>
          <w:rFonts w:ascii="Leelawadee UI" w:hAnsi="Leelawadee UI" w:eastAsia="Leelawadee UI" w:cs="Leelawadee UI"/>
        </w:rPr>
        <w:t>ການຖືກກວາດຕ້ອນໄປບາບີໂລນ</w:t>
      </w:r>
      <w:r>
        <w:rPr>
          <w:rFonts w:ascii="Times New Roman" w:hAnsi="Times New Roman" w:eastAsia="Times New Roman" w:cs="Times New Roman"/>
        </w:rPr>
        <w:t xml:space="preserve">, </w:t>
      </w:r>
      <w:r>
        <w:rPr>
          <w:rFonts w:ascii="Leelawadee UI" w:hAnsi="Leelawadee UI" w:eastAsia="Leelawadee UI" w:cs="Leelawadee UI"/>
        </w:rPr>
        <w:t>ແລະການທີ່ພຣະຄຣິດຊົງຢືນຢັນພັນທະສັນຍາດ້ວຍພຣະໂລຫິດຂອງພຣະອົງທີ່ກາງແຂນ</w:t>
      </w:r>
      <w:r>
        <w:rPr>
          <w:rFonts w:ascii="Times New Roman" w:hAnsi="Times New Roman" w:eastAsia="Times New Roman" w:cs="Times New Roman"/>
        </w:rPr>
        <w:t xml:space="preserve">. David </w:t>
      </w:r>
      <w:r>
        <w:rPr>
          <w:rFonts w:ascii="Leelawadee UI" w:hAnsi="Leelawadee UI" w:eastAsia="Leelawadee UI" w:cs="Leelawadee UI"/>
        </w:rPr>
        <w:t>ເປັນຕົວແທນຂອງການຖືກຍົກຂຶ້ນຂອງຄຣິສຕະຈັກຜູ້ມີໄຊ</w:t>
      </w:r>
      <w:r>
        <w:rPr>
          <w:rFonts w:ascii="Times New Roman" w:hAnsi="Times New Roman" w:eastAsia="Times New Roman" w:cs="Times New Roman"/>
        </w:rPr>
        <w:t xml:space="preserve"> </w:t>
      </w:r>
      <w:r>
        <w:rPr>
          <w:rFonts w:ascii="Leelawadee UI" w:hAnsi="Leelawadee UI" w:eastAsia="Leelawadee UI" w:cs="Leelawadee UI"/>
        </w:rPr>
        <w:t>ໃນເວລາຂອງກົດໝາຍວັນອາທິດ</w:t>
      </w:r>
      <w:r>
        <w:rPr>
          <w:rFonts w:ascii="Times New Roman" w:hAnsi="Times New Roman" w:eastAsia="Times New Roman" w:cs="Times New Roman"/>
        </w:rPr>
        <w:t xml:space="preserve">, </w:t>
      </w:r>
      <w:r>
        <w:rPr>
          <w:rFonts w:ascii="Leelawadee UI" w:hAnsi="Leelawadee UI" w:eastAsia="Leelawadee UI" w:cs="Leelawadee UI"/>
        </w:rPr>
        <w:t>ແລະແນວທີສອງລະບຸເຖິງພວກພົມມະຈາຣີທີ່ໂງ່ເຂົາ</w:t>
      </w:r>
      <w:r>
        <w:rPr>
          <w:rFonts w:ascii="Times New Roman" w:hAnsi="Times New Roman" w:eastAsia="Times New Roman" w:cs="Times New Roman"/>
        </w:rPr>
        <w:t xml:space="preserve"> </w:t>
      </w:r>
      <w:r>
        <w:rPr>
          <w:rFonts w:ascii="Leelawadee UI" w:hAnsi="Leelawadee UI" w:eastAsia="Leelawadee UI" w:cs="Leelawadee UI"/>
        </w:rPr>
        <w:t>ຖືກພາໄປບາບີໂລນ</w:t>
      </w:r>
      <w:r>
        <w:rPr>
          <w:rFonts w:ascii="Times New Roman" w:hAnsi="Times New Roman" w:eastAsia="Times New Roman" w:cs="Times New Roman"/>
        </w:rPr>
        <w:t xml:space="preserve"> </w:t>
      </w:r>
      <w:r>
        <w:rPr>
          <w:rFonts w:ascii="Leelawadee UI" w:hAnsi="Leelawadee UI" w:eastAsia="Leelawadee UI" w:cs="Leelawadee UI"/>
        </w:rPr>
        <w:t>ໃນເວລາຂອງກົດໝາຍວັນອາທິດ</w:t>
      </w:r>
      <w:r>
        <w:rPr>
          <w:rFonts w:ascii="Times New Roman" w:hAnsi="Times New Roman" w:eastAsia="Times New Roman" w:cs="Times New Roman"/>
        </w:rPr>
        <w:t xml:space="preserve">. </w:t>
      </w:r>
      <w:r>
        <w:rPr>
          <w:rFonts w:ascii="Leelawadee UI" w:hAnsi="Leelawadee UI" w:eastAsia="Leelawadee UI" w:cs="Leelawadee UI"/>
        </w:rPr>
        <w:t>ຊ່ວງທີສາມສິ້ນສຸດລົງທີ່ກາງແຂນ</w:t>
      </w:r>
      <w:r>
        <w:rPr>
          <w:rFonts w:ascii="Times New Roman" w:hAnsi="Times New Roman" w:eastAsia="Times New Roman" w:cs="Times New Roman"/>
        </w:rPr>
        <w:t xml:space="preserve"> </w:t>
      </w:r>
      <w:r>
        <w:rPr>
          <w:rFonts w:ascii="Leelawadee UI" w:hAnsi="Leelawadee UI" w:eastAsia="Leelawadee UI" w:cs="Leelawadee UI"/>
        </w:rPr>
        <w:t>ຊຶ່ງອີກຄັ້ງໜຶ່ງ</w:t>
      </w:r>
      <w:r>
        <w:rPr>
          <w:rFonts w:ascii="Times New Roman" w:hAnsi="Times New Roman" w:eastAsia="Times New Roman" w:cs="Times New Roman"/>
        </w:rPr>
        <w:t xml:space="preserve"> </w:t>
      </w:r>
      <w:r>
        <w:rPr>
          <w:rFonts w:ascii="Leelawadee UI" w:hAnsi="Leelawadee UI" w:eastAsia="Leelawadee UI" w:cs="Leelawadee UI"/>
        </w:rPr>
        <w:t>ເປັນແບບຢ່າງຂອງກົດໝາຍວັນອາທິດ</w:t>
      </w:r>
      <w:r>
        <w:rPr>
          <w:rFonts w:ascii="Times New Roman" w:hAnsi="Times New Roman" w:eastAsia="Times New Roman" w:cs="Times New Roman"/>
        </w:rPr>
        <w:t xml:space="preserve"> </w:t>
      </w:r>
      <w:r>
        <w:rPr>
          <w:rFonts w:ascii="Leelawadee UI" w:hAnsi="Leelawadee UI" w:eastAsia="Leelawadee UI" w:cs="Leelawadee UI"/>
        </w:rPr>
        <w:t>ບ່ອນທີ່ພຣະຄຣິດຊົງຢືນຢັນພັນທະສັນຍາຂອງ</w:t>
      </w:r>
      <w:r>
        <w:rPr>
          <w:rFonts w:ascii="Times New Roman" w:hAnsi="Times New Roman" w:eastAsia="Times New Roman" w:cs="Times New Roman"/>
        </w:rPr>
        <w:t xml:space="preserve"> Abraham </w:t>
      </w:r>
      <w:r>
        <w:rPr>
          <w:rFonts w:ascii="Leelawadee UI" w:hAnsi="Leelawadee UI" w:eastAsia="Leelawadee UI" w:cs="Leelawadee UI"/>
        </w:rPr>
        <w:t>ກັບຄົນໜຶ່ງແສນສີ່ໝື່ນສີ່ພັນ</w:t>
      </w:r>
      <w:r>
        <w:rPr>
          <w:rFonts w:ascii="Times New Roman" w:hAnsi="Times New Roman" w:eastAsia="Times New Roman" w:cs="Times New Roman"/>
        </w:rPr>
        <w:t xml:space="preserve"> </w:t>
      </w:r>
      <w:r>
        <w:rPr>
          <w:rFonts w:ascii="Leelawadee UI" w:hAnsi="Leelawadee UI" w:eastAsia="Leelawadee UI" w:cs="Leelawadee UI"/>
        </w:rPr>
        <w:t>ແລະພັນທະສັນຍາຂອງ</w:t>
      </w:r>
      <w:r>
        <w:rPr>
          <w:rFonts w:ascii="Times New Roman" w:hAnsi="Times New Roman" w:eastAsia="Times New Roman" w:cs="Times New Roman"/>
        </w:rPr>
        <w:t xml:space="preserve"> Noah </w:t>
      </w:r>
      <w:r>
        <w:rPr>
          <w:rFonts w:ascii="Leelawadee UI" w:hAnsi="Leelawadee UI" w:eastAsia="Leelawadee UI" w:cs="Leelawadee UI"/>
        </w:rPr>
        <w:t>ກັບຝູງຊົນໃຫຍ່</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Me a naase ase bere no, na wode saa nsensanee mmienu yi to mu gu so no, nea yebetumi ate ase no yɛ nwonwa. Mose mfe ɔha ne aduonu no ka ho hyia Noa mfe ɔha ne aduonu no ho, na Kristo awo ntoatoaso aduanan mmienu no nso ka ho hyia antikristo no ahenni a ɔde bedi aduanan mmienu a ɛyɛ abosonsɛm bosome wɔ Kwasida mmara no bere mu no ho.</w:t>
      </w:r>
    </w:p>
    <w:p>
      <w:pPr>
        <w:pStyle w:val="ArticleScripture"/>
        <w:jc w:val="left"/>
      </w:pPr>
      <w:r>
        <w:rPr>
          <w:rFonts w:ascii="Times New Roman" w:hAnsi="Times New Roman" w:eastAsia="Times New Roman" w:cs="Times New Roman"/>
        </w:rPr>
        <w:t>Begular Reb şeýle diýdi: Meniň Ruhum adam bilen baky göreşmez, çünki ol hem etdir; şonuň üçin onuň günleri ýüz ýigrimi ýyl bolar. Gelip çykyş 6:3.</w:t>
      </w:r>
    </w:p>
    <w:p>
      <w:pPr>
        <w:pStyle w:val="ArticleBody"/>
        <w:jc w:val="left"/>
      </w:pPr>
      <w:r>
        <w:rPr>
          <w:rFonts w:ascii="Times New Roman" w:hAnsi="Times New Roman" w:eastAsia="Times New Roman" w:cs="Times New Roman"/>
        </w:rPr>
        <w:t>متیٰ کے نسب نامہ کے ساتھ، جو ابراہیم کے عہد پر زور دیتا ہے، مسیح کا نسب نامہ، جیسا کہ لوقا نے پیش کیا ہے، تخلیق تک جا پہنچتا ہے، یوں اُس عہدِ حیات پر تاکید کرتا ہے جسے آدم نے عدن میں توڑ دیا۔ لوقا کا نسب نامہ یسوع سے شروع ہوتا ہے، اور اُس کے نسب میں پیچھے کی جانب چلتے ہوئے آدم تک پہنچتا ہے، جس کی شناخت خدا کے بیٹے کے طور پر کی گئی ہے۔ یہ سلسلہ کامل دوسرے آدم پر ختم ہوتا ہے، اور کامل پہلے آدم سے شروع ہوتا ہے۔ پہلے آدم سے دوسرے آدم تک 77 پشتیں بیان کی گئی ہیں۔</w:t>
      </w:r>
    </w:p>
    <w:p>
      <w:pPr>
        <w:pStyle w:val="ArticleBody"/>
        <w:jc w:val="left"/>
      </w:pPr>
      <w:r>
        <w:rPr>
          <w:rFonts w:ascii="Segoe UI Historic" w:hAnsi="Segoe UI Historic" w:eastAsia="Segoe UI Historic" w:cs="Segoe UI Historic"/>
        </w:rPr>
        <w:t>ܫܪ</w:t>
      </w:r>
      <w:r>
        <w:rPr>
          <w:rFonts w:ascii="Times New Roman" w:hAnsi="Times New Roman" w:eastAsia="Times New Roman" w:cs="Times New Roman"/>
        </w:rPr>
        <w:t>̈</w:t>
      </w:r>
      <w:r>
        <w:rPr>
          <w:rFonts w:ascii="Segoe UI Historic" w:hAnsi="Segoe UI Historic" w:eastAsia="Segoe UI Historic" w:cs="Segoe UI Historic"/>
        </w:rPr>
        <w:t>ܒܬܐ</w:t>
      </w:r>
      <w:r>
        <w:rPr>
          <w:rFonts w:ascii="Times New Roman" w:hAnsi="Times New Roman" w:eastAsia="Times New Roman" w:cs="Times New Roman"/>
        </w:rPr>
        <w:t xml:space="preserve"> </w:t>
      </w:r>
      <w:r>
        <w:rPr>
          <w:rFonts w:ascii="Segoe UI Historic" w:hAnsi="Segoe UI Historic" w:eastAsia="Segoe UI Historic" w:cs="Segoe UI Historic"/>
        </w:rPr>
        <w:t>ܕܟܬܒ</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ܩܕܝ</w:t>
      </w:r>
      <w:r>
        <w:rPr>
          <w:rFonts w:ascii="Times New Roman" w:hAnsi="Times New Roman" w:eastAsia="Times New Roman" w:cs="Times New Roman"/>
        </w:rPr>
        <w:t>̈</w:t>
      </w:r>
      <w:r>
        <w:rPr>
          <w:rFonts w:ascii="Segoe UI Historic" w:hAnsi="Segoe UI Historic" w:eastAsia="Segoe UI Historic" w:cs="Segoe UI Historic"/>
        </w:rPr>
        <w:t>ܫܐ</w:t>
      </w:r>
      <w:r>
        <w:rPr>
          <w:rFonts w:ascii="Times New Roman" w:hAnsi="Times New Roman" w:eastAsia="Times New Roman" w:cs="Times New Roman"/>
        </w:rPr>
        <w:t xml:space="preserve"> </w:t>
      </w:r>
      <w:r>
        <w:rPr>
          <w:rFonts w:ascii="Segoe UI Historic" w:hAnsi="Segoe UI Historic" w:eastAsia="Segoe UI Historic" w:cs="Segoe UI Historic"/>
        </w:rPr>
        <w:t>ܡܝܼܠ</w:t>
      </w:r>
      <w:r>
        <w:rPr>
          <w:rFonts w:ascii="Times New Roman" w:hAnsi="Times New Roman" w:eastAsia="Times New Roman" w:cs="Times New Roman"/>
        </w:rPr>
        <w:t>̈</w:t>
      </w:r>
      <w:r>
        <w:rPr>
          <w:rFonts w:ascii="Segoe UI Historic" w:hAnsi="Segoe UI Historic" w:eastAsia="Segoe UI Historic" w:cs="Segoe UI Historic"/>
        </w:rPr>
        <w:t>ܝܢ</w:t>
      </w:r>
      <w:r>
        <w:rPr>
          <w:rFonts w:ascii="Times New Roman" w:hAnsi="Times New Roman" w:eastAsia="Times New Roman" w:cs="Times New Roman"/>
        </w:rPr>
        <w:t xml:space="preserve"> </w:t>
      </w:r>
      <w:r>
        <w:rPr>
          <w:rFonts w:ascii="Segoe UI Historic" w:hAnsi="Segoe UI Historic" w:eastAsia="Segoe UI Historic" w:cs="Segoe UI Historic"/>
        </w:rPr>
        <w:t>ܫܪ</w:t>
      </w:r>
      <w:r>
        <w:rPr>
          <w:rFonts w:ascii="Times New Roman" w:hAnsi="Times New Roman" w:eastAsia="Times New Roman" w:cs="Times New Roman"/>
        </w:rPr>
        <w:t>̈</w:t>
      </w:r>
      <w:r>
        <w:rPr>
          <w:rFonts w:ascii="Segoe UI Historic" w:hAnsi="Segoe UI Historic" w:eastAsia="Segoe UI Historic" w:cs="Segoe UI Historic"/>
        </w:rPr>
        <w:t>ܝܬܐ</w:t>
      </w:r>
      <w:r>
        <w:rPr>
          <w:rFonts w:ascii="Times New Roman" w:hAnsi="Times New Roman" w:eastAsia="Times New Roman" w:cs="Times New Roman"/>
        </w:rPr>
        <w:t xml:space="preserve"> </w:t>
      </w:r>
      <w:r>
        <w:rPr>
          <w:rFonts w:ascii="Segoe UI Historic" w:hAnsi="Segoe UI Historic" w:eastAsia="Segoe UI Historic" w:cs="Segoe UI Historic"/>
        </w:rPr>
        <w:t>ܕܫܪܪܐ</w:t>
      </w:r>
      <w:r>
        <w:rPr>
          <w:rFonts w:ascii="Times New Roman" w:hAnsi="Times New Roman" w:eastAsia="Times New Roman" w:cs="Times New Roman"/>
        </w:rPr>
        <w:t xml:space="preserve">. </w:t>
      </w:r>
      <w:r>
        <w:rPr>
          <w:rFonts w:ascii="Segoe UI Historic" w:hAnsi="Segoe UI Historic" w:eastAsia="Segoe UI Historic" w:cs="Segoe UI Historic"/>
        </w:rPr>
        <w:t>ܗܫܐ</w:t>
      </w:r>
      <w:r>
        <w:rPr>
          <w:rFonts w:ascii="Times New Roman" w:hAnsi="Times New Roman" w:eastAsia="Times New Roman" w:cs="Times New Roman"/>
        </w:rPr>
        <w:t xml:space="preserve"> </w:t>
      </w:r>
      <w:r>
        <w:rPr>
          <w:rFonts w:ascii="Segoe UI Historic" w:hAnsi="Segoe UI Historic" w:eastAsia="Segoe UI Historic" w:cs="Segoe UI Historic"/>
        </w:rPr>
        <w:t>ܟܒܪ</w:t>
      </w:r>
      <w:r>
        <w:rPr>
          <w:rFonts w:ascii="Times New Roman" w:hAnsi="Times New Roman" w:eastAsia="Times New Roman" w:cs="Times New Roman"/>
        </w:rPr>
        <w:t xml:space="preserve"> </w:t>
      </w:r>
      <w:r>
        <w:rPr>
          <w:rFonts w:ascii="Segoe UI Historic" w:hAnsi="Segoe UI Historic" w:eastAsia="Segoe UI Historic" w:cs="Segoe UI Historic"/>
        </w:rPr>
        <w:t>ܚܘܝܢ</w:t>
      </w:r>
      <w:r>
        <w:rPr>
          <w:rFonts w:ascii="Times New Roman" w:hAnsi="Times New Roman" w:eastAsia="Times New Roman" w:cs="Times New Roman"/>
        </w:rPr>
        <w:t xml:space="preserve"> </w:t>
      </w:r>
      <w:r>
        <w:rPr>
          <w:rFonts w:ascii="Segoe UI Historic" w:hAnsi="Segoe UI Historic" w:eastAsia="Segoe UI Historic" w:cs="Segoe UI Historic"/>
        </w:rPr>
        <w:t>ܟܡܐ</w:t>
      </w:r>
      <w:r>
        <w:rPr>
          <w:rFonts w:ascii="Times New Roman" w:hAnsi="Times New Roman" w:eastAsia="Times New Roman" w:cs="Times New Roman"/>
        </w:rPr>
        <w:t xml:space="preserve"> </w:t>
      </w:r>
      <w:r>
        <w:rPr>
          <w:rFonts w:ascii="Segoe UI Historic" w:hAnsi="Segoe UI Historic" w:eastAsia="Segoe UI Historic" w:cs="Segoe UI Historic"/>
        </w:rPr>
        <w:t>ܡܢܗܝܢ</w:t>
      </w:r>
      <w:r>
        <w:rPr>
          <w:rFonts w:ascii="Times New Roman" w:hAnsi="Times New Roman" w:eastAsia="Times New Roman" w:cs="Times New Roman"/>
        </w:rPr>
        <w:t xml:space="preserve"> </w:t>
      </w:r>
      <w:r>
        <w:rPr>
          <w:rFonts w:ascii="Segoe UI Historic" w:hAnsi="Segoe UI Historic" w:eastAsia="Segoe UI Historic" w:cs="Segoe UI Historic"/>
        </w:rPr>
        <w:t>ܕܣܓܝ</w:t>
      </w:r>
      <w:r>
        <w:rPr>
          <w:rFonts w:ascii="Times New Roman" w:hAnsi="Times New Roman" w:eastAsia="Times New Roman" w:cs="Times New Roman"/>
        </w:rPr>
        <w:t xml:space="preserve"> </w:t>
      </w:r>
      <w:r>
        <w:rPr>
          <w:rFonts w:ascii="Segoe UI Historic" w:hAnsi="Segoe UI Historic" w:eastAsia="Segoe UI Historic" w:cs="Segoe UI Historic"/>
        </w:rPr>
        <w:t>ܥܒܪ</w:t>
      </w:r>
      <w:r>
        <w:rPr>
          <w:rFonts w:ascii="Times New Roman" w:hAnsi="Times New Roman" w:eastAsia="Times New Roman" w:cs="Times New Roman"/>
        </w:rPr>
        <w:t>̈</w:t>
      </w:r>
      <w:r>
        <w:rPr>
          <w:rFonts w:ascii="Segoe UI Historic" w:hAnsi="Segoe UI Historic" w:eastAsia="Segoe UI Historic" w:cs="Segoe UI Historic"/>
        </w:rPr>
        <w:t>ܢ</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ܣܗ</w:t>
      </w:r>
      <w:r>
        <w:rPr>
          <w:rFonts w:ascii="Times New Roman" w:hAnsi="Times New Roman" w:eastAsia="Times New Roman" w:cs="Times New Roman"/>
        </w:rPr>
        <w:t>̈</w:t>
      </w:r>
      <w:r>
        <w:rPr>
          <w:rFonts w:ascii="Segoe UI Historic" w:hAnsi="Segoe UI Historic" w:eastAsia="Segoe UI Historic" w:cs="Segoe UI Historic"/>
        </w:rPr>
        <w:t>ܕܐ</w:t>
      </w:r>
      <w:r>
        <w:rPr>
          <w:rFonts w:ascii="Times New Roman" w:hAnsi="Times New Roman" w:eastAsia="Times New Roman" w:cs="Times New Roman"/>
        </w:rPr>
        <w:t xml:space="preserve"> </w:t>
      </w:r>
      <w:r>
        <w:rPr>
          <w:rFonts w:ascii="Segoe UI Historic" w:hAnsi="Segoe UI Historic" w:eastAsia="Segoe UI Historic" w:cs="Segoe UI Historic"/>
        </w:rPr>
        <w:t>ܕܡܣܦܩܝܢ</w:t>
      </w:r>
      <w:r>
        <w:rPr>
          <w:rFonts w:ascii="Times New Roman" w:hAnsi="Times New Roman" w:eastAsia="Times New Roman" w:cs="Times New Roman"/>
        </w:rPr>
        <w:t xml:space="preserve"> </w:t>
      </w:r>
      <w:r>
        <w:rPr>
          <w:rFonts w:ascii="Segoe UI Historic" w:hAnsi="Segoe UI Historic" w:eastAsia="Segoe UI Historic" w:cs="Segoe UI Historic"/>
        </w:rPr>
        <w:t>ܠܩܘܝܡܐ</w:t>
      </w:r>
      <w:r>
        <w:rPr>
          <w:rFonts w:ascii="Times New Roman" w:hAnsi="Times New Roman" w:eastAsia="Times New Roman" w:cs="Times New Roman"/>
        </w:rPr>
        <w:t xml:space="preserve"> </w:t>
      </w:r>
      <w:r>
        <w:rPr>
          <w:rFonts w:ascii="Segoe UI Historic" w:hAnsi="Segoe UI Historic" w:eastAsia="Segoe UI Historic" w:cs="Segoe UI Historic"/>
        </w:rPr>
        <w:t>ܕܫܪܪܐ</w:t>
      </w:r>
      <w:r>
        <w:rPr>
          <w:rFonts w:ascii="Times New Roman" w:hAnsi="Times New Roman" w:eastAsia="Times New Roman" w:cs="Times New Roman"/>
        </w:rPr>
        <w:t xml:space="preserve">. </w:t>
      </w:r>
      <w:r>
        <w:rPr>
          <w:rFonts w:ascii="Segoe UI Historic" w:hAnsi="Segoe UI Historic" w:eastAsia="Segoe UI Historic" w:cs="Segoe UI Historic"/>
        </w:rPr>
        <w:t>ܫܪ</w:t>
      </w:r>
      <w:r>
        <w:rPr>
          <w:rFonts w:ascii="Times New Roman" w:hAnsi="Times New Roman" w:eastAsia="Times New Roman" w:cs="Times New Roman"/>
        </w:rPr>
        <w:t>̈</w:t>
      </w:r>
      <w:r>
        <w:rPr>
          <w:rFonts w:ascii="Segoe UI Historic" w:hAnsi="Segoe UI Historic" w:eastAsia="Segoe UI Historic" w:cs="Segoe UI Historic"/>
        </w:rPr>
        <w:t>ܒܬܐ</w:t>
      </w:r>
      <w:r>
        <w:rPr>
          <w:rFonts w:ascii="Times New Roman" w:hAnsi="Times New Roman" w:eastAsia="Times New Roman" w:cs="Times New Roman"/>
        </w:rPr>
        <w:t xml:space="preserve"> </w:t>
      </w:r>
      <w:r>
        <w:rPr>
          <w:rFonts w:ascii="Segoe UI Historic" w:hAnsi="Segoe UI Historic" w:eastAsia="Segoe UI Historic" w:cs="Segoe UI Historic"/>
        </w:rPr>
        <w:t>ܓܢܣ</w:t>
      </w:r>
      <w:r>
        <w:rPr>
          <w:rFonts w:ascii="Times New Roman" w:hAnsi="Times New Roman" w:eastAsia="Times New Roman" w:cs="Times New Roman"/>
        </w:rPr>
        <w:t>̈</w:t>
      </w:r>
      <w:r>
        <w:rPr>
          <w:rFonts w:ascii="Segoe UI Historic" w:hAnsi="Segoe UI Historic" w:eastAsia="Segoe UI Historic" w:cs="Segoe UI Historic"/>
        </w:rPr>
        <w:t>ܢܝܬܐ</w:t>
      </w:r>
      <w:r>
        <w:rPr>
          <w:rFonts w:ascii="Times New Roman" w:hAnsi="Times New Roman" w:eastAsia="Times New Roman" w:cs="Times New Roman"/>
        </w:rPr>
        <w:t xml:space="preserve"> </w:t>
      </w:r>
      <w:r>
        <w:rPr>
          <w:rFonts w:ascii="Segoe UI Historic" w:hAnsi="Segoe UI Historic" w:eastAsia="Segoe UI Historic" w:cs="Segoe UI Historic"/>
        </w:rPr>
        <w:t>ܚܒܫ</w:t>
      </w:r>
      <w:r>
        <w:rPr>
          <w:rFonts w:ascii="Times New Roman" w:hAnsi="Times New Roman" w:eastAsia="Times New Roman" w:cs="Times New Roman"/>
        </w:rPr>
        <w:t>̈</w:t>
      </w:r>
      <w:r>
        <w:rPr>
          <w:rFonts w:ascii="Segoe UI Historic" w:hAnsi="Segoe UI Historic" w:eastAsia="Segoe UI Historic" w:cs="Segoe UI Historic"/>
        </w:rPr>
        <w:t>ܢ</w:t>
      </w:r>
      <w:r>
        <w:rPr>
          <w:rFonts w:ascii="Times New Roman" w:hAnsi="Times New Roman" w:eastAsia="Times New Roman" w:cs="Times New Roman"/>
        </w:rPr>
        <w:t xml:space="preserve"> </w:t>
      </w:r>
      <w:r>
        <w:rPr>
          <w:rFonts w:ascii="Segoe UI Historic" w:hAnsi="Segoe UI Historic" w:eastAsia="Segoe UI Historic" w:cs="Segoe UI Historic"/>
        </w:rPr>
        <w:t>ܩܠܐ</w:t>
      </w:r>
      <w:r>
        <w:rPr>
          <w:rFonts w:ascii="Times New Roman" w:hAnsi="Times New Roman" w:eastAsia="Times New Roman" w:cs="Times New Roman"/>
        </w:rPr>
        <w:t xml:space="preserve"> </w:t>
      </w:r>
      <w:r>
        <w:rPr>
          <w:rFonts w:ascii="Segoe UI Historic" w:hAnsi="Segoe UI Historic" w:eastAsia="Segoe UI Historic" w:cs="Segoe UI Historic"/>
        </w:rPr>
        <w:t>ܕܫܘܡܠܝ</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ܬܫܥܝܬܝ</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ܘܕܢܒܝ</w:t>
      </w:r>
      <w:r>
        <w:rPr>
          <w:rFonts w:ascii="Times New Roman" w:hAnsi="Times New Roman" w:eastAsia="Times New Roman" w:cs="Times New Roman"/>
        </w:rPr>
        <w:t>̈</w:t>
      </w:r>
      <w:r>
        <w:rPr>
          <w:rFonts w:ascii="Segoe UI Historic" w:hAnsi="Segoe UI Historic" w:eastAsia="Segoe UI Historic" w:cs="Segoe UI Historic"/>
        </w:rPr>
        <w:t>ܘܬܐ</w:t>
      </w:r>
      <w:r>
        <w:rPr>
          <w:rFonts w:ascii="Times New Roman" w:hAnsi="Times New Roman" w:eastAsia="Times New Roman" w:cs="Times New Roman"/>
        </w:rPr>
        <w:t xml:space="preserve"> </w:t>
      </w:r>
      <w:r>
        <w:rPr>
          <w:rFonts w:ascii="Segoe UI Historic" w:hAnsi="Segoe UI Historic" w:eastAsia="Segoe UI Historic" w:cs="Segoe UI Historic"/>
        </w:rPr>
        <w:t>ܕܥܬܝ</w:t>
      </w:r>
      <w:r>
        <w:rPr>
          <w:rFonts w:ascii="Times New Roman" w:hAnsi="Times New Roman" w:eastAsia="Times New Roman" w:cs="Times New Roman"/>
        </w:rPr>
        <w:t>̈</w:t>
      </w:r>
      <w:r>
        <w:rPr>
          <w:rFonts w:ascii="Segoe UI Historic" w:hAnsi="Segoe UI Historic" w:eastAsia="Segoe UI Historic" w:cs="Segoe UI Historic"/>
        </w:rPr>
        <w:t>ܕܢ</w:t>
      </w:r>
      <w:r>
        <w:rPr>
          <w:rFonts w:ascii="Times New Roman" w:hAnsi="Times New Roman" w:eastAsia="Times New Roman" w:cs="Times New Roman"/>
        </w:rPr>
        <w:t xml:space="preserve">، </w:t>
      </w:r>
      <w:r>
        <w:rPr>
          <w:rFonts w:ascii="Segoe UI Historic" w:hAnsi="Segoe UI Historic" w:eastAsia="Segoe UI Historic" w:cs="Segoe UI Historic"/>
        </w:rPr>
        <w:t>ܘܚܒܫ</w:t>
      </w:r>
      <w:r>
        <w:rPr>
          <w:rFonts w:ascii="Times New Roman" w:hAnsi="Times New Roman" w:eastAsia="Times New Roman" w:cs="Times New Roman"/>
        </w:rPr>
        <w:t>̈</w:t>
      </w:r>
      <w:r>
        <w:rPr>
          <w:rFonts w:ascii="Segoe UI Historic" w:hAnsi="Segoe UI Historic" w:eastAsia="Segoe UI Historic" w:cs="Segoe UI Historic"/>
        </w:rPr>
        <w:t>ܢ</w:t>
      </w:r>
      <w:r>
        <w:rPr>
          <w:rFonts w:ascii="Times New Roman" w:hAnsi="Times New Roman" w:eastAsia="Times New Roman" w:cs="Times New Roman"/>
        </w:rPr>
        <w:t xml:space="preserve"> </w:t>
      </w:r>
      <w:r>
        <w:rPr>
          <w:rFonts w:ascii="Segoe UI Historic" w:hAnsi="Segoe UI Historic" w:eastAsia="Segoe UI Historic" w:cs="Segoe UI Historic"/>
        </w:rPr>
        <w:t>ܐܦ</w:t>
      </w:r>
      <w:r>
        <w:rPr>
          <w:rFonts w:ascii="Times New Roman" w:hAnsi="Times New Roman" w:eastAsia="Times New Roman" w:cs="Times New Roman"/>
        </w:rPr>
        <w:t xml:space="preserve"> </w:t>
      </w:r>
      <w:r>
        <w:rPr>
          <w:rFonts w:ascii="Segoe UI Historic" w:hAnsi="Segoe UI Historic" w:eastAsia="Segoe UI Historic" w:cs="Segoe UI Historic"/>
        </w:rPr>
        <w:t>ܩܠܗ</w:t>
      </w:r>
      <w:r>
        <w:rPr>
          <w:rFonts w:ascii="Times New Roman" w:hAnsi="Times New Roman" w:eastAsia="Times New Roman" w:cs="Times New Roman"/>
        </w:rPr>
        <w:t xml:space="preserve"> </w:t>
      </w:r>
      <w:r>
        <w:rPr>
          <w:rFonts w:ascii="Segoe UI Historic" w:hAnsi="Segoe UI Historic" w:eastAsia="Segoe UI Historic" w:cs="Segoe UI Historic"/>
        </w:rPr>
        <w:t>ܕܦܠܡܘܢܝ</w:t>
      </w:r>
      <w:r>
        <w:rPr>
          <w:rFonts w:ascii="Times New Roman" w:hAnsi="Times New Roman" w:eastAsia="Times New Roman" w:cs="Times New Roman"/>
        </w:rPr>
        <w:t xml:space="preserve">، </w:t>
      </w:r>
      <w:r>
        <w:rPr>
          <w:rFonts w:ascii="Segoe UI Historic" w:hAnsi="Segoe UI Historic" w:eastAsia="Segoe UI Historic" w:cs="Segoe UI Historic"/>
        </w:rPr>
        <w:t>ܡܢܝܢܐ</w:t>
      </w:r>
      <w:r>
        <w:rPr>
          <w:rFonts w:ascii="Times New Roman" w:hAnsi="Times New Roman" w:eastAsia="Times New Roman" w:cs="Times New Roman"/>
        </w:rPr>
        <w:t xml:space="preserve"> </w:t>
      </w:r>
      <w:r>
        <w:rPr>
          <w:rFonts w:ascii="Segoe UI Historic" w:hAnsi="Segoe UI Historic" w:eastAsia="Segoe UI Historic" w:cs="Segoe UI Historic"/>
        </w:rPr>
        <w:t>ܬܡܝܗܐ</w:t>
      </w:r>
      <w:r>
        <w:rPr>
          <w:rFonts w:ascii="Times New Roman" w:hAnsi="Times New Roman" w:eastAsia="Times New Roman" w:cs="Times New Roman"/>
        </w:rPr>
        <w:t xml:space="preserve"> </w:t>
      </w:r>
      <w:r>
        <w:rPr>
          <w:rFonts w:ascii="Segoe UI Historic" w:hAnsi="Segoe UI Historic" w:eastAsia="Segoe UI Historic" w:cs="Segoe UI Historic"/>
        </w:rPr>
        <w:t>ܕܐܪ</w:t>
      </w:r>
      <w:r>
        <w:rPr>
          <w:rFonts w:ascii="Times New Roman" w:hAnsi="Times New Roman" w:eastAsia="Times New Roman" w:cs="Times New Roman"/>
        </w:rPr>
        <w:t>̈</w:t>
      </w:r>
      <w:r>
        <w:rPr>
          <w:rFonts w:ascii="Segoe UI Historic" w:hAnsi="Segoe UI Historic" w:eastAsia="Segoe UI Historic" w:cs="Segoe UI Historic"/>
        </w:rPr>
        <w:t>ܙܐ</w:t>
      </w:r>
      <w:r>
        <w:rPr>
          <w:rFonts w:ascii="Times New Roman" w:hAnsi="Times New Roman" w:eastAsia="Times New Roman" w:cs="Times New Roman"/>
        </w:rPr>
        <w:t xml:space="preserve">، </w:t>
      </w:r>
      <w:r>
        <w:rPr>
          <w:rFonts w:ascii="Segoe UI Historic" w:hAnsi="Segoe UI Historic" w:eastAsia="Segoe UI Historic" w:cs="Segoe UI Historic"/>
        </w:rPr>
        <w:t>ܒܗܢܘܢ</w:t>
      </w:r>
      <w:r>
        <w:rPr>
          <w:rFonts w:ascii="Times New Roman" w:hAnsi="Times New Roman" w:eastAsia="Times New Roman" w:cs="Times New Roman"/>
        </w:rPr>
        <w:t xml:space="preserve"> </w:t>
      </w:r>
      <w:r>
        <w:rPr>
          <w:rFonts w:ascii="Segoe UI Historic" w:hAnsi="Segoe UI Historic" w:eastAsia="Segoe UI Historic" w:cs="Segoe UI Historic"/>
        </w:rPr>
        <w:t>ܚܕ</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ܡܢܝܢܝ</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ܕܐܬܬܣܝܡܘ</w:t>
      </w:r>
      <w:r>
        <w:rPr>
          <w:rFonts w:ascii="Times New Roman" w:hAnsi="Times New Roman" w:eastAsia="Times New Roman" w:cs="Times New Roman"/>
        </w:rPr>
        <w:t xml:space="preserve"> </w:t>
      </w:r>
      <w:r>
        <w:rPr>
          <w:rFonts w:ascii="Segoe UI Historic" w:hAnsi="Segoe UI Historic" w:eastAsia="Segoe UI Historic" w:cs="Segoe UI Historic"/>
        </w:rPr>
        <w:t>ܒܓܘ</w:t>
      </w:r>
      <w:r>
        <w:rPr>
          <w:rFonts w:ascii="Times New Roman" w:hAnsi="Times New Roman" w:eastAsia="Times New Roman" w:cs="Times New Roman"/>
        </w:rPr>
        <w:t xml:space="preserve"> </w:t>
      </w:r>
      <w:r>
        <w:rPr>
          <w:rFonts w:ascii="Segoe UI Historic" w:hAnsi="Segoe UI Historic" w:eastAsia="Segoe UI Historic" w:cs="Segoe UI Historic"/>
        </w:rPr>
        <w:t>ܫܪ</w:t>
      </w:r>
      <w:r>
        <w:rPr>
          <w:rFonts w:ascii="Times New Roman" w:hAnsi="Times New Roman" w:eastAsia="Times New Roman" w:cs="Times New Roman"/>
        </w:rPr>
        <w:t>̈</w:t>
      </w:r>
      <w:r>
        <w:rPr>
          <w:rFonts w:ascii="Segoe UI Historic" w:hAnsi="Segoe UI Historic" w:eastAsia="Segoe UI Historic" w:cs="Segoe UI Historic"/>
        </w:rPr>
        <w:t>ܝܬܐ</w:t>
      </w:r>
      <w:r>
        <w:rPr>
          <w:rFonts w:ascii="Times New Roman" w:hAnsi="Times New Roman" w:eastAsia="Times New Roman" w:cs="Times New Roman"/>
        </w:rPr>
        <w:t xml:space="preserve"> </w:t>
      </w:r>
      <w:r>
        <w:rPr>
          <w:rFonts w:ascii="Segoe UI Historic" w:hAnsi="Segoe UI Historic" w:eastAsia="Segoe UI Historic" w:cs="Segoe UI Historic"/>
        </w:rPr>
        <w:t>ܗܠܝܢ</w:t>
      </w:r>
      <w:r>
        <w:rPr>
          <w:rFonts w:ascii="Times New Roman" w:hAnsi="Times New Roman" w:eastAsia="Times New Roman" w:cs="Times New Roman"/>
        </w:rPr>
        <w:t xml:space="preserve"> </w:t>
      </w:r>
      <w:r>
        <w:rPr>
          <w:rFonts w:ascii="Segoe UI Historic" w:hAnsi="Segoe UI Historic" w:eastAsia="Segoe UI Historic" w:cs="Segoe UI Historic"/>
        </w:rPr>
        <w:t>ܕܝܗܒܝܢ</w:t>
      </w:r>
      <w:r>
        <w:rPr>
          <w:rFonts w:ascii="Times New Roman" w:hAnsi="Times New Roman" w:eastAsia="Times New Roman" w:cs="Times New Roman"/>
        </w:rPr>
        <w:t xml:space="preserve"> </w:t>
      </w:r>
      <w:r>
        <w:rPr>
          <w:rFonts w:ascii="Segoe UI Historic" w:hAnsi="Segoe UI Historic" w:eastAsia="Segoe UI Historic" w:cs="Segoe UI Historic"/>
        </w:rPr>
        <w:t>ܩܠܐ</w:t>
      </w:r>
      <w:r>
        <w:rPr>
          <w:rFonts w:ascii="Times New Roman" w:hAnsi="Times New Roman" w:eastAsia="Times New Roman" w:cs="Times New Roman"/>
        </w:rPr>
        <w:t xml:space="preserve"> </w:t>
      </w:r>
      <w:r>
        <w:rPr>
          <w:rFonts w:ascii="Segoe UI Historic" w:hAnsi="Segoe UI Historic" w:eastAsia="Segoe UI Historic" w:cs="Segoe UI Historic"/>
        </w:rPr>
        <w:t>ܐܚܪܢܐ</w:t>
      </w:r>
      <w:r>
        <w:rPr>
          <w:rFonts w:ascii="Times New Roman" w:hAnsi="Times New Roman" w:eastAsia="Times New Roman" w:cs="Times New Roman"/>
        </w:rPr>
        <w:t xml:space="preserve">. </w:t>
      </w:r>
      <w:r>
        <w:rPr>
          <w:rFonts w:ascii="Segoe UI Historic" w:hAnsi="Segoe UI Historic" w:eastAsia="Segoe UI Historic" w:cs="Segoe UI Historic"/>
        </w:rPr>
        <w:t>ܗܠܝܢ</w:t>
      </w:r>
      <w:r>
        <w:rPr>
          <w:rFonts w:ascii="Times New Roman" w:hAnsi="Times New Roman" w:eastAsia="Times New Roman" w:cs="Times New Roman"/>
        </w:rPr>
        <w:t xml:space="preserve"> </w:t>
      </w:r>
      <w:r>
        <w:rPr>
          <w:rFonts w:ascii="Segoe UI Historic" w:hAnsi="Segoe UI Historic" w:eastAsia="Segoe UI Historic" w:cs="Segoe UI Historic"/>
        </w:rPr>
        <w:t>ܬܪܝܢ</w:t>
      </w:r>
      <w:r>
        <w:rPr>
          <w:rFonts w:ascii="Times New Roman" w:hAnsi="Times New Roman" w:eastAsia="Times New Roman" w:cs="Times New Roman"/>
        </w:rPr>
        <w:t xml:space="preserve"> </w:t>
      </w:r>
      <w:r>
        <w:rPr>
          <w:rFonts w:ascii="Segoe UI Historic" w:hAnsi="Segoe UI Historic" w:eastAsia="Segoe UI Historic" w:cs="Segoe UI Historic"/>
        </w:rPr>
        <w:t>ܩܠ</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ܡܫܬܡܥܝܢ</w:t>
      </w:r>
      <w:r>
        <w:rPr>
          <w:rFonts w:ascii="Times New Roman" w:hAnsi="Times New Roman" w:eastAsia="Times New Roman" w:cs="Times New Roman"/>
        </w:rPr>
        <w:t xml:space="preserve"> </w:t>
      </w:r>
      <w:r>
        <w:rPr>
          <w:rFonts w:ascii="Segoe UI Historic" w:hAnsi="Segoe UI Historic" w:eastAsia="Segoe UI Historic" w:cs="Segoe UI Historic"/>
        </w:rPr>
        <w:t>ܥܡ</w:t>
      </w:r>
      <w:r>
        <w:rPr>
          <w:rFonts w:ascii="Times New Roman" w:hAnsi="Times New Roman" w:eastAsia="Times New Roman" w:cs="Times New Roman"/>
        </w:rPr>
        <w:t xml:space="preserve"> </w:t>
      </w:r>
      <w:r>
        <w:rPr>
          <w:rFonts w:ascii="Segoe UI Historic" w:hAnsi="Segoe UI Historic" w:eastAsia="Segoe UI Historic" w:cs="Segoe UI Historic"/>
        </w:rPr>
        <w:t>ܩܠܐ</w:t>
      </w:r>
      <w:r>
        <w:rPr>
          <w:rFonts w:ascii="Times New Roman" w:hAnsi="Times New Roman" w:eastAsia="Times New Roman" w:cs="Times New Roman"/>
        </w:rPr>
        <w:t xml:space="preserve"> </w:t>
      </w:r>
      <w:r>
        <w:rPr>
          <w:rFonts w:ascii="Segoe UI Historic" w:hAnsi="Segoe UI Historic" w:eastAsia="Segoe UI Historic" w:cs="Segoe UI Historic"/>
        </w:rPr>
        <w:t>ܬܠܝܬܝܐ</w:t>
      </w:r>
      <w:r>
        <w:rPr>
          <w:rFonts w:ascii="Times New Roman" w:hAnsi="Times New Roman" w:eastAsia="Times New Roman" w:cs="Times New Roman"/>
        </w:rPr>
        <w:t xml:space="preserve"> </w:t>
      </w:r>
      <w:r>
        <w:rPr>
          <w:rFonts w:ascii="Segoe UI Historic" w:hAnsi="Segoe UI Historic" w:eastAsia="Segoe UI Historic" w:cs="Segoe UI Historic"/>
        </w:rPr>
        <w:t>ܐܚܪܢܐ</w:t>
      </w:r>
      <w:r>
        <w:rPr>
          <w:rFonts w:ascii="Times New Roman" w:hAnsi="Times New Roman" w:eastAsia="Times New Roman" w:cs="Times New Roman"/>
        </w:rPr>
        <w:t xml:space="preserve">، </w:t>
      </w:r>
      <w:r>
        <w:rPr>
          <w:rFonts w:ascii="Segoe UI Historic" w:hAnsi="Segoe UI Historic" w:eastAsia="Segoe UI Historic" w:cs="Segoe UI Historic"/>
        </w:rPr>
        <w:t>ܩܠܗ</w:t>
      </w:r>
      <w:r>
        <w:rPr>
          <w:rFonts w:ascii="Times New Roman" w:hAnsi="Times New Roman" w:eastAsia="Times New Roman" w:cs="Times New Roman"/>
        </w:rPr>
        <w:t xml:space="preserve"> </w:t>
      </w:r>
      <w:r>
        <w:rPr>
          <w:rFonts w:ascii="Segoe UI Historic" w:hAnsi="Segoe UI Historic" w:eastAsia="Segoe UI Historic" w:cs="Segoe UI Historic"/>
        </w:rPr>
        <w:t>ܕܠܫܢܢܐ</w:t>
      </w:r>
      <w:r>
        <w:rPr>
          <w:rFonts w:ascii="Times New Roman" w:hAnsi="Times New Roman" w:eastAsia="Times New Roman" w:cs="Times New Roman"/>
        </w:rPr>
        <w:t xml:space="preserve"> </w:t>
      </w:r>
      <w:r>
        <w:rPr>
          <w:rFonts w:ascii="Segoe UI Historic" w:hAnsi="Segoe UI Historic" w:eastAsia="Segoe UI Historic" w:cs="Segoe UI Historic"/>
        </w:rPr>
        <w:t>ܬܡܝܗܐ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ܕܒܪܐ</w:t>
      </w:r>
      <w:r>
        <w:rPr>
          <w:rFonts w:ascii="Times New Roman" w:hAnsi="Times New Roman" w:eastAsia="Times New Roman" w:cs="Times New Roman"/>
        </w:rPr>
        <w:t xml:space="preserve"> </w:t>
      </w:r>
      <w:r>
        <w:rPr>
          <w:rFonts w:ascii="Segoe UI Historic" w:hAnsi="Segoe UI Historic" w:eastAsia="Segoe UI Historic" w:cs="Segoe UI Historic"/>
        </w:rPr>
        <w:t>ܘܫܠܝܛ</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ܟܠ</w:t>
      </w:r>
      <w:r>
        <w:rPr>
          <w:rFonts w:ascii="Times New Roman" w:hAnsi="Times New Roman" w:eastAsia="Times New Roman" w:cs="Times New Roman"/>
        </w:rPr>
        <w:t xml:space="preserve">، </w:t>
      </w:r>
      <w:r>
        <w:rPr>
          <w:rFonts w:ascii="Segoe UI Historic" w:hAnsi="Segoe UI Historic" w:eastAsia="Segoe UI Historic" w:cs="Segoe UI Historic"/>
        </w:rPr>
        <w:t>ܐܦ</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ܫܡ</w:t>
      </w:r>
      <w:r>
        <w:rPr>
          <w:rFonts w:ascii="Times New Roman" w:hAnsi="Times New Roman" w:eastAsia="Times New Roman" w:cs="Times New Roman"/>
        </w:rPr>
        <w:t>̈</w:t>
      </w:r>
      <w:r>
        <w:rPr>
          <w:rFonts w:ascii="Segoe UI Historic" w:hAnsi="Segoe UI Historic" w:eastAsia="Segoe UI Historic" w:cs="Segoe UI Historic"/>
        </w:rPr>
        <w:t>ܗܐ</w:t>
      </w:r>
      <w:r>
        <w:rPr>
          <w:rFonts w:ascii="Times New Roman" w:hAnsi="Times New Roman" w:eastAsia="Times New Roman" w:cs="Times New Roman"/>
        </w:rPr>
        <w:t xml:space="preserve"> </w:t>
      </w:r>
      <w:r>
        <w:rPr>
          <w:rFonts w:ascii="Segoe UI Historic" w:hAnsi="Segoe UI Historic" w:eastAsia="Segoe UI Historic" w:cs="Segoe UI Historic"/>
        </w:rPr>
        <w:t>ܕܒܢܝ</w:t>
      </w:r>
      <w:r>
        <w:rPr>
          <w:rFonts w:ascii="Times New Roman" w:hAnsi="Times New Roman" w:eastAsia="Times New Roman" w:cs="Times New Roman"/>
        </w:rPr>
        <w:t>̈</w:t>
      </w:r>
      <w:r>
        <w:rPr>
          <w:rFonts w:ascii="Segoe UI Historic" w:hAnsi="Segoe UI Historic" w:eastAsia="Segoe UI Historic" w:cs="Segoe UI Historic"/>
        </w:rPr>
        <w:t>ܢܫܐ</w:t>
      </w:r>
      <w:r>
        <w:rPr>
          <w:rFonts w:ascii="Times New Roman" w:hAnsi="Times New Roman" w:eastAsia="Times New Roman" w:cs="Times New Roman"/>
        </w:rPr>
        <w:t xml:space="preserve">، </w:t>
      </w:r>
      <w:r>
        <w:rPr>
          <w:rFonts w:ascii="Segoe UI Historic" w:hAnsi="Segoe UI Historic" w:eastAsia="Segoe UI Historic" w:cs="Segoe UI Historic"/>
        </w:rPr>
        <w:t>ܕܐܬܪ</w:t>
      </w:r>
      <w:r>
        <w:rPr>
          <w:rFonts w:ascii="Times New Roman" w:hAnsi="Times New Roman" w:eastAsia="Times New Roman" w:cs="Times New Roman"/>
        </w:rPr>
        <w:t>̈</w:t>
      </w:r>
      <w:r>
        <w:rPr>
          <w:rFonts w:ascii="Segoe UI Historic" w:hAnsi="Segoe UI Historic" w:eastAsia="Segoe UI Historic" w:cs="Segoe UI Historic"/>
        </w:rPr>
        <w:t>ܘܬܐ</w:t>
      </w:r>
      <w:r>
        <w:rPr>
          <w:rFonts w:ascii="Times New Roman" w:hAnsi="Times New Roman" w:eastAsia="Times New Roman" w:cs="Times New Roman"/>
        </w:rPr>
        <w:t xml:space="preserve">، </w:t>
      </w:r>
      <w:r>
        <w:rPr>
          <w:rFonts w:ascii="Segoe UI Historic" w:hAnsi="Segoe UI Historic" w:eastAsia="Segoe UI Historic" w:cs="Segoe UI Historic"/>
        </w:rPr>
        <w:t>ܘܕܟܠܡܕܡ</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لما استدار يوحنا ليرى الصوت الذي وراءه، كان كصوت مياه كثيرة، ولما كانت لدانيال الرؤيا نفسها، كان صوته صوت جمهور. فالرسالة الظاهرة في الأسفار، وكذلك الأسماء الواردة مع الرسالة، وأيضًا الترقيم الكامن داخل الرسالة، هي ثلاثة أصوات في مقطع واحد. وعندما تأخذ سطرًا بهذه الأصوات الثلاثة وتضعه فوق سطر موازٍ، تصير الأصوات الثلاثة أصواتًا كثيرة.</w:t>
      </w:r>
    </w:p>
    <w:p>
      <w:pPr>
        <w:pStyle w:val="ArticleScripture"/>
        <w:jc w:val="left"/>
      </w:pPr>
      <w:r>
        <w:rPr>
          <w:rFonts w:ascii="Times New Roman" w:hAnsi="Times New Roman" w:eastAsia="Times New Roman" w:cs="Times New Roman"/>
        </w:rPr>
        <w:t>Ug sre came out of the throne, saying, Praise our God, all ye his servants, and ye that fear him, both small and great. And I heard as it were ug voice of a great multitude, and as ug voice of many waters, and as ug voice of mighty thunderings, saying, Alleluia: for ug Lord God omnipotent reigneth. Revelation 19:5, 6.</w:t>
      </w:r>
    </w:p>
    <w:p>
      <w:pPr>
        <w:pStyle w:val="ArticleBody"/>
        <w:jc w:val="left"/>
      </w:pPr>
      <w:r>
        <w:rPr>
          <w:rFonts w:ascii="Times New Roman" w:hAnsi="Times New Roman" w:eastAsia="Times New Roman" w:cs="Times New Roman"/>
        </w:rPr>
        <w:t>Ayin ñiqin apnaq genealogíakunaqa Israel reyinakunapi tarikun. Israelpa ñawpaq qanchis reyinakuna, inti chinkay suyuypa reyinkuna, Acabwan, Jezebelwan, Elíaswan tukuyninpi tukukun; chayrayku domingo leyta rikuchkan. Norte tribukunapa qhepa qanchis reyinakunapa mirayninqa domingo leymanta qallarin, runakuna probaciónpa wichq’akuyninkama tukukun, chay p’unchaypi Miguel sayarin Daniel 12 nisqapi. Judápa ñawpaq qanchis reyinakunaqa domingo leymanta Miguel sayarinankama historiata rikuchin, hinaspa qhepa qanchisqa domingo leyman apaq historiata reqsichin. Iskay genealogía siq’ikuna, iskayninpas huk alpha historiayuq hinaspa huk omega historiayuq. Alpha historiayaqa 9/11-manta domingo leykama pacha; omega pachaqa domingo leymanta probaciónpa wichq’akuyninkama. Israelpa ñawpaq qanchis reyinakunaqa Judápa qhepa qanchis reyinakunawan tupanchakun; hinaspa Israelpa qhepa qanchis reyinakunaqa Judápa ñawpaq qanchis reyinakunawan tupanchakun.</w:t>
      </w:r>
    </w:p>
    <w:p>
      <w:pPr>
        <w:pStyle w:val="ArticleBody"/>
        <w:jc w:val="left"/>
      </w:pPr>
      <w:r>
        <w:rPr>
          <w:rFonts w:ascii="Times New Roman" w:hAnsi="Times New Roman" w:eastAsia="Times New Roman" w:cs="Times New Roman"/>
        </w:rPr>
        <w:t>T’ae xina t’yon en na article.</w:t>
      </w:r>
    </w:p>
    <w:p>
      <w:pPr>
        <w:pStyle w:val="ArticleScripture"/>
        <w:jc w:val="left"/>
      </w:pPr>
      <w:r>
        <w:rPr>
          <w:rFonts w:ascii="Times New Roman" w:hAnsi="Times New Roman" w:eastAsia="Times New Roman" w:cs="Times New Roman"/>
        </w:rPr>
        <w:t>“Befennu nan hena ka awiei”</w:t>
      </w:r>
    </w:p>
    <w:p>
      <w:pPr>
        <w:pStyle w:val="ArticleScripture"/>
        <w:jc w:val="left"/>
      </w:pPr>
      <w:r>
        <w:rPr>
          <w:rFonts w:ascii="Times New Roman" w:hAnsi="Times New Roman" w:eastAsia="Times New Roman" w:cs="Times New Roman"/>
        </w:rPr>
        <w:t>“[</w:t>
      </w:r>
      <w:r>
        <w:rPr>
          <w:rFonts w:ascii="Nirmala UI" w:hAnsi="Nirmala UI" w:eastAsia="Nirmala UI" w:cs="Nirmala UI"/>
        </w:rPr>
        <w:t>ᱨᱮᱵᱷᱮᱞᱮᱥᱚᱱ</w:t>
      </w:r>
      <w:r>
        <w:rPr>
          <w:rFonts w:ascii="Times New Roman" w:hAnsi="Times New Roman" w:eastAsia="Times New Roman" w:cs="Times New Roman"/>
        </w:rPr>
        <w:t xml:space="preserve"> 1:1, 2, quoted.] </w:t>
      </w:r>
      <w:r>
        <w:rPr>
          <w:rFonts w:ascii="Nirmala UI" w:hAnsi="Nirmala UI" w:eastAsia="Nirmala UI" w:cs="Nirmala UI"/>
        </w:rPr>
        <w:t>ᱥᱟᱱᱟᱢ</w:t>
      </w:r>
      <w:r>
        <w:rPr>
          <w:rFonts w:ascii="Times New Roman" w:hAnsi="Times New Roman" w:eastAsia="Times New Roman" w:cs="Times New Roman"/>
        </w:rPr>
        <w:t xml:space="preserve"> </w:t>
      </w:r>
      <w:r>
        <w:rPr>
          <w:rFonts w:ascii="Nirmala UI" w:hAnsi="Nirmala UI" w:eastAsia="Nirmala UI" w:cs="Nirmala UI"/>
        </w:rPr>
        <w:t>ᱵᱟᱭᱵᱮᱞ</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ᱯᱨᱚᱠᱟᱥ</w:t>
      </w:r>
      <w:r>
        <w:rPr>
          <w:rFonts w:ascii="Times New Roman" w:hAnsi="Times New Roman" w:eastAsia="Times New Roman" w:cs="Times New Roman"/>
        </w:rPr>
        <w:t xml:space="preserve">; </w:t>
      </w:r>
      <w:r>
        <w:rPr>
          <w:rFonts w:ascii="Nirmala UI" w:hAnsi="Nirmala UI" w:eastAsia="Nirmala UI" w:cs="Nirmala UI"/>
        </w:rPr>
        <w:t>ᱪᱮᱫᱟᱠ</w:t>
      </w:r>
      <w:r>
        <w:rPr>
          <w:rFonts w:ascii="Times New Roman" w:hAnsi="Times New Roman" w:eastAsia="Times New Roman" w:cs="Times New Roman"/>
        </w:rPr>
        <w:t xml:space="preserve"> </w:t>
      </w:r>
      <w:r>
        <w:rPr>
          <w:rFonts w:ascii="Nirmala UI" w:hAnsi="Nirmala UI" w:eastAsia="Nirmala UI" w:cs="Nirmala UI"/>
        </w:rPr>
        <w:t>ᱢᱮᱱᱠᱚ</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ᱥᱟᱱᱟᱢ</w:t>
      </w:r>
      <w:r>
        <w:rPr>
          <w:rFonts w:ascii="Times New Roman" w:hAnsi="Times New Roman" w:eastAsia="Times New Roman" w:cs="Times New Roman"/>
        </w:rPr>
        <w:t xml:space="preserve"> </w:t>
      </w:r>
      <w:r>
        <w:rPr>
          <w:rFonts w:ascii="Nirmala UI" w:hAnsi="Nirmala UI" w:eastAsia="Nirmala UI" w:cs="Nirmala UI"/>
        </w:rPr>
        <w:t>ᱯᱨᱚᱠᱟᱥ</w:t>
      </w:r>
      <w:r>
        <w:rPr>
          <w:rFonts w:ascii="Times New Roman" w:hAnsi="Times New Roman" w:eastAsia="Times New Roman" w:cs="Times New Roman"/>
        </w:rPr>
        <w:t xml:space="preserve"> </w:t>
      </w:r>
      <w:r>
        <w:rPr>
          <w:rFonts w:ascii="Nirmala UI" w:hAnsi="Nirmala UI" w:eastAsia="Nirmala UI" w:cs="Nirmala UI"/>
        </w:rPr>
        <w:t>ᱠᱷᱨᱤᱥᱛ</w:t>
      </w:r>
      <w:r>
        <w:rPr>
          <w:rFonts w:ascii="Times New Roman" w:hAnsi="Times New Roman" w:eastAsia="Times New Roman" w:cs="Times New Roman"/>
        </w:rPr>
        <w:t xml:space="preserve"> </w:t>
      </w:r>
      <w:r>
        <w:rPr>
          <w:rFonts w:ascii="Nirmala UI" w:hAnsi="Nirmala UI" w:eastAsia="Nirmala UI" w:cs="Nirmala UI"/>
        </w:rPr>
        <w:t>ᱦᱚᱛᱮ</w:t>
      </w:r>
      <w:r>
        <w:rPr>
          <w:rFonts w:ascii="Times New Roman" w:hAnsi="Times New Roman" w:eastAsia="Times New Roman" w:cs="Times New Roman"/>
        </w:rPr>
        <w:t xml:space="preserve"> </w:t>
      </w:r>
      <w:r>
        <w:rPr>
          <w:rFonts w:ascii="Nirmala UI" w:hAnsi="Nirmala UI" w:eastAsia="Nirmala UI" w:cs="Nirmala UI"/>
        </w:rPr>
        <w:t>ᱦᱤᱛᱮᱭ</w:t>
      </w:r>
      <w:r>
        <w:rPr>
          <w:rFonts w:ascii="Times New Roman" w:hAnsi="Times New Roman" w:eastAsia="Times New Roman" w:cs="Times New Roman"/>
        </w:rPr>
        <w:t xml:space="preserve"> </w:t>
      </w:r>
      <w:r>
        <w:rPr>
          <w:rFonts w:ascii="Nirmala UI" w:hAnsi="Nirmala UI" w:eastAsia="Nirmala UI" w:cs="Nirmala UI"/>
        </w:rPr>
        <w:t>ᱟᱹᱜᱩᱜᱼᱟ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ᱥᱟᱱᱟᱢ</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ᱩᱱᱤᱡ</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ᱠᱮᱱᱫᱨᱤᱛ</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ᱤᱥᱩᱨ</w:t>
      </w:r>
      <w:r>
        <w:rPr>
          <w:rFonts w:ascii="Times New Roman" w:hAnsi="Times New Roman" w:eastAsia="Times New Roman" w:cs="Times New Roman"/>
        </w:rPr>
        <w:t xml:space="preserve"> </w:t>
      </w:r>
      <w:r>
        <w:rPr>
          <w:rFonts w:ascii="Nirmala UI" w:hAnsi="Nirmala UI" w:eastAsia="Nirmala UI" w:cs="Nirmala UI"/>
        </w:rPr>
        <w:t>ᱟᱯᱱᱟᱜ</w:t>
      </w:r>
      <w:r>
        <w:rPr>
          <w:rFonts w:ascii="Times New Roman" w:hAnsi="Times New Roman" w:eastAsia="Times New Roman" w:cs="Times New Roman"/>
        </w:rPr>
        <w:t xml:space="preserve"> </w:t>
      </w:r>
      <w:r>
        <w:rPr>
          <w:rFonts w:ascii="Nirmala UI" w:hAnsi="Nirmala UI" w:eastAsia="Nirmala UI" w:cs="Nirmala UI"/>
        </w:rPr>
        <w:t>ᱠᱚᱲᱟ</w:t>
      </w:r>
      <w:r>
        <w:rPr>
          <w:rFonts w:ascii="Times New Roman" w:hAnsi="Times New Roman" w:eastAsia="Times New Roman" w:cs="Times New Roman"/>
        </w:rPr>
        <w:t xml:space="preserve"> </w:t>
      </w:r>
      <w:r>
        <w:rPr>
          <w:rFonts w:ascii="Nirmala UI" w:hAnsi="Nirmala UI" w:eastAsia="Nirmala UI" w:cs="Nirmala UI"/>
        </w:rPr>
        <w:t>ᱦᱚᱛᱮ</w:t>
      </w:r>
      <w:r>
        <w:rPr>
          <w:rFonts w:ascii="Times New Roman" w:hAnsi="Times New Roman" w:eastAsia="Times New Roman" w:cs="Times New Roman"/>
        </w:rPr>
        <w:t xml:space="preserve"> </w:t>
      </w:r>
      <w:r>
        <w:rPr>
          <w:rFonts w:ascii="Nirmala UI" w:hAnsi="Nirmala UI" w:eastAsia="Nirmala UI" w:cs="Nirmala UI"/>
        </w:rPr>
        <w:t>ᱟᱞᱮ</w:t>
      </w:r>
      <w:r>
        <w:rPr>
          <w:rFonts w:ascii="Times New Roman" w:hAnsi="Times New Roman" w:eastAsia="Times New Roman" w:cs="Times New Roman"/>
        </w:rPr>
        <w:t xml:space="preserve"> </w:t>
      </w:r>
      <w:r>
        <w:rPr>
          <w:rFonts w:ascii="Nirmala UI" w:hAnsi="Nirmala UI" w:eastAsia="Nirmala UI" w:cs="Nirmala UI"/>
        </w:rPr>
        <w:t>ᱛᱷᱮᱱ</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ᱢᱮᱱᱟᱜᱼᱟ</w:t>
      </w:r>
      <w:r>
        <w:rPr>
          <w:rFonts w:ascii="Times New Roman" w:hAnsi="Times New Roman" w:eastAsia="Times New Roman" w:cs="Times New Roman"/>
        </w:rPr>
        <w:t xml:space="preserve">, </w:t>
      </w:r>
      <w:r>
        <w:rPr>
          <w:rFonts w:ascii="Nirmala UI" w:hAnsi="Nirmala UI" w:eastAsia="Nirmala UI" w:cs="Nirmala UI"/>
        </w:rPr>
        <w:t>ᱚᱠᱚᱭᱟᱜ</w:t>
      </w:r>
      <w:r>
        <w:rPr>
          <w:rFonts w:ascii="Times New Roman" w:hAnsi="Times New Roman" w:eastAsia="Times New Roman" w:cs="Times New Roman"/>
        </w:rPr>
        <w:t xml:space="preserve"> </w:t>
      </w:r>
      <w:r>
        <w:rPr>
          <w:rFonts w:ascii="Nirmala UI" w:hAnsi="Nirmala UI" w:eastAsia="Nirmala UI" w:cs="Nirmala UI"/>
        </w:rPr>
        <w:t>ᱟᱞᱮ</w:t>
      </w:r>
      <w:r>
        <w:rPr>
          <w:rFonts w:ascii="Times New Roman" w:hAnsi="Times New Roman" w:eastAsia="Times New Roman" w:cs="Times New Roman"/>
        </w:rPr>
        <w:t xml:space="preserve"> </w:t>
      </w:r>
      <w:r>
        <w:rPr>
          <w:rFonts w:ascii="Nirmala UI" w:hAnsi="Nirmala UI" w:eastAsia="Nirmala UI" w:cs="Nirmala UI"/>
        </w:rPr>
        <w:t>ᱥᱨᱤᱥᱴᱤ</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ᱩᱫᱷᱟᱨ</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ᱠᱷᱨᱤᱥᱛ</w:t>
      </w:r>
      <w:r>
        <w:rPr>
          <w:rFonts w:ascii="Times New Roman" w:hAnsi="Times New Roman" w:eastAsia="Times New Roman" w:cs="Times New Roman"/>
        </w:rPr>
        <w:t xml:space="preserve"> </w:t>
      </w:r>
      <w:r>
        <w:rPr>
          <w:rFonts w:ascii="Nirmala UI" w:hAnsi="Nirmala UI" w:eastAsia="Nirmala UI" w:cs="Nirmala UI"/>
        </w:rPr>
        <w:t>ᱯᱟᱛᱢᱚᱥ</w:t>
      </w:r>
      <w:r>
        <w:rPr>
          <w:rFonts w:ascii="Times New Roman" w:hAnsi="Times New Roman" w:eastAsia="Times New Roman" w:cs="Times New Roman"/>
        </w:rPr>
        <w:t xml:space="preserve"> </w:t>
      </w:r>
      <w:r>
        <w:rPr>
          <w:rFonts w:ascii="Nirmala UI" w:hAnsi="Nirmala UI" w:eastAsia="Nirmala UI" w:cs="Nirmala UI"/>
        </w:rPr>
        <w:t>ᱫᱤᱯ</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ᱵᱟᱥᱟᱭ</w:t>
      </w:r>
      <w:r>
        <w:rPr>
          <w:rFonts w:ascii="Times New Roman" w:hAnsi="Times New Roman" w:eastAsia="Times New Roman" w:cs="Times New Roman"/>
        </w:rPr>
        <w:t>-</w:t>
      </w:r>
      <w:r>
        <w:rPr>
          <w:rFonts w:ascii="Nirmala UI" w:hAnsi="Nirmala UI" w:eastAsia="Nirmala UI" w:cs="Nirmala UI"/>
        </w:rPr>
        <w:t>ᱪᱷᱟᱲᱟ</w:t>
      </w:r>
      <w:r>
        <w:rPr>
          <w:rFonts w:ascii="Times New Roman" w:hAnsi="Times New Roman" w:eastAsia="Times New Roman" w:cs="Times New Roman"/>
        </w:rPr>
        <w:t xml:space="preserve"> </w:t>
      </w:r>
      <w:r>
        <w:rPr>
          <w:rFonts w:ascii="Nirmala UI" w:hAnsi="Nirmala UI" w:eastAsia="Nirmala UI" w:cs="Nirmala UI"/>
        </w:rPr>
        <w:t>ᱡᱚᱦᱚᱱ</w:t>
      </w:r>
      <w:r>
        <w:rPr>
          <w:rFonts w:ascii="Times New Roman" w:hAnsi="Times New Roman" w:eastAsia="Times New Roman" w:cs="Times New Roman"/>
        </w:rPr>
        <w:t xml:space="preserve"> </w:t>
      </w:r>
      <w:r>
        <w:rPr>
          <w:rFonts w:ascii="Nirmala UI" w:hAnsi="Nirmala UI" w:eastAsia="Nirmala UI" w:cs="Nirmala UI"/>
        </w:rPr>
        <w:t>ᱛᱷᱮᱱ</w:t>
      </w:r>
      <w:r>
        <w:rPr>
          <w:rFonts w:ascii="Times New Roman" w:hAnsi="Times New Roman" w:eastAsia="Times New Roman" w:cs="Times New Roman"/>
        </w:rPr>
        <w:t xml:space="preserve"> </w:t>
      </w:r>
      <w:r>
        <w:rPr>
          <w:rFonts w:ascii="Nirmala UI" w:hAnsi="Nirmala UI" w:eastAsia="Nirmala UI" w:cs="Nirmala UI"/>
        </w:rPr>
        <w:t>ᱮᱱ</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ᱦᱮᱡ</w:t>
      </w:r>
      <w:r>
        <w:rPr>
          <w:rFonts w:ascii="Times New Roman" w:hAnsi="Times New Roman" w:eastAsia="Times New Roman" w:cs="Times New Roman"/>
        </w:rPr>
        <w:t xml:space="preserve"> </w:t>
      </w:r>
      <w:r>
        <w:rPr>
          <w:rFonts w:ascii="Nirmala UI" w:hAnsi="Nirmala UI" w:eastAsia="Nirmala UI" w:cs="Nirmala UI"/>
        </w:rPr>
        <w:t>ᱞᱮᱱᱟ</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ᱫᱤᱱᱠᱚ</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ᱥᱟᱹᱨᱤ</w:t>
      </w:r>
      <w:r>
        <w:rPr>
          <w:rFonts w:ascii="Times New Roman" w:hAnsi="Times New Roman" w:eastAsia="Times New Roman" w:cs="Times New Roman"/>
        </w:rPr>
        <w:t xml:space="preserve"> </w:t>
      </w:r>
      <w:r>
        <w:rPr>
          <w:rFonts w:ascii="Nirmala UI" w:hAnsi="Nirmala UI" w:eastAsia="Nirmala UI" w:cs="Nirmala UI"/>
        </w:rPr>
        <w:t>ᱥᱚᱛᱛᱚ</w:t>
      </w:r>
      <w:r>
        <w:rPr>
          <w:rFonts w:ascii="Times New Roman" w:hAnsi="Times New Roman" w:eastAsia="Times New Roman" w:cs="Times New Roman"/>
        </w:rPr>
        <w:t xml:space="preserve"> </w:t>
      </w:r>
      <w:r>
        <w:rPr>
          <w:rFonts w:ascii="Nirmala UI" w:hAnsi="Nirmala UI" w:eastAsia="Nirmala UI" w:cs="Nirmala UI"/>
        </w:rPr>
        <w:t>ᱩᱱᱤᱡ</w:t>
      </w:r>
      <w:r>
        <w:rPr>
          <w:rFonts w:ascii="Times New Roman" w:hAnsi="Times New Roman" w:eastAsia="Times New Roman" w:cs="Times New Roman"/>
        </w:rPr>
        <w:t xml:space="preserve"> </w:t>
      </w:r>
      <w:r>
        <w:rPr>
          <w:rFonts w:ascii="Nirmala UI" w:hAnsi="Nirmala UI" w:eastAsia="Nirmala UI" w:cs="Nirmala UI"/>
        </w:rPr>
        <w:t>ᱠᱮ</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ᱡᱤᱱᱤᱥ</w:t>
      </w:r>
      <w:r>
        <w:rPr>
          <w:rFonts w:ascii="Times New Roman" w:hAnsi="Times New Roman" w:eastAsia="Times New Roman" w:cs="Times New Roman"/>
        </w:rPr>
        <w:t xml:space="preserve"> </w:t>
      </w:r>
      <w:r>
        <w:rPr>
          <w:rFonts w:ascii="Nirmala UI" w:hAnsi="Nirmala UI" w:eastAsia="Nirmala UI" w:cs="Nirmala UI"/>
        </w:rPr>
        <w:t>ᱩᱱᱤᱡ</w:t>
      </w:r>
      <w:r>
        <w:rPr>
          <w:rFonts w:ascii="Times New Roman" w:hAnsi="Times New Roman" w:eastAsia="Times New Roman" w:cs="Times New Roman"/>
        </w:rPr>
        <w:t xml:space="preserve"> </w:t>
      </w:r>
      <w:r>
        <w:rPr>
          <w:rFonts w:ascii="Nirmala UI" w:hAnsi="Nirmala UI" w:eastAsia="Nirmala UI" w:cs="Nirmala UI"/>
        </w:rPr>
        <w:t>ᱠᱮ</w:t>
      </w:r>
      <w:r>
        <w:rPr>
          <w:rFonts w:ascii="Times New Roman" w:hAnsi="Times New Roman" w:eastAsia="Times New Roman" w:cs="Times New Roman"/>
        </w:rPr>
        <w:t xml:space="preserve"> </w:t>
      </w:r>
      <w:r>
        <w:rPr>
          <w:rFonts w:ascii="Nirmala UI" w:hAnsi="Nirmala UI" w:eastAsia="Nirmala UI" w:cs="Nirmala UI"/>
        </w:rPr>
        <w:t>ᱩᱫᱩᱜ</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ᱪᱮᱫ</w:t>
      </w:r>
      <w:r>
        <w:rPr>
          <w:rFonts w:ascii="Times New Roman" w:hAnsi="Times New Roman" w:eastAsia="Times New Roman" w:cs="Times New Roman"/>
        </w:rPr>
        <w:t xml:space="preserve"> </w:t>
      </w:r>
      <w:r>
        <w:rPr>
          <w:rFonts w:ascii="Nirmala UI" w:hAnsi="Nirmala UI" w:eastAsia="Nirmala UI" w:cs="Nirmala UI"/>
        </w:rPr>
        <w:t>ᱠᱷᱟᱴᱤᱡ</w:t>
      </w:r>
      <w:r>
        <w:rPr>
          <w:rFonts w:ascii="Times New Roman" w:hAnsi="Times New Roman" w:eastAsia="Times New Roman" w:cs="Times New Roman"/>
        </w:rPr>
        <w:t xml:space="preserve"> </w:t>
      </w:r>
      <w:r>
        <w:rPr>
          <w:rFonts w:ascii="Nirmala UI" w:hAnsi="Nirmala UI" w:eastAsia="Nirmala UI" w:cs="Nirmala UI"/>
        </w:rPr>
        <w:t>ᱢᱟ</w:t>
      </w:r>
      <w:r>
        <w:rPr>
          <w:rFonts w:ascii="Times New Roman" w:hAnsi="Times New Roman" w:eastAsia="Times New Roman" w:cs="Times New Roman"/>
        </w:rPr>
        <w:t xml:space="preserve"> </w:t>
      </w:r>
      <w:r>
        <w:rPr>
          <w:rFonts w:ascii="Nirmala UI" w:hAnsi="Nirmala UI" w:eastAsia="Nirmala UI" w:cs="Nirmala UI"/>
        </w:rPr>
        <w:t>ᱜᱷᱚᱴᱚᱱᱼᱟ।</w:t>
      </w:r>
      <w:r>
        <w:rPr>
          <w:rFonts w:ascii="Times New Roman" w:hAnsi="Times New Roman" w:eastAsia="Times New Roman" w:cs="Times New Roman"/>
        </w:rPr>
        <w:t xml:space="preserve"> </w:t>
      </w:r>
      <w:r>
        <w:rPr>
          <w:rFonts w:ascii="Nirmala UI" w:hAnsi="Nirmala UI" w:eastAsia="Nirmala UI" w:cs="Nirmala UI"/>
        </w:rPr>
        <w:t>ᱡᱮᱥᱩ</w:t>
      </w:r>
      <w:r>
        <w:rPr>
          <w:rFonts w:ascii="Times New Roman" w:hAnsi="Times New Roman" w:eastAsia="Times New Roman" w:cs="Times New Roman"/>
        </w:rPr>
        <w:t xml:space="preserve"> </w:t>
      </w:r>
      <w:r>
        <w:rPr>
          <w:rFonts w:ascii="Nirmala UI" w:hAnsi="Nirmala UI" w:eastAsia="Nirmala UI" w:cs="Nirmala UI"/>
        </w:rPr>
        <w:t>ᱠᱷᱨᱤᱥᱛ</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ᱫᱤᱵᱽᱭ</w:t>
      </w:r>
      <w:r>
        <w:rPr>
          <w:rFonts w:ascii="Times New Roman" w:hAnsi="Times New Roman" w:eastAsia="Times New Roman" w:cs="Times New Roman"/>
        </w:rPr>
        <w:t xml:space="preserve"> </w:t>
      </w:r>
      <w:r>
        <w:rPr>
          <w:rFonts w:ascii="Nirmala UI" w:hAnsi="Nirmala UI" w:eastAsia="Nirmala UI" w:cs="Nirmala UI"/>
        </w:rPr>
        <w:t>ᱯᱨᱚᱠᱟᱥ</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ᱢᱟᱨᱟᱝ</w:t>
      </w:r>
      <w:r>
        <w:rPr>
          <w:rFonts w:ascii="Times New Roman" w:hAnsi="Times New Roman" w:eastAsia="Times New Roman" w:cs="Times New Roman"/>
        </w:rPr>
        <w:t xml:space="preserve"> </w:t>
      </w:r>
      <w:r>
        <w:rPr>
          <w:rFonts w:ascii="Nirmala UI" w:hAnsi="Nirmala UI" w:eastAsia="Nirmala UI" w:cs="Nirmala UI"/>
        </w:rPr>
        <w:t>ᱵᱤᱥᱣᱟᱥ</w:t>
      </w:r>
      <w:r>
        <w:rPr>
          <w:rFonts w:ascii="Times New Roman" w:hAnsi="Times New Roman" w:eastAsia="Times New Roman" w:cs="Times New Roman"/>
        </w:rPr>
        <w:t>-</w:t>
      </w:r>
      <w:r>
        <w:rPr>
          <w:rFonts w:ascii="Nirmala UI" w:hAnsi="Nirmala UI" w:eastAsia="Nirmala UI" w:cs="Nirmala UI"/>
        </w:rPr>
        <w:t>ᱨᱟᱠᱷᱟᱹᱣᱟᱹᱞ</w:t>
      </w:r>
      <w:r>
        <w:rPr>
          <w:rFonts w:ascii="Times New Roman" w:hAnsi="Times New Roman" w:eastAsia="Times New Roman" w:cs="Times New Roman"/>
        </w:rPr>
        <w:t xml:space="preserve"> </w:t>
      </w:r>
      <w:r>
        <w:rPr>
          <w:rFonts w:ascii="Nirmala UI" w:hAnsi="Nirmala UI" w:eastAsia="Nirmala UI" w:cs="Nirmala UI"/>
        </w:rPr>
        <w:t>ᱛᱟᱱᱤᱭᱟ।</w:t>
      </w:r>
      <w:r>
        <w:rPr>
          <w:rFonts w:ascii="Times New Roman" w:hAnsi="Times New Roman" w:eastAsia="Times New Roman" w:cs="Times New Roman"/>
        </w:rPr>
        <w:t xml:space="preserve"> </w:t>
      </w:r>
      <w:r>
        <w:rPr>
          <w:rFonts w:ascii="Nirmala UI" w:hAnsi="Nirmala UI" w:eastAsia="Nirmala UI" w:cs="Nirmala UI"/>
        </w:rPr>
        <w:t>ᱩᱱᱤᱡ</w:t>
      </w:r>
      <w:r>
        <w:rPr>
          <w:rFonts w:ascii="Times New Roman" w:hAnsi="Times New Roman" w:eastAsia="Times New Roman" w:cs="Times New Roman"/>
        </w:rPr>
        <w:t xml:space="preserve"> </w:t>
      </w:r>
      <w:r>
        <w:rPr>
          <w:rFonts w:ascii="Nirmala UI" w:hAnsi="Nirmala UI" w:eastAsia="Nirmala UI" w:cs="Nirmala UI"/>
        </w:rPr>
        <w:t>ᱦᱚᱛᱮ</w:t>
      </w:r>
      <w:r>
        <w:rPr>
          <w:rFonts w:ascii="Times New Roman" w:hAnsi="Times New Roman" w:eastAsia="Times New Roman" w:cs="Times New Roman"/>
        </w:rPr>
        <w:t xml:space="preserve"> </w:t>
      </w:r>
      <w:r>
        <w:rPr>
          <w:rFonts w:ascii="Nirmala UI" w:hAnsi="Nirmala UI" w:eastAsia="Nirmala UI" w:cs="Nirmala UI"/>
        </w:rPr>
        <w:t>ᱜᱤ</w:t>
      </w:r>
      <w:r>
        <w:rPr>
          <w:rFonts w:ascii="Times New Roman" w:hAnsi="Times New Roman" w:eastAsia="Times New Roman" w:cs="Times New Roman"/>
        </w:rPr>
        <w:t xml:space="preserve"> </w:t>
      </w:r>
      <w:r>
        <w:rPr>
          <w:rFonts w:ascii="Nirmala UI" w:hAnsi="Nirmala UI" w:eastAsia="Nirmala UI" w:cs="Nirmala UI"/>
        </w:rPr>
        <w:t>ᱟᱞᱮ</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ᱞᱮᱠᱟᱛᱮ</w:t>
      </w:r>
      <w:r>
        <w:rPr>
          <w:rFonts w:ascii="Times New Roman" w:hAnsi="Times New Roman" w:eastAsia="Times New Roman" w:cs="Times New Roman"/>
        </w:rPr>
        <w:t xml:space="preserve"> </w:t>
      </w:r>
      <w:r>
        <w:rPr>
          <w:rFonts w:ascii="Nirmala UI" w:hAnsi="Nirmala UI" w:eastAsia="Nirmala UI" w:cs="Nirmala UI"/>
        </w:rPr>
        <w:t>ᱧᱮᱞ</w:t>
      </w:r>
      <w:r>
        <w:rPr>
          <w:rFonts w:ascii="Times New Roman" w:hAnsi="Times New Roman" w:eastAsia="Times New Roman" w:cs="Times New Roman"/>
        </w:rPr>
        <w:t xml:space="preserve"> </w:t>
      </w:r>
      <w:r>
        <w:rPr>
          <w:rFonts w:ascii="Nirmala UI" w:hAnsi="Nirmala UI" w:eastAsia="Nirmala UI" w:cs="Nirmala UI"/>
        </w:rPr>
        <w:t>ᱪᱮᱫ</w:t>
      </w:r>
      <w:r>
        <w:rPr>
          <w:rFonts w:ascii="Times New Roman" w:hAnsi="Times New Roman" w:eastAsia="Times New Roman" w:cs="Times New Roman"/>
        </w:rPr>
        <w:t xml:space="preserve"> </w:t>
      </w:r>
      <w:r>
        <w:rPr>
          <w:rFonts w:ascii="Nirmala UI" w:hAnsi="Nirmala UI" w:eastAsia="Nirmala UI" w:cs="Nirmala UI"/>
        </w:rPr>
        <w:t>ᱮᱢᱚᱜᱼᱟ</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ᱫᱷᱟᱹᱨᱛᱤ</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ᱱᱟᱜᱟᱢ</w:t>
      </w:r>
      <w:r>
        <w:rPr>
          <w:rFonts w:ascii="Times New Roman" w:hAnsi="Times New Roman" w:eastAsia="Times New Roman" w:cs="Times New Roman"/>
        </w:rPr>
        <w:t xml:space="preserve"> </w:t>
      </w:r>
      <w:r>
        <w:rPr>
          <w:rFonts w:ascii="Nirmala UI" w:hAnsi="Nirmala UI" w:eastAsia="Nirmala UI" w:cs="Nirmala UI"/>
        </w:rPr>
        <w:t>ᱫᱟᱹᱭᱠᱟᱹᱨ</w:t>
      </w:r>
      <w:r>
        <w:rPr>
          <w:rFonts w:ascii="Times New Roman" w:hAnsi="Times New Roman" w:eastAsia="Times New Roman" w:cs="Times New Roman"/>
        </w:rPr>
        <w:t xml:space="preserve"> </w:t>
      </w:r>
      <w:r>
        <w:rPr>
          <w:rFonts w:ascii="Nirmala UI" w:hAnsi="Nirmala UI" w:eastAsia="Nirmala UI" w:cs="Nirmala UI"/>
        </w:rPr>
        <w:t>ᱫᱨᱤᱥᱭ</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ᱜᱷᱚᱴᱚᱜᱼᱟ।</w:t>
      </w:r>
      <w:r>
        <w:rPr>
          <w:rFonts w:ascii="Times New Roman" w:hAnsi="Times New Roman" w:eastAsia="Times New Roman" w:cs="Times New Roman"/>
        </w:rPr>
        <w:t xml:space="preserve"> </w:t>
      </w:r>
      <w:r>
        <w:rPr>
          <w:rFonts w:ascii="Nirmala UI" w:hAnsi="Nirmala UI" w:eastAsia="Nirmala UI" w:cs="Nirmala UI"/>
        </w:rPr>
        <w:t>ᱤᱥᱩᱨ</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ᱯᱨᱚᱠᱟᱥ</w:t>
      </w:r>
      <w:r>
        <w:rPr>
          <w:rFonts w:ascii="Times New Roman" w:hAnsi="Times New Roman" w:eastAsia="Times New Roman" w:cs="Times New Roman"/>
        </w:rPr>
        <w:t xml:space="preserve"> </w:t>
      </w:r>
      <w:r>
        <w:rPr>
          <w:rFonts w:ascii="Nirmala UI" w:hAnsi="Nirmala UI" w:eastAsia="Nirmala UI" w:cs="Nirmala UI"/>
        </w:rPr>
        <w:t>ᱠᱷᱨᱤᱥᱛ</w:t>
      </w:r>
      <w:r>
        <w:rPr>
          <w:rFonts w:ascii="Times New Roman" w:hAnsi="Times New Roman" w:eastAsia="Times New Roman" w:cs="Times New Roman"/>
        </w:rPr>
        <w:t xml:space="preserve"> </w:t>
      </w:r>
      <w:r>
        <w:rPr>
          <w:rFonts w:ascii="Nirmala UI" w:hAnsi="Nirmala UI" w:eastAsia="Nirmala UI" w:cs="Nirmala UI"/>
        </w:rPr>
        <w:t>ᱠᱮ</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ᱠᱷᱨᱤᱥᱛ</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ᱡᱚᱦᱚᱱ</w:t>
      </w:r>
      <w:r>
        <w:rPr>
          <w:rFonts w:ascii="Times New Roman" w:hAnsi="Times New Roman" w:eastAsia="Times New Roman" w:cs="Times New Roman"/>
        </w:rPr>
        <w:t xml:space="preserve"> </w:t>
      </w:r>
      <w:r>
        <w:rPr>
          <w:rFonts w:ascii="Nirmala UI" w:hAnsi="Nirmala UI" w:eastAsia="Nirmala UI" w:cs="Nirmala UI"/>
        </w:rPr>
        <w:t>ᱠᱮ</w:t>
      </w:r>
      <w:r>
        <w:rPr>
          <w:rFonts w:ascii="Times New Roman" w:hAnsi="Times New Roman" w:eastAsia="Times New Roman" w:cs="Times New Roman"/>
        </w:rPr>
        <w:t xml:space="preserve"> </w:t>
      </w:r>
      <w:r>
        <w:rPr>
          <w:rFonts w:ascii="Nirmala UI" w:hAnsi="Nirmala UI" w:eastAsia="Nirmala UI" w:cs="Nirmala UI"/>
        </w:rPr>
        <w:t>ᱡᱟᱦᱮᱨ</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«Yohane, asuafo a na wɔdɔ no no, na wɔpaw no sɛ ɔnnya saa adiyisɛm yi. Ɔno ne nea otwa to a ɔkaa wɔn a wɔdii kan paw wɔn no mu. Wɔ Apam Foforo nhyehyɛe ase no, wɔhyɛɛ no anuonyam sɛnea wɔhyɛɛ odiyifo Daniel anuonyam wɔ Apam Dedaw nhyehyɛe ase no.</w:t>
      </w:r>
    </w:p>
    <w:p>
      <w:pPr>
        <w:pStyle w:val="ArticleScripture"/>
        <w:jc w:val="left"/>
      </w:pPr>
      <w:r>
        <w:rPr>
          <w:rFonts w:ascii="Times New Roman" w:hAnsi="Times New Roman" w:eastAsia="Times New Roman" w:cs="Times New Roman"/>
        </w:rPr>
        <w:t>«Юханескә йәткүрүлүши керәк болған тәлимат шу қәдәр муһим едики, Мәсиһ уни Өзиниң хизмәтчисигә бериш үчүн асмандин кәлди вә уни җамаәтләргә әвәтишни буйруди. Бу тәлимат бизниң еһтиятчанлиқ вә дуа билән қилинидиған өгинишимизниң объекти болуши керәк; чүнки биз Муқәддәс Роһниң тәлими астида болмиған адәмләр ялған нәзәрийәләрни елип киридиған бир заманда яшаватимиз. Бу адәмләр жуқури орунларда турған, вә әмәлгә ашуридиған шөһрәтпәрәс лайиһилири бар. Улар өзлирини улуқлашқа вә ишларниң пүткүл көрүнүшини инқилабий өзгәртишкә интилиду. Худа бизни ундақлардин сақлаш үчүн бизгә алаһидә тәлимат бәргән. У Юханескә бу йәр йүзиниң тарихи ахирқи сәһнилиридә йүз беридиғанларни китапқа йезишни әмир қилди.</w:t>
      </w:r>
    </w:p>
    <w:p>
      <w:pPr>
        <w:pStyle w:val="ArticleScripture"/>
        <w:jc w:val="left"/>
      </w:pPr>
      <w:r>
        <w:rPr>
          <w:rFonts w:ascii="Times New Roman" w:hAnsi="Times New Roman" w:eastAsia="Times New Roman" w:cs="Times New Roman"/>
        </w:rPr>
        <w:t>“</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ꯂꯥꯡꯈ꯭ꯔꯕ</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ꯑꯩꯐꯨꯠ</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ꯃꯔꯨꯑꯣꯏꯕ</w:t>
      </w:r>
      <w:r>
        <w:rPr>
          <w:rFonts w:ascii="Times New Roman" w:hAnsi="Times New Roman" w:eastAsia="Times New Roman" w:cs="Times New Roman"/>
        </w:rPr>
        <w:t xml:space="preserve"> </w:t>
      </w:r>
      <w:r>
        <w:rPr>
          <w:rFonts w:ascii="Nirmala UI" w:hAnsi="Nirmala UI" w:eastAsia="Nirmala UI" w:cs="Nirmala UI"/>
        </w:rPr>
        <w:t>ꯌꯥꯅꯕ</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ꯃꯤꯁꯤꯡꯗꯥ</w:t>
      </w:r>
      <w:r>
        <w:rPr>
          <w:rFonts w:ascii="Times New Roman" w:hAnsi="Times New Roman" w:eastAsia="Times New Roman" w:cs="Times New Roman"/>
        </w:rPr>
        <w:t xml:space="preserve"> </w:t>
      </w:r>
      <w:r>
        <w:rPr>
          <w:rFonts w:ascii="Nirmala UI" w:hAnsi="Nirmala UI" w:eastAsia="Nirmala UI" w:cs="Nirmala UI"/>
        </w:rPr>
        <w:t>ꯍꯧꯖꯤꯛꯀꯤ</w:t>
      </w:r>
      <w:r>
        <w:rPr>
          <w:rFonts w:ascii="Times New Roman" w:hAnsi="Times New Roman" w:eastAsia="Times New Roman" w:cs="Times New Roman"/>
        </w:rPr>
        <w:t xml:space="preserve"> </w:t>
      </w:r>
      <w:r>
        <w:rPr>
          <w:rFonts w:ascii="Nirmala UI" w:hAnsi="Nirmala UI" w:eastAsia="Nirmala UI" w:cs="Nirmala UI"/>
        </w:rPr>
        <w:t>ꯑꯆꯨꯝ</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ꯃꯔꯨꯑꯣꯏꯕ</w:t>
      </w:r>
      <w:r>
        <w:rPr>
          <w:rFonts w:ascii="Times New Roman" w:hAnsi="Times New Roman" w:eastAsia="Times New Roman" w:cs="Times New Roman"/>
        </w:rPr>
        <w:t xml:space="preserve"> </w:t>
      </w:r>
      <w:r>
        <w:rPr>
          <w:rFonts w:ascii="Nirmala UI" w:hAnsi="Nirmala UI" w:eastAsia="Nirmala UI" w:cs="Nirmala UI"/>
        </w:rPr>
        <w:t>ꯋꯥꯐꯝꯁꯤꯡ</w:t>
      </w:r>
      <w:r>
        <w:rPr>
          <w:rFonts w:ascii="Times New Roman" w:hAnsi="Times New Roman" w:eastAsia="Times New Roman" w:cs="Times New Roman"/>
        </w:rPr>
        <w:t xml:space="preserve"> </w:t>
      </w:r>
      <w:r>
        <w:rPr>
          <w:rFonts w:ascii="Nirmala UI" w:hAnsi="Nirmala UI" w:eastAsia="Nirmala UI" w:cs="Nirmala UI"/>
        </w:rPr>
        <w:t>ꯄꯤꯌꯨ꯫</w:t>
      </w:r>
      <w:r>
        <w:rPr>
          <w:rFonts w:ascii="Times New Roman" w:hAnsi="Times New Roman" w:eastAsia="Times New Roman" w:cs="Times New Roman"/>
        </w:rPr>
        <w:t xml:space="preserve"> </w:t>
      </w:r>
      <w:r>
        <w:rPr>
          <w:rFonts w:ascii="Nirmala UI" w:hAnsi="Nirmala UI" w:eastAsia="Nirmala UI" w:cs="Nirmala UI"/>
        </w:rPr>
        <w:t>ꯋꯥꯐꯝꯁꯤꯡ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ꯑꯦꯟꯖꯦꯜꯒꯤ</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ꯄꯤꯕꯗꯥ</w:t>
      </w:r>
      <w:r>
        <w:rPr>
          <w:rFonts w:ascii="Times New Roman" w:hAnsi="Times New Roman" w:eastAsia="Times New Roman" w:cs="Times New Roman"/>
        </w:rPr>
        <w:t xml:space="preserve"> </w:t>
      </w:r>
      <w:r>
        <w:rPr>
          <w:rFonts w:ascii="Nirmala UI" w:hAnsi="Nirmala UI" w:eastAsia="Nirmala UI" w:cs="Nirmala UI"/>
        </w:rPr>
        <w:t>ꯁꯔꯨꯛ</w:t>
      </w:r>
      <w:r>
        <w:rPr>
          <w:rFonts w:ascii="Times New Roman" w:hAnsi="Times New Roman" w:eastAsia="Times New Roman" w:cs="Times New Roman"/>
        </w:rPr>
        <w:t xml:space="preserve"> </w:t>
      </w:r>
      <w:r>
        <w:rPr>
          <w:rFonts w:ascii="Nirmala UI" w:hAnsi="Nirmala UI" w:eastAsia="Nirmala UI" w:cs="Nirmala UI"/>
        </w:rPr>
        <w:t>ꯌꯥꯗ꯭ꯔꯕꯁꯤꯡꯗꯥ</w:t>
      </w:r>
      <w:r>
        <w:rPr>
          <w:rFonts w:ascii="Times New Roman" w:hAnsi="Times New Roman" w:eastAsia="Times New Roman" w:cs="Times New Roman"/>
        </w:rPr>
        <w:t xml:space="preserve"> </w:t>
      </w:r>
      <w:r>
        <w:rPr>
          <w:rFonts w:ascii="Nirmala UI" w:hAnsi="Nirmala UI" w:eastAsia="Nirmala UI" w:cs="Nirmala UI"/>
        </w:rPr>
        <w:t>ꯄꯤꯗꯦ꯫</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ꯑꯍꯧꯕꯗꯒꯤ</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ꯁꯔꯨꯛ</w:t>
      </w:r>
      <w:r>
        <w:rPr>
          <w:rFonts w:ascii="Times New Roman" w:hAnsi="Times New Roman" w:eastAsia="Times New Roman" w:cs="Times New Roman"/>
        </w:rPr>
        <w:t xml:space="preserve"> </w:t>
      </w:r>
      <w:r>
        <w:rPr>
          <w:rFonts w:ascii="Nirmala UI" w:hAnsi="Nirmala UI" w:eastAsia="Nirmala UI" w:cs="Nirmala UI"/>
        </w:rPr>
        <w:t>ꯌꯥꯕ</w:t>
      </w:r>
      <w:r>
        <w:rPr>
          <w:rFonts w:ascii="Times New Roman" w:hAnsi="Times New Roman" w:eastAsia="Times New Roman" w:cs="Times New Roman"/>
        </w:rPr>
        <w:t xml:space="preserve"> </w:t>
      </w:r>
      <w:r>
        <w:rPr>
          <w:rFonts w:ascii="Nirmala UI" w:hAnsi="Nirmala UI" w:eastAsia="Nirmala UI" w:cs="Nirmala UI"/>
        </w:rPr>
        <w:t>ꯊꯕꯛꯄ</w:t>
      </w:r>
      <w:r>
        <w:rPr>
          <w:rFonts w:ascii="Times New Roman" w:hAnsi="Times New Roman" w:eastAsia="Times New Roman" w:cs="Times New Roman"/>
        </w:rPr>
        <w:t xml:space="preserve"> </w:t>
      </w:r>
      <w:r>
        <w:rPr>
          <w:rFonts w:ascii="Nirmala UI" w:hAnsi="Nirmala UI" w:eastAsia="Nirmala UI" w:cs="Nirmala UI"/>
        </w:rPr>
        <w:t>ꯃꯤꯁꯤꯡꯗꯥ</w:t>
      </w:r>
      <w:r>
        <w:rPr>
          <w:rFonts w:ascii="Times New Roman" w:hAnsi="Times New Roman" w:eastAsia="Times New Roman" w:cs="Times New Roman"/>
        </w:rPr>
        <w:t xml:space="preserve"> </w:t>
      </w:r>
      <w:r>
        <w:rPr>
          <w:rFonts w:ascii="Nirmala UI" w:hAnsi="Nirmala UI" w:eastAsia="Nirmala UI" w:cs="Nirmala UI"/>
        </w:rPr>
        <w:t>ꯄꯤꯌꯨ꯫</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«تەجرىبلەردىن ئۆتكەنلەر بىزنى يەتتىنچى كۈنلۈك ئادۋېنتچىلار قىلغان پرىنسىپلەرگە تاشتەك مۇستەھكەم بولۇشلىرى كېرەك. ئۇلار خۇدا بىلەن بىرلىكتە ئىشلىگۈچىلەر بولۇپ، گۇۋاھلىقنى باغلاپ، قانۇننى ئۇنىڭ شاگىرتلىرى ئارىسىدا مۆھۈرلىشى كېرەك. ئىشىمىزنى مۇقەددەس كىتاب ھەقىقىتىنىڭ ئاساسى ئۈستىگە قۇرۇپ چىقىشتا قاتناشقانلار، توغرا يولنى كۆرسەتكەن بەلگە-ئىزلارنى بىلىدىغانلار، ئەڭ يۇقىرى قىممەتتىكى ئىشچىلار دەپ قارىلىشى كېرەك. ئۇلار ئۆزلىرىگە تاپشۇرۇلغان ھەقىقەتلەر ھەققىدە شەخسىي تەجرىبىدىن سۆزلەيەلەيدۇ. بۇ كىشىلەر ئېتىقادلىرىنىڭ ئىمانسىزلىققا ئۆزگىرىشىگە يول قويماسلىقى كېرەك؛ ئۇلار ئۈچىنچى پەرىشتىنىڭ بايرىقىنىڭ قوللىرىدىن تارتىۋېلىنىشىغىمۇ يول قويماسلىقى كېرەك. ئۇلار ئىشەنچىنىڭ باشلىنىشىنى ئاخىرغىچە مۇستەھكەم تۇتۇشلىرى كېرەك.»</w:t>
      </w:r>
    </w:p>
    <w:p>
      <w:pPr>
        <w:pStyle w:val="ArticleScripture"/>
        <w:jc w:val="left"/>
      </w:pPr>
      <w:r>
        <w:rPr>
          <w:rFonts w:ascii="Times New Roman" w:hAnsi="Times New Roman" w:eastAsia="Times New Roman" w:cs="Times New Roman"/>
        </w:rPr>
        <w:t>«Rabbi geçmiş tarihin, son işe girişirken yeniden anlatılacağını bildirmiştir. O’nun bu son günler için verdiği her gerçek dünyaya ilan edilmelidir. O’nun tesis etmiş olduğu her sütun güçlendirilmelidir. Tanrı’nın kurmuş olduğu temelden şimdi ayrılamayız. Şimdi herhangi bir yeni teşkilata giremeyiz; çünkü bu, hakikatten dönme anlamına gelirdi.»</w:t>
      </w:r>
    </w:p>
    <w:p>
      <w:pPr>
        <w:pStyle w:val="ArticleScripture"/>
        <w:jc w:val="left"/>
      </w:pPr>
      <w:r>
        <w:rPr>
          <w:rFonts w:ascii="Times New Roman" w:hAnsi="Times New Roman" w:eastAsia="Times New Roman" w:cs="Times New Roman"/>
        </w:rPr>
        <w:t>“Raan kërkëbuñña xel liggéeyu misyoneer buy faj ñi feebar te sellal ko ci lépp lu man a yàq ngëmug way gëm ñi ci xew-xewi jamonoy jëkk yu askanu Yàlla. Eden, Eden bu rafet bi, yàquna ndax duggug bàkkaar. Léegi soxla am na nu dellu waxaat xew-xewi góor ña ñu doon far ci taxawal sunu liggéey ca njàlbéen ga.</w:t>
      </w:r>
    </w:p>
    <w:p>
      <w:pPr>
        <w:pStyle w:val="ArticleScripture"/>
        <w:jc w:val="left"/>
      </w:pPr>
      <w:r>
        <w:rPr>
          <w:rFonts w:ascii="Times New Roman" w:hAnsi="Times New Roman" w:eastAsia="Times New Roman" w:cs="Times New Roman"/>
        </w:rPr>
        <w:t>«От времени до времени мы читаем извещения о смерти великих мира сего. Их час приходит внезапно, как в одно мгновение. Многие, считавшиеся находящимися в добром здравии, умирают после пира или после того, как строили себялюбивые планы собственного возвышения. Раздаётся слово: „Он прилепился к своим идолам; оставь его“. Это означает, что Господь более не охраняет его от вреда. Приходит внезапная смерть, и чего стоит тогда дело всей его жизни? Его жизнь была неудачей. Дерево падает, потому что сила, поддерживавшая его, оставляет его его идолопоклоннической жертве».</w:t>
      </w:r>
    </w:p>
    <w:p>
      <w:pPr>
        <w:pStyle w:val="ArticleScripture"/>
        <w:jc w:val="left"/>
      </w:pPr>
      <w:r>
        <w:rPr>
          <w:rFonts w:ascii="Times New Roman" w:hAnsi="Times New Roman" w:eastAsia="Times New Roman" w:cs="Times New Roman"/>
        </w:rPr>
        <w:t>«Адамзат баласы ерлер мен әйелдер ләззат алатын бір нәрсені іздеумен әбден берілген. Олар өз жандарын түкке тұрғысыз нәрсеге сатады, ал Құдай Өзінің ұзақ шыдамды сабырын кері алады. Олар өз таңдауларына қалдырылады.</w:t>
      </w:r>
    </w:p>
    <w:p>
      <w:pPr>
        <w:pStyle w:val="ArticleScripture"/>
        <w:jc w:val="left"/>
      </w:pPr>
      <w:r>
        <w:rPr>
          <w:rFonts w:ascii="Times New Roman" w:hAnsi="Times New Roman" w:eastAsia="Times New Roman" w:cs="Times New Roman"/>
        </w:rPr>
        <w:t>“</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ꯑꯗꯨꯒꯨꯝ</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ꯍꯣꯛꯅ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ꯌꯥꯎꯅ</w:t>
      </w:r>
      <w:r>
        <w:rPr>
          <w:rFonts w:ascii="Times New Roman" w:hAnsi="Times New Roman" w:eastAsia="Times New Roman" w:cs="Times New Roman"/>
        </w:rPr>
        <w:t xml:space="preserve"> </w:t>
      </w:r>
      <w:r>
        <w:rPr>
          <w:rFonts w:ascii="Nirmala UI" w:hAnsi="Nirmala UI" w:eastAsia="Nirmala UI" w:cs="Nirmala UI"/>
        </w:rPr>
        <w:t>ꯄ꯭ꯔꯦꯖꯦꯟꯇ</w:t>
      </w:r>
      <w:r>
        <w:rPr>
          <w:rFonts w:ascii="Times New Roman" w:hAnsi="Times New Roman" w:eastAsia="Times New Roman" w:cs="Times New Roman"/>
        </w:rPr>
        <w:t xml:space="preserve"> </w:t>
      </w:r>
      <w:r>
        <w:rPr>
          <w:rFonts w:ascii="Nirmala UI" w:hAnsi="Nirmala UI" w:eastAsia="Nirmala UI" w:cs="Nirmala UI"/>
        </w:rPr>
        <w:t>ꯇ꯭ꯔꯨꯠ</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ꯊꯥꯖꯕ</w:t>
      </w:r>
      <w:r>
        <w:rPr>
          <w:rFonts w:ascii="Times New Roman" w:hAnsi="Times New Roman" w:eastAsia="Times New Roman" w:cs="Times New Roman"/>
        </w:rPr>
        <w:t xml:space="preserve"> </w:t>
      </w:r>
      <w:r>
        <w:rPr>
          <w:rFonts w:ascii="Nirmala UI" w:hAnsi="Nirmala UI" w:eastAsia="Nirmala UI" w:cs="Nirmala UI"/>
        </w:rPr>
        <w:t>ꯍꯦꯛꯅ</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ꯍꯟꯖꯔꯤꯛꯈꯤ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ꯃꯤꯑꯣꯏꯕꯥ</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ꯂꯃꯥꯏꯗ</w:t>
      </w:r>
      <w:r>
        <w:rPr>
          <w:rFonts w:ascii="Times New Roman" w:hAnsi="Times New Roman" w:eastAsia="Times New Roman" w:cs="Times New Roman"/>
        </w:rPr>
        <w:t xml:space="preserve"> </w:t>
      </w:r>
      <w:r>
        <w:rPr>
          <w:rFonts w:ascii="Nirmala UI" w:hAnsi="Nirmala UI" w:eastAsia="Nirmala UI" w:cs="Nirmala UI"/>
        </w:rPr>
        <w:t>ꯆꯠꯄ</w:t>
      </w:r>
      <w:r>
        <w:rPr>
          <w:rFonts w:ascii="Times New Roman" w:hAnsi="Times New Roman" w:eastAsia="Times New Roman" w:cs="Times New Roman"/>
        </w:rPr>
        <w:t xml:space="preserve"> </w:t>
      </w:r>
      <w:r>
        <w:rPr>
          <w:rFonts w:ascii="Nirmala UI" w:hAnsi="Nirmala UI" w:eastAsia="Nirmala UI" w:cs="Nirmala UI"/>
        </w:rPr>
        <w:t>ꯌꯥꯗꯦ꯫</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ꯀꯅꯥꯅ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ꯃꯅꯨꯡꯒꯤ</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ꯃꯥꯂꯦꯝꯒꯤ</w:t>
      </w:r>
      <w:r>
        <w:rPr>
          <w:rFonts w:ascii="Times New Roman" w:hAnsi="Times New Roman" w:eastAsia="Times New Roman" w:cs="Times New Roman"/>
        </w:rPr>
        <w:t xml:space="preserve"> </w:t>
      </w:r>
      <w:r>
        <w:rPr>
          <w:rFonts w:ascii="Nirmala UI" w:hAnsi="Nirmala UI" w:eastAsia="Nirmala UI" w:cs="Nirmala UI"/>
        </w:rPr>
        <w:t>ꯋꯥꯔꯣꯜ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ꯊꯥꯗꯣꯛꯂꯒꯅꯤ</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ꯀꯅꯥꯅ</w:t>
      </w:r>
      <w:r>
        <w:rPr>
          <w:rFonts w:ascii="Times New Roman" w:hAnsi="Times New Roman" w:eastAsia="Times New Roman" w:cs="Times New Roman"/>
        </w:rPr>
        <w:t xml:space="preserve"> </w:t>
      </w:r>
      <w:r>
        <w:rPr>
          <w:rFonts w:ascii="Nirmala UI" w:hAnsi="Nirmala UI" w:eastAsia="Nirmala UI" w:cs="Nirmala UI"/>
        </w:rPr>
        <w:t>ꯊꯧꯗꯣꯛꯅ</w:t>
      </w:r>
      <w:r>
        <w:rPr>
          <w:rFonts w:ascii="Times New Roman" w:hAnsi="Times New Roman" w:eastAsia="Times New Roman" w:cs="Times New Roman"/>
        </w:rPr>
        <w:t xml:space="preserve"> </w:t>
      </w:r>
      <w:r>
        <w:rPr>
          <w:rFonts w:ascii="Nirmala UI" w:hAnsi="Nirmala UI" w:eastAsia="Nirmala UI" w:cs="Nirmala UI"/>
        </w:rPr>
        <w:t>ꯍꯦꯛꯂꯤ</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ꯊꯧꯔꯛꯂꯒꯅꯤ</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ꯐꯪꯂꯒ</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ꯁꯣꯜ</w:t>
      </w:r>
      <w:r>
        <w:rPr>
          <w:rFonts w:ascii="Times New Roman" w:hAnsi="Times New Roman" w:eastAsia="Times New Roman" w:cs="Times New Roman"/>
        </w:rPr>
        <w:t xml:space="preserve"> </w:t>
      </w:r>
      <w:r>
        <w:rPr>
          <w:rFonts w:ascii="Nirmala UI" w:hAnsi="Nirmala UI" w:eastAsia="Nirmala UI" w:cs="Nirmala UI"/>
        </w:rPr>
        <w:t>ꯂꯣꯁ</w:t>
      </w:r>
      <w:r>
        <w:rPr>
          <w:rFonts w:ascii="Times New Roman" w:hAnsi="Times New Roman" w:eastAsia="Times New Roman" w:cs="Times New Roman"/>
        </w:rPr>
        <w:t xml:space="preserve"> </w:t>
      </w:r>
      <w:r>
        <w:rPr>
          <w:rFonts w:ascii="Nirmala UI" w:hAnsi="Nirmala UI" w:eastAsia="Nirmala UI" w:cs="Nirmala UI"/>
        </w:rPr>
        <w:t>ꯇꯧꯔꯕꯗꯤ</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ꯀꯔꯤ</w:t>
      </w:r>
      <w:r>
        <w:rPr>
          <w:rFonts w:ascii="Times New Roman" w:hAnsi="Times New Roman" w:eastAsia="Times New Roman" w:cs="Times New Roman"/>
        </w:rPr>
        <w:t xml:space="preserve"> </w:t>
      </w:r>
      <w:r>
        <w:rPr>
          <w:rFonts w:ascii="Nirmala UI" w:hAnsi="Nirmala UI" w:eastAsia="Nirmala UI" w:cs="Nirmala UI"/>
        </w:rPr>
        <w:t>ꯐꯪꯂꯒꯅꯤ</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ꯁꯣꯜ</w:t>
      </w:r>
      <w:r>
        <w:rPr>
          <w:rFonts w:ascii="Times New Roman" w:hAnsi="Times New Roman" w:eastAsia="Times New Roman" w:cs="Times New Roman"/>
        </w:rPr>
        <w:t xml:space="preserve">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ꯃꯍꯨꯠꯁꯤ</w:t>
      </w:r>
      <w:r>
        <w:rPr>
          <w:rFonts w:ascii="Times New Roman" w:hAnsi="Times New Roman" w:eastAsia="Times New Roman" w:cs="Times New Roman"/>
        </w:rPr>
        <w:t xml:space="preserve"> </w:t>
      </w:r>
      <w:r>
        <w:rPr>
          <w:rFonts w:ascii="Nirmala UI" w:hAnsi="Nirmala UI" w:eastAsia="Nirmala UI" w:cs="Nirmala UI"/>
        </w:rPr>
        <w:t>ꯀꯔꯤ</w:t>
      </w:r>
      <w:r>
        <w:rPr>
          <w:rFonts w:ascii="Times New Roman" w:hAnsi="Times New Roman" w:eastAsia="Times New Roman" w:cs="Times New Roman"/>
        </w:rPr>
        <w:t xml:space="preserve"> </w:t>
      </w:r>
      <w:r>
        <w:rPr>
          <w:rFonts w:ascii="Nirmala UI" w:hAnsi="Nirmala UI" w:eastAsia="Nirmala UI" w:cs="Nirmala UI"/>
        </w:rPr>
        <w:t>ꯄꯤꯒꯗꯒꯦ</w:t>
      </w:r>
      <w:r>
        <w:rPr>
          <w:rFonts w:ascii="Times New Roman" w:hAnsi="Times New Roman" w:eastAsia="Times New Roman" w:cs="Times New Roman"/>
        </w:rPr>
        <w:t xml:space="preserve">? </w:t>
      </w:r>
      <w:r>
        <w:rPr>
          <w:rFonts w:ascii="Nirmala UI" w:hAnsi="Nirmala UI" w:eastAsia="Nirmala UI" w:cs="Nirmala UI"/>
        </w:rPr>
        <w:t>ꯅꯍꯥꯛꯅ</w:t>
      </w:r>
      <w:r>
        <w:rPr>
          <w:rFonts w:ascii="Times New Roman" w:hAnsi="Times New Roman" w:eastAsia="Times New Roman" w:cs="Times New Roman"/>
        </w:rPr>
        <w:t xml:space="preserve"> </w:t>
      </w:r>
      <w:r>
        <w:rPr>
          <w:rFonts w:ascii="Nirmala UI" w:hAnsi="Nirmala UI" w:eastAsia="Nirmala UI" w:cs="Nirmala UI"/>
        </w:rPr>
        <w:t>ꯂꯥꯏꯐ</w:t>
      </w:r>
      <w:r>
        <w:rPr>
          <w:rFonts w:ascii="Times New Roman" w:hAnsi="Times New Roman" w:eastAsia="Times New Roman" w:cs="Times New Roman"/>
        </w:rPr>
        <w:t xml:space="preserve">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ꯄꯥꯟ</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ꯁꯦꯜꯚꯦꯁꯟ</w:t>
      </w:r>
      <w:r>
        <w:rPr>
          <w:rFonts w:ascii="Times New Roman" w:hAnsi="Times New Roman" w:eastAsia="Times New Roman" w:cs="Times New Roman"/>
        </w:rPr>
        <w:t xml:space="preserve">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ꯏꯁꯤꯡ</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ꯁꯤꯅꯥ</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ꯌꯧꯔꯛꯂꯤꯕ꯭ꯔꯥ</w:t>
      </w:r>
      <w:r>
        <w:rPr>
          <w:rFonts w:ascii="Times New Roman" w:hAnsi="Times New Roman" w:eastAsia="Times New Roman" w:cs="Times New Roman"/>
        </w:rPr>
        <w:t xml:space="preserve">? </w:t>
      </w:r>
      <w:r>
        <w:rPr>
          <w:rFonts w:ascii="Nirmala UI" w:hAnsi="Nirmala UI" w:eastAsia="Nirmala UI" w:cs="Nirmala UI"/>
        </w:rPr>
        <w:t>ꯈ꯭ꯔꯥꯏꯁꯠꯅ</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ꯍꯦꯟꯒꯠꯄꯥ</w:t>
      </w:r>
      <w:r>
        <w:rPr>
          <w:rFonts w:ascii="Times New Roman" w:hAnsi="Times New Roman" w:eastAsia="Times New Roman" w:cs="Times New Roman"/>
        </w:rPr>
        <w:t xml:space="preserve"> </w:t>
      </w:r>
      <w:r>
        <w:rPr>
          <w:rFonts w:ascii="Nirmala UI" w:hAnsi="Nirmala UI" w:eastAsia="Nirmala UI" w:cs="Nirmala UI"/>
        </w:rPr>
        <w:t>ꯁꯣꯜꯁꯤꯡ</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ꯋꯥꯔꯣꯜ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ꯅꯍꯥꯛꯅ</w:t>
      </w:r>
      <w:r>
        <w:rPr>
          <w:rFonts w:ascii="Times New Roman" w:hAnsi="Times New Roman" w:eastAsia="Times New Roman" w:cs="Times New Roman"/>
        </w:rPr>
        <w:t xml:space="preserve"> </w:t>
      </w:r>
      <w:r>
        <w:rPr>
          <w:rFonts w:ascii="Nirmala UI" w:hAnsi="Nirmala UI" w:eastAsia="Nirmala UI" w:cs="Nirmala UI"/>
        </w:rPr>
        <w:t>ꯈꯪꯒꯗ꯭ꯔꯥ</w:t>
      </w:r>
      <w:r>
        <w:rPr>
          <w:rFonts w:ascii="Times New Roman" w:hAnsi="Times New Roman" w:eastAsia="Times New Roman" w:cs="Times New Roman"/>
        </w:rPr>
        <w:t xml:space="preserve">? </w:t>
      </w:r>
      <w:r>
        <w:rPr>
          <w:rFonts w:ascii="Nirmala UI" w:hAnsi="Nirmala UI" w:eastAsia="Nirmala UI" w:cs="Nirmala UI"/>
        </w:rPr>
        <w:t>ꯈ꯭ꯔꯤꯁꯇꯤꯌꯟ</w:t>
      </w:r>
      <w:r>
        <w:rPr>
          <w:rFonts w:ascii="Times New Roman" w:hAnsi="Times New Roman" w:eastAsia="Times New Roman" w:cs="Times New Roman"/>
        </w:rPr>
        <w:t xml:space="preserve"> </w:t>
      </w:r>
      <w:r>
        <w:rPr>
          <w:rFonts w:ascii="Nirmala UI" w:hAnsi="Nirmala UI" w:eastAsia="Nirmala UI" w:cs="Nirmala UI"/>
        </w:rPr>
        <w:t>ꯑꯣꯏꯔꯤꯕ</w:t>
      </w:r>
      <w:r>
        <w:rPr>
          <w:rFonts w:ascii="Times New Roman" w:hAnsi="Times New Roman" w:eastAsia="Times New Roman" w:cs="Times New Roman"/>
        </w:rPr>
        <w:t xml:space="preserve"> </w:t>
      </w:r>
      <w:r>
        <w:rPr>
          <w:rFonts w:ascii="Nirmala UI" w:hAnsi="Nirmala UI" w:eastAsia="Nirmala UI" w:cs="Nirmala UI"/>
        </w:rPr>
        <w:t>ꯍꯥꯏꯕꯁꯤꯡ</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ꯃꯍꯥꯛꯄꯨ</w:t>
      </w:r>
      <w:r>
        <w:rPr>
          <w:rFonts w:ascii="Times New Roman" w:hAnsi="Times New Roman" w:eastAsia="Times New Roman" w:cs="Times New Roman"/>
        </w:rPr>
        <w:t xml:space="preserve"> </w:t>
      </w:r>
      <w:r>
        <w:rPr>
          <w:rFonts w:ascii="Nirmala UI" w:hAnsi="Nirmala UI" w:eastAsia="Nirmala UI" w:cs="Nirmala UI"/>
        </w:rPr>
        <w:t>ꯊꯥꯖꯤꯜꯂꯤꯕ</w:t>
      </w:r>
      <w:r>
        <w:rPr>
          <w:rFonts w:ascii="Times New Roman" w:hAnsi="Times New Roman" w:eastAsia="Times New Roman" w:cs="Times New Roman"/>
        </w:rPr>
        <w:t xml:space="preserve"> </w:t>
      </w:r>
      <w:r>
        <w:rPr>
          <w:rFonts w:ascii="Nirmala UI" w:hAnsi="Nirmala UI" w:eastAsia="Nirmala UI" w:cs="Nirmala UI"/>
        </w:rPr>
        <w:t>ꯄꯥꯎꯒꯤ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ꯍꯤꯡꯂꯤꯕ꯭ꯔꯥ</w:t>
      </w:r>
      <w:r>
        <w:rPr>
          <w:rFonts w:ascii="Times New Roman" w:hAnsi="Times New Roman" w:eastAsia="Times New Roman" w:cs="Times New Roman"/>
        </w:rPr>
        <w:t xml:space="preserve">? </w:t>
      </w:r>
      <w:r>
        <w:rPr>
          <w:rFonts w:ascii="Nirmala UI" w:hAnsi="Nirmala UI" w:eastAsia="Nirmala UI" w:cs="Nirmala UI"/>
        </w:rPr>
        <w:t>ꯃꯍꯥꯛꯁꯤꯡꯅ</w:t>
      </w:r>
      <w:r>
        <w:rPr>
          <w:rFonts w:ascii="Times New Roman" w:hAnsi="Times New Roman" w:eastAsia="Times New Roman" w:cs="Times New Roman"/>
        </w:rPr>
        <w:t xml:space="preserve"> </w:t>
      </w:r>
      <w:r>
        <w:rPr>
          <w:rFonts w:ascii="Nirmala UI" w:hAnsi="Nirmala UI" w:eastAsia="Nirmala UI" w:cs="Nirmala UI"/>
        </w:rPr>
        <w:t>ꯁꯣꯜ</w:t>
      </w:r>
      <w:r>
        <w:rPr>
          <w:rFonts w:ascii="Times New Roman" w:hAnsi="Times New Roman" w:eastAsia="Times New Roman" w:cs="Times New Roman"/>
        </w:rPr>
        <w:t xml:space="preserve">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ꯋꯥꯔꯣꯜ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ꯈꯪꯂꯤꯕ꯭ꯔꯥ</w:t>
      </w:r>
      <w:r>
        <w:rPr>
          <w:rFonts w:ascii="Times New Roman" w:hAnsi="Times New Roman" w:eastAsia="Times New Roman" w:cs="Times New Roman"/>
        </w:rPr>
        <w:t xml:space="preserve">? </w:t>
      </w:r>
      <w:r>
        <w:rPr>
          <w:rFonts w:ascii="Nirmala UI" w:hAnsi="Nirmala UI" w:eastAsia="Nirmala UI" w:cs="Nirmala UI"/>
        </w:rPr>
        <w:t>ꯃꯍꯥꯛꯁꯤꯡꯅ</w:t>
      </w:r>
      <w:r>
        <w:rPr>
          <w:rFonts w:ascii="Times New Roman" w:hAnsi="Times New Roman" w:eastAsia="Times New Roman" w:cs="Times New Roman"/>
        </w:rPr>
        <w:t xml:space="preserve"> </w:t>
      </w:r>
      <w:r>
        <w:rPr>
          <w:rFonts w:ascii="Nirmala UI" w:hAnsi="Nirmala UI" w:eastAsia="Nirmala UI" w:cs="Nirmala UI"/>
        </w:rPr>
        <w:t>ꯇ꯭ꯔꯨꯠ</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ꯑꯣꯕꯦꯗꯤꯑꯦꯟꯁ</w:t>
      </w:r>
      <w:r>
        <w:rPr>
          <w:rFonts w:ascii="Times New Roman" w:hAnsi="Times New Roman" w:eastAsia="Times New Roman" w:cs="Times New Roman"/>
        </w:rPr>
        <w:t xml:space="preserve"> </w:t>
      </w:r>
      <w:r>
        <w:rPr>
          <w:rFonts w:ascii="Nirmala UI" w:hAnsi="Nirmala UI" w:eastAsia="Nirmala UI" w:cs="Nirmala UI"/>
        </w:rPr>
        <w:t>ꯊꯧꯔꯛꯄꯥ</w:t>
      </w:r>
      <w:r>
        <w:rPr>
          <w:rFonts w:ascii="Times New Roman" w:hAnsi="Times New Roman" w:eastAsia="Times New Roman" w:cs="Times New Roman"/>
        </w:rPr>
        <w:t xml:space="preserve"> </w:t>
      </w:r>
      <w:r>
        <w:rPr>
          <w:rFonts w:ascii="Nirmala UI" w:hAnsi="Nirmala UI" w:eastAsia="Nirmala UI" w:cs="Nirmala UI"/>
        </w:rPr>
        <w:t>ꯈꯨꯗꯣꯡꯆꯥꯕꯗꯤ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ꯁꯣꯜ</w:t>
      </w:r>
      <w:r>
        <w:rPr>
          <w:rFonts w:ascii="Times New Roman" w:hAnsi="Times New Roman" w:eastAsia="Times New Roman" w:cs="Times New Roman"/>
        </w:rPr>
        <w:t xml:space="preserve"> </w:t>
      </w:r>
      <w:r>
        <w:rPr>
          <w:rFonts w:ascii="Nirmala UI" w:hAnsi="Nirmala UI" w:eastAsia="Nirmala UI" w:cs="Nirmala UI"/>
        </w:rPr>
        <w:t>ꯄꯨꯔꯤꯐꯥꯏ</w:t>
      </w:r>
      <w:r>
        <w:rPr>
          <w:rFonts w:ascii="Times New Roman" w:hAnsi="Times New Roman" w:eastAsia="Times New Roman" w:cs="Times New Roman"/>
        </w:rPr>
        <w:t xml:space="preserve"> </w:t>
      </w:r>
      <w:r>
        <w:rPr>
          <w:rFonts w:ascii="Nirmala UI" w:hAnsi="Nirmala UI" w:eastAsia="Nirmala UI" w:cs="Nirmala UI"/>
        </w:rPr>
        <w:t>ꯇꯧꯅꯕꯗꯤ</w:t>
      </w:r>
      <w:r>
        <w:rPr>
          <w:rFonts w:ascii="Times New Roman" w:hAnsi="Times New Roman" w:eastAsia="Times New Roman" w:cs="Times New Roman"/>
        </w:rPr>
        <w:t xml:space="preserve"> </w:t>
      </w:r>
      <w:r>
        <w:rPr>
          <w:rFonts w:ascii="Nirmala UI" w:hAnsi="Nirmala UI" w:eastAsia="Nirmala UI" w:cs="Nirmala UI"/>
        </w:rPr>
        <w:t>ꯐꯣꯔꯝ</w:t>
      </w:r>
      <w:r>
        <w:rPr>
          <w:rFonts w:ascii="Times New Roman" w:hAnsi="Times New Roman" w:eastAsia="Times New Roman" w:cs="Times New Roman"/>
        </w:rPr>
        <w:t xml:space="preserve"> </w:t>
      </w:r>
      <w:r>
        <w:rPr>
          <w:rFonts w:ascii="Nirmala UI" w:hAnsi="Nirmala UI" w:eastAsia="Nirmala UI" w:cs="Nirmala UI"/>
        </w:rPr>
        <w:t>ꯇꯧꯔꯤꯕ꯭ꯔꯥ</w:t>
      </w:r>
      <w:r>
        <w:rPr>
          <w:rFonts w:ascii="Times New Roman" w:hAnsi="Times New Roman" w:eastAsia="Times New Roman" w:cs="Times New Roman"/>
        </w:rPr>
        <w:t>?” Manuscript Releases, volume 20, 150, 151.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و کلیسای لائودیکیایی ادونتیست روز هفتم - شمارهٔ بیست‌ودو</dc:title>
  <dc:subject/>
  <dc:creator>Jeff Pippenger</dc:creator>
  <cp:keywords/>
  <dc:description>Generated by ArticleDigger from joel\22_joel.json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