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Kitabı - Yüz Bir Nömrə</w:t>
      </w:r>
    </w:p>
    <w:p>
      <w:pPr>
        <w:pStyle w:val="ArticleSubtitle"/>
        <w:jc w:val="left"/>
      </w:pPr>
      <w:r>
        <w:rPr>
          <w:rFonts w:ascii="Arial" w:hAnsi="Arial" w:eastAsia="Arial" w:cs="Arial"/>
        </w:rPr>
        <w:t>Əhdin Elçisi: Təmizlənmədən Paklanmaya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Məsihin əhdi təsdiq etdiyi həftə, Onun vəftizindən başlayaraq, Məsihin səmavi məbəddə Stefanın daşqalaq edilməsi zamanı ayağa qalxdığı vaxta qədər olan dövrü təmsil edirdi.</w:t>
      </w:r>
    </w:p>
    <w:p>
      <w:pPr>
        <w:pStyle w:val="ArticleScripture"/>
        <w:jc w:val="left"/>
      </w:pPr>
      <w:r>
        <w:rPr>
          <w:rFonts w:ascii="Times New Roman" w:hAnsi="Times New Roman" w:eastAsia="Times New Roman" w:cs="Times New Roman"/>
        </w:rPr>
        <w:t>Lakin o, Müqəddəs Ruhla dolu olaraq, gözlərini sabitcə göyə dikdi və Allahın izzətini, İsanın isə Allahın sağında durduğunu gördü, və dedi: Baxın, göylərin açıldığını və Bəşər Oğlunun Allahın sağında durduğunu görürəm. O zaman onlar uca səslə qışqırdılar, qulaqlarını tutdular və yekdilliklə onun üstünə atıldılar, Onu şəhərdən kənara çıxarıb daşladılar; şahidlər isə paltarlarını adı Şaul olan bir gəncin ayaqları önünə qoydular. Və onlar Allahı çağırıb: Ya Rəbb İsa, ruhumu qəbul et, — deyən Stefanı daşlayırdılar. O isə diz çöküb uca səslə fəryad etdi: Ya Rəbb, bu günahı onların hesabına yazma. Bunu dedikdən sonra yuxuya getdi. Həvarilərin İşləri 7:55–60.</w:t>
      </w:r>
    </w:p>
    <w:p>
      <w:pPr>
        <w:pStyle w:val="ArticleBody"/>
        <w:jc w:val="left"/>
      </w:pPr>
      <w:r>
        <w:rPr>
          <w:rFonts w:ascii="Times New Roman" w:hAnsi="Times New Roman" w:eastAsia="Times New Roman" w:cs="Times New Roman"/>
        </w:rPr>
        <w:t>İstefan daşqalaq edildikdə və Mikail ayağa qalxdıqda, Müjdə başqa millətlərə yönəldi, çünki o vaxta qədər Müjdə yalnız yəhudilərlə məhdudlaşmışdı.</w:t>
      </w:r>
    </w:p>
    <w:p>
      <w:pPr>
        <w:pStyle w:val="ArticleScripture"/>
        <w:jc w:val="left"/>
      </w:pPr>
      <w:r>
        <w:rPr>
          <w:rFonts w:ascii="Times New Roman" w:hAnsi="Times New Roman" w:eastAsia="Times New Roman" w:cs="Times New Roman"/>
        </w:rPr>
        <w:t>“Sonra mələk dedi: ‘O, bir həftə [yeddi il] ərzində çoxları ilə əhdi möhkəmləndirəcək.’ Xilaskar Öz xidmətinə başladıqdan sonra yeddi il ərzində Müjdə xüsusilə yəhudilərə təbliğ edilməli idi; üç il yarım Məsihin Özü tərəfindən, daha sonra isə həvarilər tərəfindən. ‘Həftənin ortasında O, qurbanı və təqdiməni dayandıracaq.’ Daniel 9:27. Miladdan sonra 31-ci ilin yazında Məsih, həqiqi qurban olaraq, Qolqotada təqdim olundu. O zaman məbədin pərdəsi yuxarıdan aşağıya iki yerə cırıldı və bununla qurbanlıq xidmətinin müqəddəsliyi və mənasının artıq aradan qalxdığı göstərildi. Yer üzündəki qurbanın və təqdimənin sona çatmasının vaxtı gəlmişdi.”</w:t>
      </w:r>
    </w:p>
    <w:p>
      <w:pPr>
        <w:pStyle w:val="ArticleScripture"/>
        <w:jc w:val="left"/>
      </w:pPr>
      <w:r>
        <w:rPr>
          <w:rFonts w:ascii="Times New Roman" w:hAnsi="Times New Roman" w:eastAsia="Times New Roman" w:cs="Times New Roman"/>
        </w:rPr>
        <w:t>“Bir həftə — yeddi il — b. e. 34-cü ildə başa çatdı. Sonra yəhudilər, İstefanın daşqalaq edilməsi ilə, Müjdəni rədd etmələrini nəhayət möhürlədilər; təqib üzündən ətrafa səpələnmiş şagirdlər ‘hər tərəfdə gəzib Kəlamı təbliğ edirdilər’ (Həv. 8:4); və az sonra təqibçi Şaul iman gətirdi və millətlərə həvari olan Paul oldu.” The Desire of Ages, 233.</w:t>
      </w:r>
    </w:p>
    <w:p>
      <w:pPr>
        <w:pStyle w:val="ArticleBody"/>
        <w:jc w:val="left"/>
      </w:pPr>
      <w:r>
        <w:rPr>
          <w:rFonts w:ascii="Times New Roman" w:hAnsi="Times New Roman" w:eastAsia="Times New Roman" w:cs="Times New Roman"/>
        </w:rPr>
        <w:t>34-cü ildə müqəddəs həftə (iki min beş yüz iyirmi gün) başa çatdı və qədim İsrail Allah tərəfindən rədd edildi; onların sınaq müddəti tamamilə bağlanmışdı. Həmin anda əhdin rədd edilməsinə və Allahın Oğlunun çarmıxa çəkilməsinə görə qədim İsrailə qarşı cəza Allahın icraedici hökmünə tabe oldu. Allah Özünün səbirli mərhəmətində Yerusəlimin məhvinı eramızın 66-cı ilindən 70-ci ilinə qədər davam edən mühasirə və dağıntıyadək təxirə saldı.</w:t>
      </w:r>
    </w:p>
    <w:p>
      <w:pPr>
        <w:pStyle w:val="ArticleBody"/>
        <w:jc w:val="left"/>
      </w:pPr>
      <w:r>
        <w:rPr>
          <w:rFonts w:ascii="Times New Roman" w:hAnsi="Times New Roman" w:eastAsia="Times New Roman" w:cs="Times New Roman"/>
        </w:rPr>
        <w:t>Daniel kitabının doqquzuncu fəslində Məsihin əhdi qüvvədə saxladığı həftəni müəyyən edən ayələr, həmçinin bütpərəst Romanın (gələcək olan hökmdarın) şəhəri və məbədi dağıdacağını da göstərir; lakin Allah Özünün səbirli mərhəmətində qədim İsrail övladlarına Müjdəni eşidib bir qərar vermələri üçün vaxt verdi; necə ki, ataları Məsihin və şagirdlərin onların arasında yeddi il davam edən xidməti dövründə belə etmişdilər.</w:t>
      </w:r>
    </w:p>
    <w:p>
      <w:pPr>
        <w:pStyle w:val="ArticleScripture"/>
        <w:jc w:val="left"/>
      </w:pPr>
      <w:r>
        <w:rPr>
          <w:rFonts w:ascii="Times New Roman" w:hAnsi="Times New Roman" w:eastAsia="Times New Roman" w:cs="Times New Roman"/>
        </w:rPr>
        <w:t>“Yerusəlimin məhvi Məsihin Öz tərəfindən elan edildikdən sonra, təxminən qırx il ərzində Rəbb şəhər və millət üzərinə Öz hökmlərini təxirə saldı. Allahın Öz Müjdəsini rədd edənlərə və Öz Oğlunun qatillərinə qarşı səbr və təmkininin böyüklüyü heyrətamiz idi. Bəhrəsiz ağac haqqında məsəl Allahın yəhudi milləti ilə rəftarını təmsil edirdi. ‘Onu kəsin; torpağı nə üçün boş yerə tutur?’ (Luka 13:7) əmri verilmişdi, lakin ilahi mərhəmət onu hələ bir az da əsirgəmişdi. Yəhudilər arasında hələ də Məsihin xasiyyəti və işi haqqında məlumatsız olan çoxları var idi. Uşaqlar da valideynlərinin rədd etdikləri imkanlardan istifadə etməmiş və onların xor gördükləri nuru almamışdılar. Allah həvarilərin və onların əməkdaşlarının təbliği vasitəsilə onlara nur saçdıracaqdı; onlara peyğəmbərliyin necə yerinə yetdiyini görməyə izin veriləcəkdi; bu, yalnız Məsihin doğumu və həyatı ilə deyil, həm də Onun ölümü və dirilməsi ilə bağlı idi. Uşaqlar valideynlərin günahlarına görə məhkum edilmirdilər; lakin valideynlərinə verilmiş bütün nur barədə biliyə malik olduqları halda, özlərinə verilən əlavə nuru rədd etdikdə, onlar valideynlərinin günahlarına şərik olur və öz təqsirlərinin ölçüsünü doldururdular.</w:t>
      </w:r>
    </w:p>
    <w:p>
      <w:pPr>
        <w:pStyle w:val="ArticleScripture"/>
        <w:jc w:val="left"/>
      </w:pPr>
      <w:r>
        <w:rPr>
          <w:rFonts w:ascii="Times New Roman" w:hAnsi="Times New Roman" w:eastAsia="Times New Roman" w:cs="Times New Roman"/>
        </w:rPr>
        <w:t>“Allahın Yerusəlimə qarşı uzunmüddətli səbr göstərməsi yəhudiləri yalnız onların inadkar tövbəsizliyində möhkəmləndirdi. İsanın şagirdlərinə qarşı nifrət və qəddarlıqları ilə onlar mərhəmətin son təklifini rədd etdilər. O zaman Allah Öz himayəsini onlardan çəkdi və Şeytanla onun mələkləri üzərində saxlayıcı qüvvəsini götürdü, beləliklə millət seçdiyi rəhbərin nəzarəti altına buraxıldı. Onun övladları Məsihin lütfünü rədd etmişdilər; halbuki bu lütf onlara öz pis meyllərinə qalib gəlməyə imkan verərdi, indi isə həmin meyllər onların qalibləri oldular. Şeytan canın ən şiddətli və ən alçaq ehtiraslarını alovlandırdı. İnsanlar düşünmürdülər; düşüncənin fövqündə idilər — impulsun və kor qəzəbin hakimiyyəti altında. Onlar öz qəddarlıqlarında şeytaniləşdilər. Ailədə də, millət içində də, həm ən yuxarı, həm də ən aşağı təbəqələr arasında şübhə, paxıllıq, nifrət, çəkişmə, üsyan, qətl hökm sürürdü. Heç bir yerdə təhlükəsizlik yox idi. Dostlar və qohumlar bir-birinə xəyanət edirdilər. Valideynlər öz övladlarını, övladlar isə öz valideynlərini öldürürdülər. Xalqın rəhbərlərinin özlərinə hökm etməyə qüdrəti yox idi. Cilovlanmamış ehtiraslar onları tiranlara çevirmişdi. Yəhudilər günahsız Allah Oğlunu məhkum etmək üçün yalan şahidliyi qəbul etmişdilər. İndi isə yalan ittihamlar onların öz həyatlarını qeyri-müəyyən etmişdi. Öz əməlləri ilə onlar çoxdan belə deyirdilər: ‘İsrailin Müqəddəsini qarşımızdan uzaqlaşdırın.’ Yeşaya 30:11. İndi onların arzusu yerinə yetirildi. Allah qorxusu artıq onları narahat etmirdi. Şeytan millətin başında idi və ən yüksək mülki və dini hakimiyyətlər onun hökmü altında idi.” The Great Controversy, 27, 28.</w:t>
      </w:r>
    </w:p>
    <w:p>
      <w:pPr>
        <w:pStyle w:val="ArticleBody"/>
        <w:jc w:val="left"/>
      </w:pPr>
      <w:r>
        <w:rPr>
          <w:rFonts w:ascii="Times New Roman" w:hAnsi="Times New Roman" w:eastAsia="Times New Roman" w:cs="Times New Roman"/>
        </w:rPr>
        <w:t>Əhdin Elçisi olaraq, Məsih əvvəlcə yalnız yəhudilərlə məşğul oldu. Eramızın 34-cü ilində, Stefanın daşqalaq edilməsi zamanı, Müjdə bundan sonra başqa millətlərə yönəldi və Allahın icraedici mühakiməsinin vaxtı yetişdi; lakin Allah Öz mərhəmətində həmin anı təxminən qırx il təxirə saldı.</w:t>
      </w:r>
    </w:p>
    <w:p>
      <w:pPr>
        <w:pStyle w:val="ArticleBody"/>
        <w:jc w:val="left"/>
      </w:pPr>
      <w:r>
        <w:rPr>
          <w:rFonts w:ascii="Times New Roman" w:hAnsi="Times New Roman" w:eastAsia="Times New Roman" w:cs="Times New Roman"/>
        </w:rPr>
        <w:t>Əhdin Elçisi olaraq, Malaki kitabının üçüncü fəslinin yerinə yetirilməsi olaraq, Məsih məbədi iki dəfə təmizlədi. O bunu, o zaman yan keçilib boşanan əhd xalqı üçün, həmçinin o vaxt yeni seçilmiş xalq olacaq olanlar üçün xüsusilə ayrılmış bir dövrdə etdi. Həmin zaman dövrü başa çatdıqda, Allahın icraedici mühakiməsinin vaxtı başladı. Vəftizçi Yəhya, Məsihin əhd bağlayacağı yeni seçilmiş xalqı ayağa qaldırmaq işinə yol hazırlayan elçi idi.</w:t>
      </w:r>
    </w:p>
    <w:p>
      <w:pPr>
        <w:pStyle w:val="ArticleBody"/>
        <w:jc w:val="left"/>
      </w:pPr>
      <w:r>
        <w:rPr>
          <w:rFonts w:ascii="Times New Roman" w:hAnsi="Times New Roman" w:eastAsia="Times New Roman" w:cs="Times New Roman"/>
        </w:rPr>
        <w:t>Məbədin iki dəfə təmizlənməsi Məsihin can məbədini təmizləmə işini müəyyənləşdirən ibrət dərsləri idi. Əhdin Elçisi Malaki üçüncü fəsildə qəflətən gəldikdə, O, qədim günlərdə olduğu kimi bir təqdim yaradılması məqsədilə Levi oğullarını həm təmizləyir, həm də saflaşdırır.</w:t>
      </w:r>
    </w:p>
    <w:p>
      <w:pPr>
        <w:pStyle w:val="ArticleScripture"/>
        <w:jc w:val="left"/>
      </w:pPr>
      <w:r>
        <w:rPr>
          <w:rFonts w:ascii="Times New Roman" w:hAnsi="Times New Roman" w:eastAsia="Times New Roman" w:cs="Times New Roman"/>
        </w:rPr>
        <w:t>Lakin Onun gəliş gününə kim tab gətirə bilər? O zahir olanda kim ayaqda dura bilər? Çünki O, saflaşdırıcının oduna bənzəyir və yuyanların sabunu kimidir. O, gümüşü saflaşdıran və təmizləyən kimi oturacaq; Levi oğullarını təmizləyəcək və onları qızıl və gümüş kimi saflaşdıracaq ki, Rəbbə salehliklə təqdim olunan təqdim gətirsinlər. O zaman Yəhudanın və Yerusəlimin təqdimatı qədim günlərdə olduğu kimi, əvvəlki illərdə olduğu kimi, Rəbbə xoş olacaq. Malaki 3:2–3.</w:t>
      </w:r>
    </w:p>
    <w:p>
      <w:pPr>
        <w:pStyle w:val="ArticleBody"/>
        <w:jc w:val="left"/>
      </w:pPr>
      <w:r>
        <w:rPr>
          <w:rFonts w:ascii="Times New Roman" w:hAnsi="Times New Roman" w:eastAsia="Times New Roman" w:cs="Times New Roman"/>
        </w:rPr>
        <w:t>Malaki üçüncü fəsil, və məbədin iki dəfə təmizlənməsi Əhdin Elçisi tərəfindən həyata keçirilən Levi oğullarının imanının kamilləşdirilməsini təmsil edir. Levi oğullarının imanının kamilləşdirilməsi qızılın təmizlənməsi ilə təmsil olunur.</w:t>
      </w:r>
    </w:p>
    <w:p>
      <w:pPr>
        <w:pStyle w:val="ArticleScripture"/>
        <w:jc w:val="left"/>
      </w:pPr>
      <w:r>
        <w:rPr>
          <w:rFonts w:ascii="Times New Roman" w:hAnsi="Times New Roman" w:eastAsia="Times New Roman" w:cs="Times New Roman"/>
        </w:rPr>
        <w:t>“Sanatoriyada hər hansı təsirə malik olanların hamısında Allahın iradəsinə uyğunlaşma, mənliyin alçaldılması, qəlbin Məsihin Ruhunun qiymətli təsirinə açılması olmalıdır. Odda sınanmış qızıl məhəbbəti və imanı təmsil edir. Bir çoxları məhəbbətdən demək olar ki, məhrumdurlar. Özünəyetərlilik onların gözlərini böyük ehtiyaclarına qarşı kor edir. Allaha hər gün dönməyə, dini həyatda yeni, dərin və gündəlik təcrübəyə qəti bir zərurət vardır.” Testimonies, 4-cü cild, 558.</w:t>
      </w:r>
    </w:p>
    <w:p>
      <w:pPr>
        <w:pStyle w:val="ArticleBody"/>
        <w:jc w:val="left"/>
      </w:pPr>
      <w:r>
        <w:rPr>
          <w:rFonts w:ascii="Times New Roman" w:hAnsi="Times New Roman" w:eastAsia="Times New Roman" w:cs="Times New Roman"/>
        </w:rPr>
        <w:t>Malaki üçüncü fəsil və məbədin iki dəfə təmizlənməsi, Əhdin Elçisi tərəfindən həyata keçirilən, Levi oğulları olan müdriklərin daxilində bilik artımının dərk edilməsinin kamilləşməsini təmsil edir. Levi oğullarının kamilləşməsi gümüşün saflaşdırılması ilə təmsil olunur.</w:t>
      </w:r>
    </w:p>
    <w:p>
      <w:pPr>
        <w:pStyle w:val="ArticleScripture"/>
        <w:jc w:val="left"/>
      </w:pPr>
      <w:r>
        <w:rPr>
          <w:rFonts w:ascii="Times New Roman" w:hAnsi="Times New Roman" w:eastAsia="Times New Roman" w:cs="Times New Roman"/>
        </w:rPr>
        <w:t>Rəbbin sözləri pak sözlərdir: torpaqdan olan ocaqda sınanmış, yeddi dəfə saflaşdırılmış gümüş kimidir. Məzmur 12:6.</w:t>
      </w:r>
    </w:p>
    <w:p>
      <w:pPr>
        <w:pStyle w:val="ArticleBody"/>
        <w:jc w:val="left"/>
      </w:pPr>
      <w:r>
        <w:rPr>
          <w:rFonts w:ascii="Times New Roman" w:hAnsi="Times New Roman" w:eastAsia="Times New Roman" w:cs="Times New Roman"/>
        </w:rPr>
        <w:t>Əhdin Elçisi Levi oğullarını gümüş və qızıl kimi saflaşdırmalı idi. Saflaşdıran Allahın Kəlamıdır, çünki saflaşdırılmaq bəraət qazanmaq və müqəddəsləşdirilmək deməkdir.</w:t>
      </w:r>
    </w:p>
    <w:p>
      <w:pPr>
        <w:pStyle w:val="ArticleScripture"/>
        <w:jc w:val="left"/>
      </w:pPr>
      <w:r>
        <w:rPr>
          <w:rFonts w:ascii="Times New Roman" w:hAnsi="Times New Roman" w:eastAsia="Times New Roman" w:cs="Times New Roman"/>
        </w:rPr>
        <w:t>Onları Öz həqiqətinlə müqəddəsləşdir: Sənin sözün həqiqətdir. Yəhya 17:17.</w:t>
      </w:r>
    </w:p>
    <w:p>
      <w:pPr>
        <w:pStyle w:val="ArticleBody"/>
        <w:jc w:val="left"/>
      </w:pPr>
      <w:r>
        <w:rPr>
          <w:rFonts w:ascii="Times New Roman" w:hAnsi="Times New Roman" w:eastAsia="Times New Roman" w:cs="Times New Roman"/>
        </w:rPr>
        <w:t>Vəftizçi Yəhya, Malaki kitabının üçüncü fəslinin ilk yerinə yetirilməsində Əhdin Elçisinə yol hazırlayan elçi idi və bu baxımdan onun xəbəri mahiyyət etibarilə dördqat idi. Onun işi, Əhdin Elçisi tərəfindən yerinə yetirilməli olan təmizləmə işinin müəyyənləşdirilməsini əhatə edirdi və həyata keçirilən bu təmizləmə işi xırman yerinin süpürülməsi əməli kimi təsvir olunurdu. O, əvvəlki seçilmiş xalqın artıq kənardan keçilib ötürülməkdə olduğunu müəyyən etdi. O, həmçinin Laodikeya xəbərini Allahın xalqına təqdim etdi və bununla onlara öz günahlarını və atalarının günahlarını göstərdi. O, bütün bu həqiqətləri “gələcək qəzəb”in kontekstində yerləşdirdi. Yol hazırlayan elçinin işi, kənardan keçilib ötürülən xalqın təhsil sistemində heç vaxt təhsil almamış bir şəxs tərəfindən görülən işi təmsil edirdi.</w:t>
      </w:r>
    </w:p>
    <w:p>
      <w:pPr>
        <w:pStyle w:val="ArticleScripture"/>
        <w:jc w:val="left"/>
      </w:pPr>
      <w:r>
        <w:rPr>
          <w:rFonts w:ascii="Times New Roman" w:hAnsi="Times New Roman" w:eastAsia="Times New Roman" w:cs="Times New Roman"/>
        </w:rPr>
        <w:t>“Vəftizçi Yəhyada Rəbb Özünə Rəbbin yolunu hazırlamaq üçün bir elçi qaldırdı. O, günahı məzəmmət və ifşa edərək dünyaya sarsılmaz bir şəhadət verməli idi. Luka, onun missiyasını və xidmətini bəyan edərkən deyir: ‘Və o, Ataların ürəklərini övladlara, itaətsizləri isə salehlərin hikmətinə döndərmək üçün, Rəbbə hazırlanmış bir xalq hazırlamaq üçün Onun önündə İlyasın ruhu və qüdrəti ilə gedəcəkdir’ (Luka 1:17).”</w:t>
      </w:r>
    </w:p>
    <w:p>
      <w:pPr>
        <w:pStyle w:val="ArticleScripture"/>
        <w:jc w:val="left"/>
      </w:pPr>
      <w:r>
        <w:rPr>
          <w:rFonts w:ascii="Times New Roman" w:hAnsi="Times New Roman" w:eastAsia="Times New Roman" w:cs="Times New Roman"/>
        </w:rPr>
        <w:t>Fariseylərdən və Saddukeylərdən bir çoxu Yəhyanın vəftizinə gəldi və o, onlara müraciətlə dedi: “Ey ilanlar nəsli, gələcək qəzəbdən qaçmağınız üçün sizi kim xəbərdar etdi? Buna görə də tövbəyə layiq bəhrələr verin; və öz-özünüzə deməyin: Bizim atamız İbrahimdir; çünki sizə deyirəm ki, Allah bu daşlardan İbrahimə övladlar yetişdirməyə qadirdir. İndi isə balta artıq ağacların kökünə qoyulmuşdur; buna görə də yaxşı bəhrə verməyən hər ağac kəsilib oda atılır. Mən sizi tövbə üçün su ilə vəftiz edirəm; lakin məndən sonra gələn məndən daha qüdrətlidir, Onun ayaqqabılarını daşımağa belə layiq deyiləm; O, sizi Müqəddəs Ruhla və odla vəftiz edəcəkdir. Onun yabağı Öz əlindədir və O, xırmanını tamamilə təmizləyəcək, buğdasını anbara yığacaq; samanı isə sönməz odla yandıracaqdır” (Matta 3:7–12).</w:t>
      </w:r>
    </w:p>
    <w:p>
      <w:pPr>
        <w:pStyle w:val="ArticleScripture"/>
        <w:jc w:val="left"/>
      </w:pPr>
      <w:r>
        <w:rPr>
          <w:rFonts w:ascii="Times New Roman" w:hAnsi="Times New Roman" w:eastAsia="Times New Roman" w:cs="Times New Roman"/>
        </w:rPr>
        <w:t>“Yəhyanın səsi şeypur kimi ucaldıldı. Onun tapşırığı belə idi: ‘Xalqıma onların təqsirini, Yaqubun nəslinə isə günahlarını bildir’ (Yeşaya 58:1). O, insan mənşəli heç bir təhsil almamışdı. Onun müəllimləri Allah və təbiət olmuşdu. Lakin Məsihdən əvvəl yolu hazırlamaq üçün elə birisi lazım idi ki, səsini qədim peyğəmbərlər kimi cəsarətlə eşitdirsin və pozulmuş milləti tövbəyə çağırsın.” Selected Messages, book 2, 147, 148.</w:t>
      </w:r>
    </w:p>
    <w:p>
      <w:pPr>
        <w:pStyle w:val="ArticleBody"/>
        <w:jc w:val="left"/>
      </w:pPr>
      <w:r>
        <w:rPr>
          <w:rFonts w:ascii="Times New Roman" w:hAnsi="Times New Roman" w:eastAsia="Times New Roman" w:cs="Times New Roman"/>
        </w:rPr>
        <w:t>William Miller Əhdin Elçisinin yolunu hazırlayan ikinci elçi idi və Millerin şəxsiyyəti və xidməti Vəftizçi Yəhya ilə əvvəlcədən təmsil olunmuşdu.</w:t>
      </w:r>
    </w:p>
    <w:p>
      <w:pPr>
        <w:pStyle w:val="ArticleScripture"/>
        <w:jc w:val="left"/>
      </w:pPr>
      <w:r>
        <w:rPr>
          <w:rFonts w:ascii="Times New Roman" w:hAnsi="Times New Roman" w:eastAsia="Times New Roman" w:cs="Times New Roman"/>
        </w:rPr>
        <w:t>“Minlərlə insan William Miller tərəfindən vəz edilən həqiqəti qəbul etməyə yönəldildi və Allahın qulları İlyasın ruhu və qüdrəti ilə bu xəbəri bəyan etmək üçün yetişdirildi. İsanın öncüsü Yəhya kimi, bu ciddi xəbəri vəz edənlər də baltanı ağacın kökünə qoymağa və insanları tövbəyə layiq bəhrələr gətirməyə çağırmağa məcbur olduqlarını hiss edirdilər.” Early Writings, 233.</w:t>
      </w:r>
    </w:p>
    <w:p>
      <w:pPr>
        <w:pStyle w:val="ArticleBody"/>
        <w:jc w:val="left"/>
      </w:pPr>
      <w:r>
        <w:rPr>
          <w:rFonts w:ascii="Times New Roman" w:hAnsi="Times New Roman" w:eastAsia="Times New Roman" w:cs="Times New Roman"/>
        </w:rPr>
        <w:t>Məsihin dövründə iradçı yəhudilər Məsih haqqında saxta bir xəbərə etibar etməyə yönəldilmişdilər. “Məsih” yunan dilindəki “Xristos” sözünün ivrit qarşılığıdır və “məsh olunmuş” mənasını verir.</w:t>
      </w:r>
    </w:p>
    <w:p>
      <w:pPr>
        <w:pStyle w:val="ArticleScripture"/>
        <w:jc w:val="left"/>
      </w:pPr>
      <w:r>
        <w:rPr>
          <w:rFonts w:ascii="Times New Roman" w:hAnsi="Times New Roman" w:eastAsia="Times New Roman" w:cs="Times New Roman"/>
        </w:rPr>
        <w:t>Allahın İsrail övladlarına göndərdiyi, İsa Məsih vasitəsilə sülhü müjdələyən söz — (O, hamının Rəbbidir:) — o sözü, deyirəm, siz bilirsiniz; o söz ki, Yəhyanın vəz etdiyi vəftizdən sonra bütün Yəhudeya boyunca yayıldı və Qalileyadan başlandı; necə ki Allah Nazaretli İsanı Müqəddəs Ruh və qüvvə ilə məsh etdi; O da gəzib yaxşılıq edir və iblisin zülmü altında olanların hamısını sağaldırdı; çünki Allah Onunla idi. Həvarilərin işləri 10:36–38.</w:t>
      </w:r>
    </w:p>
    <w:p>
      <w:pPr>
        <w:pStyle w:val="ArticleBody"/>
        <w:jc w:val="left"/>
      </w:pPr>
      <w:r>
        <w:rPr>
          <w:rFonts w:ascii="Times New Roman" w:hAnsi="Times New Roman" w:eastAsia="Times New Roman" w:cs="Times New Roman"/>
        </w:rPr>
        <w:t>Həm “məsih”, həm də “Xristos” “məsh olunmuş olan” mənasını verir. Xristos Öz vəftizi zamanı məsh olundu; buna görə də, texniki baxımdan, O, vəftizinə qədər nə Məsih, nə də Xristos idi. Onun vəftizi peyğəmbərlik baxımından Vəhy kitabının onuncu fəslindəki mələyin enişi ilə uyğunluq təşkil edir; həmin mələk 11 avqust 1840-cı ildə endi, və bu həm də Vəhy kitabının on səkkizinci fəslindəki qüdrətli mələyin enişi ilə uyğunluq təşkil edir; o isə 11 sentyabr 2001-ci ildə endi. Bu üç peyğəmbərlik nişanı son yağışda Müqəddəs Ruhun təzahürünü müəyyən edir.</w:t>
      </w:r>
    </w:p>
    <w:p>
      <w:pPr>
        <w:pStyle w:val="ArticleBody"/>
        <w:jc w:val="left"/>
      </w:pPr>
      <w:r>
        <w:rPr>
          <w:rFonts w:ascii="Times New Roman" w:hAnsi="Times New Roman" w:eastAsia="Times New Roman" w:cs="Times New Roman"/>
        </w:rPr>
        <w:t>Mübahisəpərəst yəhudilər belə bir yanlış təsəvvürə, saxta bir peyğəmbərlik xəbərinə bağlı qalmışdılar ki, guya Məsih İsrail xalqının dünyaya hökmranlıq edəcəyi hərfi, yer üzünə aid bir padşahlıq quracaqdı. Bu, “sülh və firavanlıq” vəd edən saxta bir xəbər idi.</w:t>
      </w:r>
    </w:p>
    <w:p>
      <w:pPr>
        <w:pStyle w:val="ArticleBody"/>
        <w:jc w:val="left"/>
      </w:pPr>
      <w:r>
        <w:rPr>
          <w:rFonts w:ascii="Times New Roman" w:hAnsi="Times New Roman" w:eastAsia="Times New Roman" w:cs="Times New Roman"/>
        </w:rPr>
        <w:t>Uilyam Millerin xəbəri iki əsas ünsürdən ibarət idi. Birincisi, müqəddəs məkanın təmizlənməsini müəyyənləşdirən zaman peyğəmbərliklərinin tətbiqi idi; ikincisi isə, protestantların inanmağa meyilli olduqları minillik barədə katolik yozumunu onun rədd etməsi idi. Sülh və rifah içində keçəcək min il kimi təqdim olunan minillik haqqındakı həmin yanlış baxış, mübahisəcil yəhudilərin qəbul etdikləri Məsihin Padşahlığı barədəki yanlış baxışla təmsil olunmuşdu.</w:t>
      </w:r>
    </w:p>
    <w:p>
      <w:pPr>
        <w:pStyle w:val="ArticleBody"/>
        <w:jc w:val="left"/>
      </w:pPr>
      <w:r>
        <w:rPr>
          <w:rFonts w:ascii="Times New Roman" w:hAnsi="Times New Roman" w:eastAsia="Times New Roman" w:cs="Times New Roman"/>
        </w:rPr>
        <w:t>Həmin iki şahid Əhdin Elçisinin qəflətən Öz məbədinə gəlməsi üçün yol hazırlayan elçinin tarixinin üçüncü və son yerinə yetməsində “sülh və firavanlıq” vəd edən saxta bir axırıncı yağış ismarıcını müəyyən edir. Bu yalançı axırıncı yağış ismarıcı, Vəftizçi Yəhyanın “gələcək qəzəb” yetişəndə “yaxşı meyvə verməyən hər ağac kəsilib oda atılır” deyə müəyyən etdiyi ismarıca zidd olaraq, “sülh və əmin-amanlıq” ismarıcı kimi tanınır. Bu, həmçinin Millerin belə bir müəyyənləşdirməsi ilə təmsil olunurdu ki, katolisizmin öyrətdiyi kimi min illik sülh olmayacaq; çünki Rəbb qayıdanda, Öz gəlişinin parlaqlığı ilə yeri məhv edəcək.</w:t>
      </w:r>
    </w:p>
    <w:p>
      <w:pPr>
        <w:pStyle w:val="ArticleScripture"/>
        <w:jc w:val="left"/>
      </w:pPr>
      <w:r>
        <w:rPr>
          <w:rFonts w:ascii="Times New Roman" w:hAnsi="Times New Roman" w:eastAsia="Times New Roman" w:cs="Times New Roman"/>
        </w:rPr>
        <w:t>Siz əziyyət çəkənlərə isə bizimlə birlikdə rahatlıq veriləcək, o vaxt ki, Rəbb İsa Öz qüdrətli mələkləri ilə göydən zühur edəcək, alovlu od içində Allahı tanımayanlardan və Rəbbimiz İsa Məsihin Müjdəsinə itaət etməyənlərdən intiqam alaraq. Onlar Rəbbin hüzurundan və Onun qüdrətinin izzətindən uzaq olaraq əbədi məhvlə cəzalandırılacaqlar. 2 Saloniklilərə 1:7–9.</w:t>
      </w:r>
    </w:p>
    <w:p>
      <w:pPr>
        <w:pStyle w:val="ArticleBody"/>
        <w:jc w:val="left"/>
      </w:pPr>
      <w:r>
        <w:rPr>
          <w:rFonts w:ascii="Times New Roman" w:hAnsi="Times New Roman" w:eastAsia="Times New Roman" w:cs="Times New Roman"/>
        </w:rPr>
        <w:t>Əhd Mələyinin yeni seçilmiş bir xalqla əhd bağlaması üçün yol hazırlayan ilk iki elçi göstərir ki, Laodikiyalı Adventizmin üçüncü nəslində formalaşdırılmış saxta “sülh və təhlükəsizlik” son yağış xəbəri, üçüncü Vay ilə təmsil olunan İslamın rolunu dördüncü nəsildəki Laodikiyalı Adventizmin dərk etməsinə mane olmaq üçün Şeytan tərəfindən hazırlanmışdır.</w:t>
      </w:r>
    </w:p>
    <w:p>
      <w:pPr>
        <w:pStyle w:val="ArticleBody"/>
        <w:jc w:val="left"/>
      </w:pPr>
      <w:r>
        <w:rPr>
          <w:rFonts w:ascii="Times New Roman" w:hAnsi="Times New Roman" w:eastAsia="Times New Roman" w:cs="Times New Roman"/>
        </w:rPr>
        <w:t>Levi oğulları ilə təmsil olunanlar üçün həyata keçirilən təmizlənmə prosesində, Vəftizçi Yəhyadan sonra gələn Şəxs əlində olan vəllə Öz xırman yerini tamamilə süpürüb “təmizləməli” idi. Bu iş Onun Kəlamı ilə yerinə yetirilir.</w:t>
      </w:r>
    </w:p>
    <w:p>
      <w:pPr>
        <w:pStyle w:val="ArticleScripture"/>
        <w:jc w:val="left"/>
      </w:pPr>
      <w:r>
        <w:rPr>
          <w:rFonts w:ascii="Times New Roman" w:hAnsi="Times New Roman" w:eastAsia="Times New Roman" w:cs="Times New Roman"/>
        </w:rPr>
        <w:t>“‘Ələyi Onun əlindədir; O, xırman yerini tamamilə təmizləyəcək və buğdasını anbara yığacaq.’ Matta 3:12. Bu, təmizlənmə vaxtlarından biri idi. Həqiqət sözləri vasitəsilə saman buğdadan ayrılırdı. Məzəmməti qəbul etmək üçün həddən artıq puç və özünüsaleh olduqları, təvazökar bir həyatı qəbul etmək üçün isə dünyanı həddindən artıq sevdikləri üçün çoxları İsadan üz döndərdi. Bu gün də çoxları eyni şeyi edir. Bu gün canlar, Kəfərnahumdakı sinaqoqda olan həmin şagirdlər kimi, sınaqdan keçirilir. Həqiqət ürəyə tətbiq olunduqda, onlar görürlər ki, həyatları Allahın iradəsinə uyğun deyildir. Onlar özlərində tam bir dəyişiklik zərurətini görürlər; lakin özünüinkar tələb edən işi üzərlərinə götürmək istəmirlər. Buna görə də günahları aşkara çıxarıldıqda qəzəblənirlər. Onlar, şagirdlərin İsadan ayrılaraq gileyləndikləri kimi, inciyib uzaqlaşırlar: ‘Bu, ağır bir sözdür; buna kim qulaq asa bilər?’” The Desire of Ages, 392.</w:t>
      </w:r>
    </w:p>
    <w:p>
      <w:pPr>
        <w:pStyle w:val="ArticleBody"/>
        <w:jc w:val="left"/>
      </w:pPr>
      <w:r>
        <w:rPr>
          <w:rFonts w:ascii="Times New Roman" w:hAnsi="Times New Roman" w:eastAsia="Times New Roman" w:cs="Times New Roman"/>
        </w:rPr>
        <w:t>Son yağışın xəbəri Habakkukun ikinci fəslindəki “mübahisə”dir və buğdanı samandan ayıran həqiqət sözləridir. Bu ayrılma Əhdin Elçisi tərəfindən həyata keçirilən təmizlənmədir. Millerçi tarixdə Danielin səkkizinci fəslinin on dördüncü ayəsinin xəbəri ilk dəfə uğursuzluğa düçar olduqda və Habakkukun ikinci fəslindəki ləngimə vaxtını, həmçinin Matta iyirmi beşinci fəsildəki on bakirə məsəlinin yerinə yetməsini doğurduqda bir təmizlənmə meydana gətirdi. Gecəyarısı Fəryadının xəbəri nəhayət 22 oktyabr 1844-cü ildə yerinə yetirildikdə isə, daha da böyük bir təmizlənmə meydana gətirdi. Məhz onda Əhdin Elçisi qəflətən gəlib çatdı və son təmizlənmə və saflaşdırma işinə başladı. Üç saflaşdırma və təmizlənmədən ilk ikisindən keçmiş olan hərəkat üçüncüdə uğursuz oldu və 1863-cü ildə Laodikeyanın səhrasına göndərildi.</w:t>
      </w:r>
    </w:p>
    <w:p>
      <w:pPr>
        <w:pStyle w:val="ArticleBody"/>
        <w:jc w:val="left"/>
      </w:pPr>
      <w:r>
        <w:rPr>
          <w:rFonts w:ascii="Times New Roman" w:hAnsi="Times New Roman" w:eastAsia="Times New Roman" w:cs="Times New Roman"/>
        </w:rPr>
        <w:t>Millerçi tarixində protestantlar əvvəlcə həqiqət sözləri ilə təmizləndilər; daha sonra isə birinci mələyin hərəkatı üçüncü sınaq xəbəri gəldikdə təmizləndi. Lakin 1798-ci ildən 1844-cü ilədək olan qırx altı il ərzində Millerçi məbədinin qurucuları olmuş olanlar, on bakirə məsəlinin tələblərini mükəmməl şəkildə yerinə yetirmiş olsalar da, 22 oktyabr 1844-cü ildə gələn üçüncü sınaqdan keçə bilmədilər.</w:t>
      </w:r>
    </w:p>
    <w:p>
      <w:pPr>
        <w:pStyle w:val="ArticleScripture"/>
        <w:jc w:val="left"/>
      </w:pPr>
      <w:r>
        <w:rPr>
          <w:rFonts w:ascii="Times New Roman" w:hAnsi="Times New Roman" w:eastAsia="Times New Roman" w:cs="Times New Roman"/>
        </w:rPr>
        <w:t>“Birinci və ikinci mələklərin xəbərləri altında Bəyin qarşısına çıxmaq üçün irəli gedənlərin çoxu, dünyaya verilməli olan üçüncü, son sınaq xəbərini rədd etdi; son çağırış edildikdə də buna bənzər bir mövqe tutulacaqdır.</w:t>
      </w:r>
    </w:p>
    <w:p>
      <w:pPr>
        <w:pStyle w:val="ArticleScripture"/>
        <w:jc w:val="left"/>
      </w:pPr>
      <w:r>
        <w:rPr>
          <w:rFonts w:ascii="Times New Roman" w:hAnsi="Times New Roman" w:eastAsia="Times New Roman" w:cs="Times New Roman"/>
        </w:rPr>
        <w:t>“Bu məsəlın hər bir xüsusiyyəti diqqətlə öyrənilməlidir. Biz ya müdrik, ya da ağılsız bakirələr tərəfindən təmsil olunuruq.” Review and Herald, 31 oktyabr 1899.</w:t>
      </w:r>
    </w:p>
    <w:p>
      <w:pPr>
        <w:pStyle w:val="ArticleBody"/>
        <w:jc w:val="left"/>
      </w:pPr>
      <w:r>
        <w:rPr>
          <w:rFonts w:ascii="Times New Roman" w:hAnsi="Times New Roman" w:eastAsia="Times New Roman" w:cs="Times New Roman"/>
        </w:rPr>
        <w:t>1844-cü il oktyabrın 22-də üçüncü mələyin gəlişi ilə başlanan peyğəmbərlik tarixi bir uğursuzluq idi və 1863-cü ilin üsyanı ilə sona çatdı. 1850-ci ilə qədər Bacı Uayt aşağıdakı xəbəri qələmə almışdı.</w:t>
      </w:r>
    </w:p>
    <w:p>
      <w:pPr>
        <w:pStyle w:val="ArticleScripture"/>
        <w:jc w:val="left"/>
      </w:pPr>
      <w:r>
        <w:rPr>
          <w:rFonts w:ascii="Times New Roman" w:hAnsi="Times New Roman" w:eastAsia="Times New Roman" w:cs="Times New Roman"/>
        </w:rPr>
        <w:t>“Rəbb 26 yanvarda mənə bir mənzərə göstərdi; onu nəql edəcəyəm. Gördüm ki, Allahın xalqından bəziləri küt və süst idilər; onlar yalnız yarı oyaq idilər və indi yaşadığımız zamanın fərqində deyildilər; həmçinin ‘toz fırçası’ olan ‘adam’ın içəri girmiş olduğunu və bəzilərinin süpürülüb aparılmaq təhlükəsi altında olduqlarını dərk etmirdilər. Mən İsadan yalvardım ki, onları xilas etsin, onlara bir az da möhlət versin və dəhşətli təhlükələrini görmələrinə imkan versin ki, əbədi olaraq çox gec olmamışdan əvvəl hazırlaşa bilsinlər. Mələk dedi: ‘Məhv güclü bir qasırğa kimi gəlir.’ Mən mələyə yalvardım ki, bu dünyanı sevən, mal-mülkünə bağlanan, onlardan əl çəkməyə və onları, yolda olan xəbərçilərin ac qoyunları—ruhani qida çatışmazlığından məhv olanları—bəsləmək üçün yollarını sürətləndirmək naminə qurban verməyə razı olmayanlara rəhm etsin və onları xilas etsin.”</w:t>
      </w:r>
    </w:p>
    <w:p>
      <w:pPr>
        <w:pStyle w:val="ArticleScripture"/>
        <w:jc w:val="left"/>
      </w:pPr>
      <w:r>
        <w:rPr>
          <w:rFonts w:ascii="Times New Roman" w:hAnsi="Times New Roman" w:eastAsia="Times New Roman" w:cs="Times New Roman"/>
        </w:rPr>
        <w:t>“Mən mövcud həqiqətə möhtac olduqları üçün həlak olan zavallı canları gördükcə və həqiqətə inandıqlarını iddia edənlərdən bəzilərinin Allahın işini irəli aparmaq üçün zəruri vasitələri əsirgəməklə onların ölüb getməsinə yol verdiklərini seyr etdikcə, bu mənzərə həddən artıq ağrılı oldu və mən mələkdən onu məndən uzaqlaşdırmasını xahiş etdim. Gördüm ki, Allahın işi onların mülkündən bir qismini tələb etdikdə, İsanın yanına gələn gənc adam kimi, [Matthew 19:16–22.] onlar kədər içində uzaqlaşırdılar; və çox keçmədən daşan qırğın onların üzərindən keçəcək, var-dövlətlərini tamamilə süpürüb aparacaq, ondan sonra isə yer üzünə aid nemətləri qurban verib göydə özlərinə xəzinə toplamaq üçün artıq çox gec olacaqdır.” Review and Herald, 1 aprel 1850.</w:t>
      </w:r>
    </w:p>
    <w:p>
      <w:pPr>
        <w:pStyle w:val="ArticleBody"/>
        <w:jc w:val="left"/>
      </w:pPr>
      <w:r>
        <w:rPr>
          <w:rFonts w:ascii="Times New Roman" w:hAnsi="Times New Roman" w:eastAsia="Times New Roman" w:cs="Times New Roman"/>
        </w:rPr>
        <w:t>1850-ci ildə çirk-fırça adamı artıq gəlmişdi. 1844-cü il oktyabrın 22-də Əhdin Elçisi qəflətən Öz məbədinə gəlmişdi və O, Levi oğullarını təmizləmək və saflaşdırmaq işinə başlamışdı.</w:t>
      </w:r>
    </w:p>
    <w:p>
      <w:pPr>
        <w:pStyle w:val="ArticleBody"/>
        <w:jc w:val="left"/>
      </w:pPr>
      <w:r>
        <w:rPr>
          <w:rFonts w:ascii="Times New Roman" w:hAnsi="Times New Roman" w:eastAsia="Times New Roman" w:cs="Times New Roman"/>
        </w:rPr>
        <w:t>Bu tədqiqatı növbəti məqalədə davam etdirəcəyik.</w:t>
      </w:r>
    </w:p>
    <w:p>
      <w:pPr>
        <w:pStyle w:val="ArticleScripture"/>
        <w:jc w:val="left"/>
      </w:pPr>
      <w:r>
        <w:rPr>
          <w:rFonts w:ascii="Times New Roman" w:hAnsi="Times New Roman" w:eastAsia="Times New Roman" w:cs="Times New Roman"/>
        </w:rPr>
        <w:t>“Bu gün canlar sınaqdan keçirilir və imtahana çəkilir, və çoxları Məsihi tərk edənlərin ayaq basdığı eyni yolu keçirlər. Kəlam vasitəsilə sınaqdan keçirildikdə, ilahi Müəllimi rədd edirlər. Həyatları həqiqət və salehliklə uyğunluq təşkil etmədiyi üçün məzəmmət olunduqda, Xilaskardan üz döndərirlər; və onların qərarı, inciyən şagirdlərin qərarı kimi, heç vaxt dəyişdirilmir. Onlar artıq Məsihlə birgə yerimirlər. Beləcə bu sözlər yerinə yetirilir: ‘Ələyən yaba Onun əlindədir, və O, Öz xırmanını tamamilə təmizləyəcək, və Öz buğdasını anbara yığacaq.’” Signs of the Times, 15 may 1901.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Kitabı - Yüz Bir Nömrə</dc:title>
  <dc:subject>Əhdin Elçisi: Təmizlənmədən Paklanmaya</dc:subject>
  <dc:creator>Jeff Pippenger</dc:creator>
  <cp:keywords/>
  <dc:description>Generated by ArticleDigger from daniel\101_daniel.json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