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İyirmi Dördüncü</w:t>
      </w:r>
    </w:p>
    <w:p>
      <w:pPr>
        <w:pStyle w:val="ArticleSubtitle"/>
        <w:jc w:val="left"/>
      </w:pPr>
      <w:r>
        <w:rPr>
          <w:rFonts w:ascii="Arial" w:hAnsi="Arial" w:eastAsia="Arial" w:cs="Arial"/>
        </w:rPr>
        <w:t>Daniel 11:40-ın Açılması – Tarixi Paralellərin və Gələcək Hadisələrin Peyğəmbəranə Təhlili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Qırxıncı ayəyə toxunduğumuz vaxt, Daniel kitabının on birinci fəslinin quruluşunu ortaya qoymaq üçün vaxt ayırırıq. Qırxıncı ayə, peyğəmbərlik mənasında Daniel kitabının səkkizinci fəslinin on dördüncü ayəsinə paraleldir; belə ki, Məsihin, Yəhuda qəbiləsinin Aslanı olaraq, 1798-ci ildə açdığı işıq Daniel kitabının səkkizinci fəslinin on dördüncü ayəsinə əsaslanırdısa, Onun 1989-cu ildə açdığı işıq da eyni ilə qırxıncı ayəyə əsaslanırdı.</w:t>
      </w:r>
    </w:p>
    <w:p>
      <w:pPr>
        <w:pStyle w:val="ArticleBody"/>
        <w:jc w:val="left"/>
      </w:pPr>
      <w:r>
        <w:rPr>
          <w:rFonts w:ascii="Times New Roman" w:hAnsi="Times New Roman" w:eastAsia="Times New Roman" w:cs="Times New Roman"/>
        </w:rPr>
        <w:t>Daha əvvəlki bir məqalədə qeyd etdiyimiz, lakin əslində izah etmədiyimiz kimi, “sətir üzərinə sətir” olan son yağış metodologiyasını tətbiq edərkən, qırxıncı ayə iki ayrı xətti ortaya qoyur; çünki o, həm birinci mələyin hərəkatı, həm də üçüncü mələyin hərəkatı üçün axır zamanını özündə ehtiva edir.</w:t>
      </w:r>
    </w:p>
    <w:p>
      <w:pPr>
        <w:pStyle w:val="ArticleBody"/>
        <w:jc w:val="left"/>
      </w:pPr>
      <w:r>
        <w:rPr>
          <w:rFonts w:ascii="Times New Roman" w:hAnsi="Times New Roman" w:eastAsia="Times New Roman" w:cs="Times New Roman"/>
        </w:rPr>
        <w:t>Qırxıncı ayənin 1798-ci ildəki axır zamanını və 1989-cu ildəki axır zamanını bir araya gətirdikdə görürük ki, Daniel kitabının səkkizinci fəslinin on dördüncü ayəsi Daniel kitabının on birinci fəslinin qırxıncı ayəsi ilə uyğunlaşır; çünki onların hər ikisi Vəhy kitabının on dördüncü fəslindəki üç mələyin peyğəmbərlik tarixində möhürü açılan biliyi təmsil edir. Onlar həmçinin bununla da bir-birinə bağlıdır ki, on dördüncü ayə Məsihin məbədə qəfil “zühuru”nun “mareh” görüntüsüdür, qırxıncı ayə isə iki min beş yüz iyirmi illik peyğəmbərlik tarixinin “chazon” görüntüsüdür. Biri zamanda bir nöqtədir, digəri isə bir zaman dövrüdür.</w:t>
      </w:r>
    </w:p>
    <w:p>
      <w:pPr>
        <w:pStyle w:val="ArticleBody"/>
        <w:jc w:val="left"/>
      </w:pPr>
      <w:r>
        <w:rPr>
          <w:rFonts w:ascii="Times New Roman" w:hAnsi="Times New Roman" w:eastAsia="Times New Roman" w:cs="Times New Roman"/>
        </w:rPr>
        <w:t>Biri məbədin bərpasını və təmizlənməsini, digəri isə məbədin dağıdılmasını və ayaq altına salınmasını təmsil edir. Biri iki min üç yüz ili, digəri isə iki min beş yüz iyirmi ili təmsil edir. Biri Ulay çayı ilə, digəri isə Hiddekel çayı ilə təmsil olunur. Biri bəşəriyyəti, digəri isə ilahiliyi təmsil edir. Düzgün başa düşüldükdə, qırxıncı ayə on dördüncü ayə ilə əlaqədə olduqda heyrətamiz dərəcədə dərindir. 1798 ilahiliyin işini, 1989 isə bəşəriyyətin üsyanını təmsil edir.</w:t>
      </w:r>
    </w:p>
    <w:p>
      <w:pPr>
        <w:pStyle w:val="ArticleBody"/>
        <w:jc w:val="left"/>
      </w:pPr>
      <w:r>
        <w:rPr>
          <w:rFonts w:ascii="Times New Roman" w:hAnsi="Times New Roman" w:eastAsia="Times New Roman" w:cs="Times New Roman"/>
        </w:rPr>
        <w:t>Əvvəlki məqalədə biz müəyyən etdik ki, şimal padşahının üç maneəni fəth etməsinin təsviri ardıcıl bir şəkildə təqdim olunur, lakin təsvir edilən hadisələrin faktiki tətbiqi diqqətlə aparılmalıdır; çünki qırx ikinci ayədən qırx dördüncü ayəyə qədər olan ayələr əslində qırx birinci ayə ilə uyğunlaşır; bu isə Amerika Birləşmiş Ştatlarında tezliklə gələcək bazar qanunudur. Məhz orada üçqat ittifaq həyata keçirilir və “şərq”lə “şimal”ın uca nida xəbəri də orada başlayır.</w:t>
      </w:r>
    </w:p>
    <w:p>
      <w:pPr>
        <w:pStyle w:val="ArticleBody"/>
        <w:jc w:val="left"/>
      </w:pPr>
      <w:r>
        <w:rPr>
          <w:rFonts w:ascii="Times New Roman" w:hAnsi="Times New Roman" w:eastAsia="Times New Roman" w:cs="Times New Roman"/>
        </w:rPr>
        <w:t>Danielun on birinci fəslində, illər boyu Adventist tədqiqatçılar tərəfindən belə tanınmışdır ki, Daniel Romanı təsvir edərkən xüsusi bir üsuldan istifadə edir. Uriah Smith buna Daniel and Revelation kitabında diqqət çəkir. Daniel əvvəlcə Romanın dünyaya necə hakimiyyət qurduğunu müəyyən edir, sonra isə sonrakı ayələrdə tarixin başlanğıcına qayıdaraq siyasi fəthi göstərir və həmin məhz eyni tarix ərzində Romanın Allahın xalqı ilə necə münasibətdə olduğunu göstərir. Nəhayət isə, Romanın öz sonuna necə çatdığını göstərir. Danielin istifadə etdiyi prinsip “təkrar et və genişləndir” adlanır.</w:t>
      </w:r>
    </w:p>
    <w:p>
      <w:pPr>
        <w:pStyle w:val="ArticleBody"/>
        <w:jc w:val="left"/>
      </w:pPr>
      <w:r>
        <w:rPr>
          <w:rFonts w:ascii="Times New Roman" w:hAnsi="Times New Roman" w:eastAsia="Times New Roman" w:cs="Times New Roman"/>
        </w:rPr>
        <w:t>Bu üçmərhələli üsul qırxıncı ayədən qırx beşinci ayəyədək müəyyən edilir. Qırxıncı ayədən qırx üçüncü ayəyədək olan ayələrdə Müasir Romanın yer kürəsini ələ keçirməsinin üçmərhələli prosesi müəyyən edilir; sonra qırx dördüncü ayədə Daniel qırx birinci ayəyə qayıdır; həmin vaxt yüz qırx dörd min nəfərin bayraqdarı tərəfindən “xəbərlər” elan olunur və həmin zaman papalıq çoxlarını məhv etmək və tamamilə aradan götürmək üçün böyük qəzəblə irəli çıxır. Sonra qırx beşinci ayədə və on ikinci fəslin birinci ayəsində, insan üçün möhlət bağlanarkən, papalıq dənizlər ilə əzəmətli müqəddəs dağ arasında köməyə gələn heç kəs olmadan öz sonuna çatır.</w:t>
      </w:r>
    </w:p>
    <w:p>
      <w:pPr>
        <w:pStyle w:val="ArticleBody"/>
        <w:jc w:val="left"/>
      </w:pPr>
      <w:r>
        <w:rPr>
          <w:rFonts w:ascii="Times New Roman" w:hAnsi="Times New Roman" w:eastAsia="Times New Roman" w:cs="Times New Roman"/>
        </w:rPr>
        <w:t>Daniel 11-in otuzuncu ayəsində, Bacı Uaytın otuz altıncı ayəyədək sözbəsöz sitat gətirdiyi, sonra isə “bu ayələrdə təsvir olunanlara bənzər səhnələr baş verəcək” deyə yazdığı bir tarixin başlanğıcını tapırıq. Otuzuncu və otuz birinci ayələr Müqəddəs Kitab peyğəmbərliyinin dördüncü və beşinci padşahlıqları olaraq, müvafiq surətdə, bütpərəst Romadan papalıq Romanına tarixi keçidi müəyyən edir. Otuz birinci ayə 538-ci ildə papalıq Romanının yer üzünün taxtı üzərinə necə çıxarıldığını göstərən tarixi təsvir edir.</w:t>
      </w:r>
    </w:p>
    <w:p>
      <w:pPr>
        <w:pStyle w:val="ArticleBody"/>
        <w:jc w:val="left"/>
      </w:pPr>
      <w:r>
        <w:rPr>
          <w:rFonts w:ascii="Times New Roman" w:hAnsi="Times New Roman" w:eastAsia="Times New Roman" w:cs="Times New Roman"/>
        </w:rPr>
        <w:t>Otuz birinci ayədə ilk müəyyən edilən hadisə, frankların padşahı Klovisin (müasir Fransa) 496-cı ildə papalığın tərəfini tutaraq ayağa qalxmasıdır. Sonra Klovis açıq-aşkar bütpərəstlikdən katolisizmin gizli bütpərəstliyinə (arvadı Klotildanın dini) keçdi. Bundan sonra o, taxtını papalığı yer üzünün taxtına yüksəltməyə həsr etdi. Ayədə Klovis “qollar”la təmsil olunurdu, çünki o, həmin vaxt üzərinə götürdüyü işə öz hərbi qüdrət qolunu və maliyyə qüdrəti qolunu həsr etmişdi.</w:t>
      </w:r>
    </w:p>
    <w:p>
      <w:pPr>
        <w:pStyle w:val="ArticleBody"/>
        <w:jc w:val="left"/>
      </w:pPr>
      <w:r>
        <w:rPr>
          <w:rFonts w:ascii="Times New Roman" w:hAnsi="Times New Roman" w:eastAsia="Times New Roman" w:cs="Times New Roman"/>
        </w:rPr>
        <w:t>Klovisin ilkin işi, tarixin gedişində Romanın fahişəsinə müxtəlif dayaq və himayələr vermək üçün əvvəlcədən təyin olunmuş, vaxtilə bütpərəst olmuş Avropanın bütün padşahlarının işini təmsil edirdi. Klovis və ondan sonra Fransa, Katolik kilsəsi tərəfindən Katolik kilsəsinin ilkdoğulanı, həmçinin Katolik kilsəsinin böyük qızı titulu ilə məsh edildi. O, Surun fahişəsi ilə zinakarlıq edən çoxlu padşahların birincisinin rəmzi idi.</w:t>
      </w:r>
    </w:p>
    <w:p>
      <w:pPr>
        <w:pStyle w:val="ArticleBody"/>
        <w:jc w:val="left"/>
      </w:pPr>
      <w:r>
        <w:rPr>
          <w:rFonts w:ascii="Times New Roman" w:hAnsi="Times New Roman" w:eastAsia="Times New Roman" w:cs="Times New Roman"/>
        </w:rPr>
        <w:t>Bu peyğəmbərlik mənasında Klovis Əhəblə təmsil olunmuşdu; Əhəb də İzebellə zina etmişdi (Vəhy kitabında Katolik kilsəsinin rəmzi), və o, həmçinin on qəbilənin başlıca padşahı idi; necə ki, Klovis bütpərəst Romanın on buynuzunun (bax: Daniel, yeddinci fəsil) başlıca rəmzinə çevrildi. Avropanın həmin padşahları nəhayətdə Babil fahişəsini yer üzünün taxtı üzərində bərqərar edəcəkdilər. Bu mənada həm Əhəb, həm də Klovis axır günlərdə papalıqla zina edən Amerika Birləşmiş Ştatlarını təmsil edirlər.</w:t>
      </w:r>
    </w:p>
    <w:p>
      <w:pPr>
        <w:pStyle w:val="ArticleBody"/>
        <w:jc w:val="left"/>
      </w:pPr>
      <w:r>
        <w:rPr>
          <w:rFonts w:ascii="Times New Roman" w:hAnsi="Times New Roman" w:eastAsia="Times New Roman" w:cs="Times New Roman"/>
        </w:rPr>
        <w:t>Ronald Reagan zinanı başlatdı və Birləşmiş Millətlər Təşkilatının digər doqquz padşahını da eyni əməli törətməyə məcbur edən son prezident olacaq. Reagan 1989-cu ildə, son zamanında prezident idi və buna görə də o, peyğəmbərlik baxımından, tarixdə digər doqquz padşahın eyni əməli həyata keçirdiyi son prezidenti təmsil etməlidir; çünki İsa hər zaman bir şeyin sonunu bir şeyin başlanğıcı ilə təsvir edir. Reagan varlı, məşhur bir media siması idi, özünəməxsus danışıq tərzi ilə geniş şəkildə tanınırdı; o, əvvəlcə Demokrat Partiyasında olmuş, sonradan isə Respublikaçı Partiyasına keçmişdi.</w:t>
      </w:r>
    </w:p>
    <w:p>
      <w:pPr>
        <w:pStyle w:val="ArticleBody"/>
        <w:jc w:val="left"/>
      </w:pPr>
      <w:r>
        <w:rPr>
          <w:rFonts w:ascii="Times New Roman" w:hAnsi="Times New Roman" w:eastAsia="Times New Roman" w:cs="Times New Roman"/>
        </w:rPr>
        <w:t>Otuz birinci ayədə papalığı təmsil edən qollar güc məbədini murdarlayacaqdı. Peyğəmbərlik baxımından həm bütpərəst Roma, həm də papalıq Roması üçün güc məbədi Roma şəhəri idi. Bu, hər iki Romanın müəyyən bir müddət ərzində Roma şəhərindən hökmranlıq etməsi və Roma şəhərindən hökmranlıq etdikləri zaman mahiyyət etibarilə yenilməz olmaları faktına əsaslanır.</w:t>
      </w:r>
    </w:p>
    <w:p>
      <w:pPr>
        <w:pStyle w:val="ArticleBody"/>
        <w:jc w:val="left"/>
      </w:pPr>
      <w:r>
        <w:rPr>
          <w:rFonts w:ascii="Times New Roman" w:hAnsi="Times New Roman" w:eastAsia="Times New Roman" w:cs="Times New Roman"/>
        </w:rPr>
        <w:t>Bütpərəst Roma özünün üç yüz altmış illik hökmranlığına e.ə. 31-ci ildə Aktium döyüşündə başladı. Daniel kitabının on birinci fəslinin iyirmi dördüncü ayəsi onların öz hiylələrini öz istehkamlarından, yəni Roma şəhərindən, bir “vaxt” üçün irəli sürəcəklərini göstərir. Peyğəmbərlikdə bir “vaxt” üç yüz altmış ildir və Aktium döyüşündən, yəni Antoni və Kleopatranın məğlub edildiyi vaxtdan üç yüz altmış il sonra, Konstantin Roma şəhərindən Konstantinopol şəhərinə köçdü və bütpərəst Romanın yenilməzliyi dövrü başa çatdı.</w:t>
      </w:r>
    </w:p>
    <w:p>
      <w:pPr>
        <w:pStyle w:val="ArticleBody"/>
        <w:jc w:val="left"/>
      </w:pPr>
      <w:r>
        <w:rPr>
          <w:rFonts w:ascii="Times New Roman" w:hAnsi="Times New Roman" w:eastAsia="Times New Roman" w:cs="Times New Roman"/>
        </w:rPr>
        <w:t>Papalıq Romanın üçüncü coğrafi maneəsi (qotlar) eramızın 538-ci ilində Roma şəhərindən qovulduqda, papalıq Romanın min iki yüz altmış illik üstünlük hakimiyyəti başladı və 1798-ci ilə qədər davam etdi; həmin ildə papa Roma şəhərindən uzaqlaşdırıldı və beləliklə, papalıq vəhşisinə peyğəmbərlikdə deyilən ölümcül yara vuruldu; növbəti il, 1799-cu ildə isə həmin papa (vəhşiyə minmiş qadın) əsirlikdə öldü.</w:t>
      </w:r>
    </w:p>
    <w:p>
      <w:pPr>
        <w:pStyle w:val="ArticleBody"/>
        <w:jc w:val="left"/>
      </w:pPr>
      <w:r>
        <w:rPr>
          <w:rFonts w:ascii="Times New Roman" w:hAnsi="Times New Roman" w:eastAsia="Times New Roman" w:cs="Times New Roman"/>
        </w:rPr>
        <w:t>Papalıq üçün təmsilçi olan qollar (Klovis) qüdrət məbədini murdarlamalı idi və Konstantin bu işə şəhəri fəlsəfi baxımdan Konstantinopoldan daha aşağı bir şəhər kimi müəyyən etməklə başladı; həmin andan etibarən isə Roma düşmənləri tərəfindən aparılan o tarixin müharibəsi həmişə Roma Şəhərinə hücum etməyə yönəlmişdi və 476-cı ilə qədər şəhərdə hökmranlıq edən heç bir həqiqi Roma nəslindən olan şəxs bir daha olmadı; ta ki 538-ci ilə qədər, o zaman şəhər papalıq Romanın qüdrət məbədi oldu.</w:t>
      </w:r>
    </w:p>
    <w:p>
      <w:pPr>
        <w:pStyle w:val="ArticleBody"/>
        <w:jc w:val="left"/>
      </w:pPr>
      <w:r>
        <w:rPr>
          <w:rFonts w:ascii="Times New Roman" w:hAnsi="Times New Roman" w:eastAsia="Times New Roman" w:cs="Times New Roman"/>
        </w:rPr>
        <w:t>Ahab, Clovis və Fransa Amerika Birləşmiş Ştatlarını təmsil edir, və Amerika Birləşmiş Ştatlarının qüvvət məbədi Amerika Birləşmiş Ştatlarının Konstitusiyasıdır. Həmin sənəd ilahi bir sənəddir və peyğəmbərlik tarixinin bir nişanəsidir. Ronald Reagan 1989-a aparan tarixdə papalığı müdafiə etdiyindən bəri, Konstitusiya daim artan bir hücum altında olmuşdur; necə ki, bütpərəst Romanın süqutu və çöküşü zamanı qüvvət məbədi də belə olmuşdu. Yaxında Amerika Birləşmiş Ştatlarında qəbul ediləcək bazar günü qanunu icra olunduqda, Konstitusiya tamamilə devrilmiş olacaq. Reagan dövründən həmin bazar günü qanununadək, 330-cu ildən 538-ci ilədək olan tarix təkrarlanır. 538-ci ildə papalıq taxt üzərinə oturduldu; beləliklə, bu, həmin bazar günü qanununda onun ölümcül yarasının sağalmasının timsalı olur.</w:t>
      </w:r>
    </w:p>
    <w:p>
      <w:pPr>
        <w:pStyle w:val="ArticleBody"/>
        <w:jc w:val="left"/>
      </w:pPr>
      <w:r>
        <w:rPr>
          <w:rFonts w:ascii="Times New Roman" w:hAnsi="Times New Roman" w:eastAsia="Times New Roman" w:cs="Times New Roman"/>
        </w:rPr>
        <w:t>Ronald Reagandan bazar qanununa qədər olan dövr, Allahın peyğəmbərlik Kəlamı tərəfindən xüsusi olaraq müəyyən edilmiş bir peyğəmbərlik dövrüdür. Klovis tərəfindən təmsil olunan “qollar” həmçinin əvvəllər Roma İmperiyasının bütpərəst olan səltənətindən “gündəliyi” də götürməli idi. İmperiyanın dini lap başlanğıcdan bütpərəst olmuşdu və Klovis açıq bütpərəstlik dinini katoliklik dini ilə əvəz etmək işinə başladı; bu isə sadəcə pərdələnmiş bütpərəstlikdir.</w:t>
      </w:r>
    </w:p>
    <w:p>
      <w:pPr>
        <w:pStyle w:val="ArticleBody"/>
        <w:jc w:val="left"/>
      </w:pPr>
      <w:r>
        <w:rPr>
          <w:rFonts w:ascii="Times New Roman" w:hAnsi="Times New Roman" w:eastAsia="Times New Roman" w:cs="Times New Roman"/>
        </w:rPr>
        <w:t>Birləşmiş Ştatlar tezliklə qüvvəyə minəcək Bazar günü qanununda papalığın hakimiyyət nişanını icra etdikdə, protestantlıq dinini tamamilə kənarlaşdırır; çünki “protestant” sözünün yeganə tərifi Romaya etiraz etməkdir. Əgər siz Romanın hakimiyyət nişanını qəbul edirsinizsə, deməli Romaya etiraz etmirsiniz. Amos kitabının üçüncü fəslinin üçüncü ayəsində Amos bu ritorik sualı verir: “İki nəfər razılaşmamış birlikdə yol gedə bilərmi?”</w:t>
      </w:r>
    </w:p>
    <w:p>
      <w:pPr>
        <w:pStyle w:val="ArticleScripture"/>
        <w:jc w:val="left"/>
      </w:pPr>
      <w:r>
        <w:rPr>
          <w:rFonts w:ascii="Times New Roman" w:hAnsi="Times New Roman" w:eastAsia="Times New Roman" w:cs="Times New Roman"/>
        </w:rPr>
        <w:t>“Hazırda Amerika Birləşmiş Ştatlarında kilsənin institut və ayinləri üçün dövlətin dəstəyini təmin etmək məqsədilə gedən hərəkatlarda protestantlar papistlərin izi ilə gedirlər. Hətta daha da artıq, onlar Papalığın Köhnə Dünyada itirdiyi üstünlüyü Protestant Amerikada yenidən əldə etməsi üçün qapı açırlar.” The Great Controversy, 573.</w:t>
      </w:r>
    </w:p>
    <w:p>
      <w:pPr>
        <w:pStyle w:val="ArticleBody"/>
        <w:jc w:val="left"/>
      </w:pPr>
      <w:r>
        <w:rPr>
          <w:rFonts w:ascii="Times New Roman" w:hAnsi="Times New Roman" w:eastAsia="Times New Roman" w:cs="Times New Roman"/>
        </w:rPr>
        <w:t>508-ci ildə bütpərəstlik dini dövlətin rəsmi dini olmaqdan çıxarılanda, bu, Paulun İkinci Saloniklilərə məktubunun ikinci fəslində təmsil etdiyi maneənin, Birləşmiş Ştatlarda tezliklə gələcək bazar günü qanununda günah adamının aşkar edilməsindən əvvəl aradan götürülmüş olduğunu rəmzləndirirdi. Açıq-aşkar bütpərəst dinin tabe etdirilərək katolisizmin gizli bütpərəst dininə keçidi ani surətdə baş vermədi; tarixdə bunun başlanğıcı Klovisin 496-cı ildə katolisizmi qəbul etməsi ilə qeyd olunur və 508-ci ilə qədər tamamilə həyata keçirildi.</w:t>
      </w:r>
    </w:p>
    <w:p>
      <w:pPr>
        <w:pStyle w:val="ArticleBody"/>
        <w:jc w:val="left"/>
      </w:pPr>
      <w:r>
        <w:rPr>
          <w:rFonts w:ascii="Times New Roman" w:hAnsi="Times New Roman" w:eastAsia="Times New Roman" w:cs="Times New Roman"/>
        </w:rPr>
        <w:t>Beləliklə, 1989-cu ildən başlayaraq Reyqan dövründən, tezliklə gələcək bazar qanununadək, həqiqi protestantlıq Birləşmiş Ştatlarda tamamilə cilovlanmış olacaq. Həmin vaxt Birləşmiş Ştatlar üçün “qüvvətin məbədi” olan Konstitusiya devriləcək və otuz birinci ayənin “qollar”ının dördüncü işi yerinə yetirilmiş olacaq; belə ki, “qollar” o zaman papalığı yer üzünün taxtı üzərinə yerləşdirəcək, necə ki, 538-ci ildə belə olmuşdu.</w:t>
      </w:r>
    </w:p>
    <w:p>
      <w:pPr>
        <w:pStyle w:val="ArticleBody"/>
        <w:jc w:val="left"/>
      </w:pPr>
      <w:r>
        <w:rPr>
          <w:rFonts w:ascii="Times New Roman" w:hAnsi="Times New Roman" w:eastAsia="Times New Roman" w:cs="Times New Roman"/>
        </w:rPr>
        <w:t>Papalıq 538-ci ildə taxta keçdikdən sonra, Danieldəki hekayət papalığın dünyanı necə ələ keçirdiyini təsvir etməkdən, həmin tarixdə papalığın Allahın xalqını necə təqib etdiyi mövzusuna keçir. Danielin onuncu fəslinin on dördüncü ayəsində Cəbrayıl Danielə bildirmişdi ki, təqdim etmək üzrə olduğu görüntünün məqsədi “axır zamanlarda Allahın xalqının başına nələrin gələcəyini” göstərmək idi.</w:t>
      </w:r>
    </w:p>
    <w:p>
      <w:pPr>
        <w:pStyle w:val="ArticleScripture"/>
        <w:jc w:val="left"/>
      </w:pPr>
      <w:r>
        <w:rPr>
          <w:rFonts w:ascii="Times New Roman" w:hAnsi="Times New Roman" w:eastAsia="Times New Roman" w:cs="Times New Roman"/>
        </w:rPr>
        <w:t>İndi isə son günlərdə xalqının başına nə gələcəyini sənə anlatmaq üçün gəlmişəm; çünki bu görüntü hələ çox günlər üçündür. Daniel 10:14.</w:t>
      </w:r>
    </w:p>
    <w:p>
      <w:pPr>
        <w:pStyle w:val="ArticleBody"/>
        <w:jc w:val="left"/>
      </w:pPr>
      <w:r>
        <w:rPr>
          <w:rFonts w:ascii="Times New Roman" w:hAnsi="Times New Roman" w:eastAsia="Times New Roman" w:cs="Times New Roman"/>
        </w:rPr>
        <w:t>Otuz ikinci ayədən otuz altıncı ayəyədək olan ayələr, Bacı Uaytın birbaşa olaraq təkrarlanacağını dediyi ayələrdir və həmin ayələr, papalığın eramızın 538-ci ilində taxta çıxarıldığı vaxtdan 1798-ci ildə ölümcül yarasını alana qədər davam edən min iki yüz altmış illik hökmranlığı dövründəki təqibi təsvir edir.</w:t>
      </w:r>
    </w:p>
    <w:p>
      <w:pPr>
        <w:pStyle w:val="ArticleScripture"/>
        <w:jc w:val="left"/>
      </w:pPr>
      <w:r>
        <w:rPr>
          <w:rFonts w:ascii="Times New Roman" w:hAnsi="Times New Roman" w:eastAsia="Times New Roman" w:cs="Times New Roman"/>
        </w:rPr>
        <w:t>Əhdə qarşı pislik edənləri yaltaqlıqla yoldan çıxaracaq; lakin öz Allahını tanıyan xalq möhkəm olacaq və böyük işlər görəcək. Xalqın arasında anlayışlı olanlar çoxlarını öyrədəcəklər; yenə də onlar uzun günlər qılıncla, odla, əsirliklə və talanla yıxılacaqlar. Onlar yıxıldıqları zaman azacıq köməklə dəstəklənəcəklər; lakin çoxları yaltaqlıqla onlara qoşulacaq. Anlayışlılardan bəziləri sınaqdan keçirilmələri, təmizlənmələri və ağardılmaları üçün, ta axır vaxta qədər yıxılacaqlar; çünki bu, hələ təyin olunmuş vaxta qədərdir. Padşah isə öz istəyinə görə davranacaq; özünü ucaldacaq, hər bir allahdan üstün tutacaq və allahlar Allahına qarşı heyrət doğuran sözlər söyləyəcək; qəzəb tamamlanıncaya qədər uğur qazanacaq; çünki qərara alınmış olan yerinə yetiriləcəkdir. Daniel 11:32–36.</w:t>
      </w:r>
    </w:p>
    <w:p>
      <w:pPr>
        <w:pStyle w:val="ArticleBody"/>
        <w:jc w:val="left"/>
      </w:pPr>
      <w:r>
        <w:rPr>
          <w:rFonts w:ascii="Times New Roman" w:hAnsi="Times New Roman" w:eastAsia="Times New Roman" w:cs="Times New Roman"/>
        </w:rPr>
        <w:t>Ayələr Qaranlıq Əsrlərin təqibini təsvir edir və otuz altıncı ayə daha sonra göstərir ki, papalıq Allahın İsrailin şimal səltənətinə qarşı ilk qəzəbi 1798-ci ildə tamamlanana qədər uğur qazanacaqdı. Daniel əvvəlcə papalığın yer üzünün taxtına necə yerləşdirildiyini, sonra papalığın Allahın xalqı ilə necə qarşılıqlı əlaqədə olduğunu, ardınca isə papalığın son süqutunu müəyyənləşdirdi. Daniel 11-in qırxıncıdan qırx üçüncü ayələrinə qədər olan hissə papalığın dünyanı necə nəzarəti altına aldığını müəyyən edir; sonra qırx dördüncü ayə onun Allahın axırzaman xalqını necə təqib etdiyini müəyyən edir; ardınca isə qırx beşinci ayə göstərir ki, o, kömək edəni olmadan öz son aqibətinə necə yetişir.</w:t>
      </w:r>
    </w:p>
    <w:p>
      <w:pPr>
        <w:pStyle w:val="ArticleBody"/>
        <w:jc w:val="left"/>
      </w:pPr>
      <w:r>
        <w:rPr>
          <w:rFonts w:ascii="Times New Roman" w:hAnsi="Times New Roman" w:eastAsia="Times New Roman" w:cs="Times New Roman"/>
        </w:rPr>
        <w:t>İvrit dilində “həqiqət” sözü, Möcüzəli Dilçi tərəfindən ivrit əlifbasının birinci, on üçüncü və son hərfini bir araya gətirməklə “həqiqət” sözünü yaratmaq üçün formalaşdırılmışdır. On üç üsyanın rəmzidir, birinci isə sonuncunu təmsil edir.</w:t>
      </w:r>
    </w:p>
    <w:p>
      <w:pPr>
        <w:pStyle w:val="ArticleBody"/>
        <w:jc w:val="left"/>
      </w:pPr>
      <w:r>
        <w:rPr>
          <w:rFonts w:ascii="Times New Roman" w:hAnsi="Times New Roman" w:eastAsia="Times New Roman" w:cs="Times New Roman"/>
        </w:rPr>
        <w:t>Otuz birinci ayə bütpərəst Romanın Müqəddəs Kitab peyğəmbərliyinin dördüncü padşahlığı kimi sonunu təsvir edir, otuz altıncı ayə isə papalıq Romanın Müqəddəs Kitab peyğəmbərliyinin beşinci padşahlığı kimi sonunu müəyyənləşdirir. Romanın süqutunun ilk təsviri ilə Romanın süqutunun son təsviri arasında, başlanğıc ilə son arasındakı tarix boyunca papalığın Allahın xalqından milyonlarla insanı qətlə yetirməsi ilə təmsil olunan üsyan dayanır. Bu ayələrin tətbiqi “həqiqət”in imzasını daşıyır.</w:t>
      </w:r>
    </w:p>
    <w:p>
      <w:pPr>
        <w:pStyle w:val="ArticleBody"/>
        <w:jc w:val="left"/>
      </w:pPr>
      <w:r>
        <w:rPr>
          <w:rFonts w:ascii="Times New Roman" w:hAnsi="Times New Roman" w:eastAsia="Times New Roman" w:cs="Times New Roman"/>
        </w:rPr>
        <w:t>Otuz yeddidən qırx beşə qədər olan ayələr, otuzdan otuz altıya qədər olan ayələrlə təsvir edildiyi kimi, papalığın süqutu ilə başlayır və papalığın süqutu ilə başa çatır. 1798-ci ildə başlayan tarixin ortasında, möhlətin bağlanmasına qədər, Müasir Romanın üsyanı durur; o, yenidən Allahın xalqını qətlə yetirir. Bu ayələrin tətbiqi də “həqiqət”in imzasını daşıyır və onlar bir-biri ilə uyğunlaşaraq “həqiqət”i təsbit edən iki şahid təqdim edir; hər iki xətt isə “görüntünü təsdiq edəcək” simvol olan Romanı təsvir edir.</w:t>
      </w:r>
    </w:p>
    <w:p>
      <w:pPr>
        <w:pStyle w:val="ArticleScripture"/>
        <w:jc w:val="left"/>
      </w:pPr>
      <w:r>
        <w:rPr>
          <w:rFonts w:ascii="Times New Roman" w:hAnsi="Times New Roman" w:eastAsia="Times New Roman" w:cs="Times New Roman"/>
        </w:rPr>
        <w:t>O zamanlarda cənub padşahına qarşı bir çoxları ayağa qalxacaq; sənin xalqından olan quldurlar da görüntünü təsbit etmək üçün özlərini ucaldacaqlar; lakin onlar yıxılacaqlar. Daniel 11:14.</w:t>
      </w:r>
    </w:p>
    <w:p>
      <w:pPr>
        <w:pStyle w:val="ArticleBody"/>
        <w:jc w:val="left"/>
      </w:pPr>
      <w:r>
        <w:rPr>
          <w:rFonts w:ascii="Times New Roman" w:hAnsi="Times New Roman" w:eastAsia="Times New Roman" w:cs="Times New Roman"/>
        </w:rPr>
        <w:t>Danielin on birinci fəsildə istifadə etdiyi peyğəmbərlik fenomeni yalnız otuzdan otuz altıncı ayələrdə, sonra isə qırxdan qırx beşinci ayələrdə işlədilmir. On dörddən on doqquzuncu ayələrə qədər bütpərəst Romanın dünyaya necə nəzarəti ələ aldığı göstərilir; sonra iyirmincidən iyirmi dördüncü ayələrə qədər bütpərəst Romanın Allahın xalqı ilə necə rəftar etdiyi göstərilir; iyirmi dördüncü ayədən otuzuncu ayəyə qədər isə bütpərəst Romanın süqutu bəyan edilir.</w:t>
      </w:r>
    </w:p>
    <w:p>
      <w:pPr>
        <w:pStyle w:val="ArticleBody"/>
        <w:jc w:val="left"/>
      </w:pPr>
      <w:r>
        <w:rPr>
          <w:rFonts w:ascii="Times New Roman" w:hAnsi="Times New Roman" w:eastAsia="Times New Roman" w:cs="Times New Roman"/>
        </w:rPr>
        <w:t>On dördüncü ayə bütpərəst Romanın başlanğıcı, otuzuncu ayə isə bütpərəst Romanın sonudur. Ortada təsvir olunan tarixdə bütpərəst Roma Məsihi çarmıxa çəkən kimi tanıdılır; beləliklə, ortadakı üsyan bu ayələri “həqiqət” kimi müəyyən edir. Alfa və Omeqa Daniel kitabının on birinci fəsli boyunca Öz imzasını yerləşdirmişdir.</w:t>
      </w:r>
    </w:p>
    <w:p>
      <w:pPr>
        <w:pStyle w:val="ArticleBody"/>
        <w:jc w:val="left"/>
      </w:pPr>
      <w:r>
        <w:rPr>
          <w:rFonts w:ascii="Times New Roman" w:hAnsi="Times New Roman" w:eastAsia="Times New Roman" w:cs="Times New Roman"/>
        </w:rPr>
        <w:t>Qırxıncı ayə Ronald Reyqan illərində başlayan və Amerika Birləşmiş Ştatlarının Prezidenti ilə günah adamı arasında bağlanan ittifaqı müəyyən edən tarixi ehtiva edir. O, 538-ci ildə olduğu kimi, papalığın yer üzünün taxtına çıxarılması ilə başa çatan müəyyən bir dövrü işarələyir. Müasir Fransaya uyğun gələn frankların padşahı Klovisin Amerika Birləşmiş Ştatlarının rəmzi olması təsadüf deyildir. Klovis Reyqanı təmsil edirdi. Reyqan protestantlığın rəmzi idi, necə ki, Klovis də bütpərəstliyin rəmzi idi.</w:t>
      </w:r>
    </w:p>
    <w:p>
      <w:pPr>
        <w:pStyle w:val="ArticleBody"/>
        <w:jc w:val="left"/>
      </w:pPr>
      <w:r>
        <w:rPr>
          <w:rFonts w:ascii="Times New Roman" w:hAnsi="Times New Roman" w:eastAsia="Times New Roman" w:cs="Times New Roman"/>
        </w:rPr>
        <w:t>Frankların kralı Xlodviqin katolisizmə keçdiyi döyüş Tolbiak döyüşü idi (həmçinin Zülpix döyüşü və ya Köln döyüşü kimi də tanınır). Bu döyüş 496-cı ildə baş vermişdir. Xlodviq həmin vaxt bütpərəst idi, lakin döyüş zamanı, qüvvələrinin məğlubiyyət təhlükəsi ilə üz-üzə qaldığı göründükdə, o, katolik arvadının xristian Allahından kömək dilədi və əgər qalib çıxarsa, xristianlığa keçəcəyinə dair nəzir etdi. Xlodviq həqiqətən də döyüşdə qalib gəldi və bunun nəticəsində o özü, eləcə də frank döyüşçülərinin əhəmiyyətli bir hissəsi katolisizmə keçdi; bu isə frankların xristianlaşdırılması tarixində mühüm bir hadisəni qeyd etdi.</w:t>
      </w:r>
    </w:p>
    <w:p>
      <w:pPr>
        <w:pStyle w:val="ArticleBody"/>
        <w:jc w:val="left"/>
      </w:pPr>
      <w:r>
        <w:rPr>
          <w:rFonts w:ascii="Times New Roman" w:hAnsi="Times New Roman" w:eastAsia="Times New Roman" w:cs="Times New Roman"/>
        </w:rPr>
        <w:t>Özünü protestant kimi təqdim edən Ronald Reyqan müəyyən etmişdi ki, Roma papası ilə gizli ittifaq yaratmaq motivasiyası, Sovet İttifaqının Müqəddəs Kitab peyğəmbərliyinin antixristi olduğuna əmin olması idi. Reyqan keçmiş Sovet İttifaqına qarşı mübarizəsində, antixristin kim olduğu barədə öz çaşqınlığını dərk etmədən, antixristlə birləşdi.</w:t>
      </w:r>
    </w:p>
    <w:p>
      <w:pPr>
        <w:pStyle w:val="ArticleScripture"/>
        <w:jc w:val="left"/>
      </w:pPr>
      <w:r>
        <w:rPr>
          <w:rFonts w:ascii="Times New Roman" w:hAnsi="Times New Roman" w:eastAsia="Times New Roman" w:cs="Times New Roman"/>
        </w:rPr>
        <w:t>“Sözün dərkində çaşqınlığa düşənlər, antixristin mənasını görməkdə aciz qalanlar, şübhəsiz ki, özlərini antixristin tərəfində yerləşdirəcəklər.” Kress Collection, 105.</w:t>
      </w:r>
    </w:p>
    <w:p>
      <w:pPr>
        <w:pStyle w:val="ArticleBody"/>
        <w:jc w:val="left"/>
      </w:pPr>
      <w:r>
        <w:rPr>
          <w:rFonts w:ascii="Times New Roman" w:hAnsi="Times New Roman" w:eastAsia="Times New Roman" w:cs="Times New Roman"/>
        </w:rPr>
        <w:t>Birləşmiş Ştatlar yer üzündən çıxan heyvanın iki buynuzu ilə təmsil olunduğu kimi, ikiqat peyğəmbərlik rəmzidir. Fransa da Vəhy kitabının on birinci fəslində Sodom və Misir ilə təmsil olunduğu kimi, ikiqat peyğəmbərlik rəmzidir. Fransa papalığın ilkdoğan övladıdır və Birləşmiş Ştatları təmsil edən Reyqan, son günlərdə Vəhy kitabının on yeddinci fəslindəki on padşahın birincisi idi ki, 1798-ci ildən bəri unudulmuş olan Sur fahişəsi ilə zina etdi. O, 1798-ci ildə zamanın sonunda unuduldu, lakin 1989-cu ildə zamanın sonunda xatırlanmağa başlayır.</w:t>
      </w:r>
    </w:p>
    <w:p>
      <w:pPr>
        <w:pStyle w:val="ArticleBody"/>
        <w:jc w:val="left"/>
      </w:pPr>
      <w:r>
        <w:rPr>
          <w:rFonts w:ascii="Times New Roman" w:hAnsi="Times New Roman" w:eastAsia="Times New Roman" w:cs="Times New Roman"/>
        </w:rPr>
        <w:t>Fransanın rəhbəri Klovis, 538-ci ildə papalığın taxta çıxarılmasına gətirib çıxaran bir zaman dövrünün başlanğıcını qeyd etdi; həmin vaxt papalıq daha sonra Orlean Şurasında bazar qanununu qəbul etdi. Birləşmiş Ştatların rəhbəri Reyqan da, yaxın gələcəkdə qəbul ediləcək bazar qanunu ilə papalığın yenidən yer üzünün taxtına çıxarılmasına aparan bir zaman dövrünün başlanğıcını qeyd etdi.</w:t>
      </w:r>
    </w:p>
    <w:p>
      <w:pPr>
        <w:pStyle w:val="ArticleBody"/>
        <w:jc w:val="left"/>
      </w:pPr>
      <w:r>
        <w:rPr>
          <w:rFonts w:ascii="Times New Roman" w:hAnsi="Times New Roman" w:eastAsia="Times New Roman" w:cs="Times New Roman"/>
        </w:rPr>
        <w:t>Fransa 538-ci ildə papalığı hakimiyyətə gətirən ikili qüvvədir və Fransa, Napoleonun generalı Bertye vasitəsilə, 1798-ci ildə papalığı taxtdan endirdi. Son günlərdə papalığı taxta çıxaran Birləşmiş Ştatlardır və on padşahın baş padşahı olaraq Birləşmiş Ştatlar nəhayətdə “onu viranə və çılpaq edəcək, onun ətini yeyəcək və onu odla yandıracaq.”</w:t>
      </w:r>
    </w:p>
    <w:p>
      <w:pPr>
        <w:pStyle w:val="ArticleBody"/>
        <w:jc w:val="left"/>
      </w:pPr>
      <w:r>
        <w:rPr>
          <w:rFonts w:ascii="Times New Roman" w:hAnsi="Times New Roman" w:eastAsia="Times New Roman" w:cs="Times New Roman"/>
        </w:rPr>
        <w:t>Qırxıncı ayə otuz birinci ayənin tarixini ehtiva edir və papalığı yenidən yer üzünün taxtına qaytarmaq işinin Ronald Reyqanla başlayan və Amerika Birləşmiş Ştatlarının son prezidenti ilə bitən zaman dövrü ilə təmsil olunduğunu müəyyən edir. Həmin son prezident Reyqan tərəfindən əvvəlcədən tipik surətdə göstərilmiş olacaq, çünki İsa sonu həmişə başlanğıcla təsvir edir.</w:t>
      </w:r>
    </w:p>
    <w:p>
      <w:pPr>
        <w:pStyle w:val="ArticleBody"/>
        <w:jc w:val="left"/>
      </w:pPr>
      <w:r>
        <w:rPr>
          <w:rFonts w:ascii="Times New Roman" w:hAnsi="Times New Roman" w:eastAsia="Times New Roman" w:cs="Times New Roman"/>
        </w:rPr>
        <w:t>Daniel on birinci fəslin ilk ayələrində həmin peyğəmbərlik tarixi bəyan edilir (ikinci ayə); biz orada Yunanıstan padşahlığının tarixindən əvvəl gələn tarixi görürük. Yunanıstan Birləşmiş Millətlərin və Vəhy on yeddidə bəhs edilən on padşahın bir dünya hökumətinin rəmzidir. Daniel on birin üçüncü ayəsi Makedoniyalı İsgəndəri təqdim edir, ikinci ayə isə son günlərdəki bir dünya hökumətindən əvvəl gələn tarixi təmsil edir.</w:t>
      </w:r>
    </w:p>
    <w:p>
      <w:pPr>
        <w:pStyle w:val="ArticleBody"/>
        <w:jc w:val="left"/>
      </w:pPr>
      <w:r>
        <w:rPr>
          <w:rFonts w:ascii="Times New Roman" w:hAnsi="Times New Roman" w:eastAsia="Times New Roman" w:cs="Times New Roman"/>
        </w:rPr>
        <w:t>Birinci ayədə Cəbrail sadəcə bildirir ki, Midiya və Fars padşahlığının başlanğıcında Dariusu qüvvətləndirmişdi; lakin Cəbrail Danielin yanına onuncu fəsildə, o zaman Midiyalı Dariusun deyil, Farslı Kirin hökmranlıq etdiyi vaxt gəlmişdi. Padşahlığı açıq şəkildə Midiyalılar və Farslıların peyğəmbərlikdə ikili bir padşahlığı kimi bir-birinə bağladıqdan sonra (Fransa və Amerika Birləşmiş Ştatları kimi), Cəbrail daha sonra Makedoniyalı İsgəndərin dünya miqyaslı padşahlığından əvvəlki tarixi təqdim edir.</w:t>
      </w:r>
    </w:p>
    <w:p>
      <w:pPr>
        <w:pStyle w:val="ArticleScripture"/>
        <w:jc w:val="left"/>
      </w:pPr>
      <w:r>
        <w:rPr>
          <w:rFonts w:ascii="Times New Roman" w:hAnsi="Times New Roman" w:eastAsia="Times New Roman" w:cs="Times New Roman"/>
        </w:rPr>
        <w:t>İndi isə mən sənə həqiqəti göstərəcəyəm. Bax, Farsda hələ üç padşah qalxacaq; dördüncüsü isə onların hamısından qat-qat varlı olacaq; və öz sərvəti vasitəsilə güclənib Yunanıstan səltənətinə qarşı hamını qaldıracaq. Daniel 11:2</w:t>
      </w:r>
    </w:p>
    <w:p>
      <w:pPr>
        <w:pStyle w:val="ArticleBody"/>
        <w:jc w:val="left"/>
      </w:pPr>
      <w:r>
        <w:rPr>
          <w:rFonts w:ascii="Times New Roman" w:hAnsi="Times New Roman" w:eastAsia="Times New Roman" w:cs="Times New Roman"/>
        </w:rPr>
        <w:t>Alfa və Omeqa həmişə bir şeyin sonunu, həmin şeyin başlanğıcı ilə birlikdə təsvir edir və ikinci ayə, Makedoniyalı İskəndərin Yunanıstan krallığı ilə təmsil olunduğu kimi, tək dünya hökumətinin tətbiqindən əvvəl gələn tarixə işarə edir. İkinci ayə, son günlərin iki buynuzlu qüvvəsi olaraq, Midiyalılar və Farsların ikili hakimiyyəti, həmçinin Fransa tərəfindən əvvəlcədən göstərilmiş Birləşmiş Ştatlara dair bir peyğəmbərlik xəttidir. Ayə, son günlərdə Birləşmiş Ştatların prezidentlərini əvvəlcədən göstərən padşahları müəyyən edir; bunlar əjdaha, vəhşi heyvan və yalançı peyğəmbərdən ibarət üçqat tək dünya hökumətindən əvvəl meydana çıxacaqdılar. Klovis, Məsihi-əleyhinə olanı yenidən taxta oturtmağa aparan tarixin başlanğıcındakı ilk prezident kimi Reyqana paralel idi.</w:t>
      </w:r>
    </w:p>
    <w:p>
      <w:pPr>
        <w:pStyle w:val="ArticleBody"/>
        <w:jc w:val="left"/>
      </w:pPr>
      <w:r>
        <w:rPr>
          <w:rFonts w:ascii="Times New Roman" w:hAnsi="Times New Roman" w:eastAsia="Times New Roman" w:cs="Times New Roman"/>
        </w:rPr>
        <w:t>Daniel on birdə, Kirusun zamanından etibarən, üç hökmdarın ardınca onlardan hamısından xeyli varlı olan dördüncü bir hökmdar gələcəkdi. Daranı Midiya-Fars İmperiyasının birinci padşahı idi, Danielin Cəbrayıldan tarixi aldığı zaman hökmranlıq edən Kir isə ikinci padşah idi. Kirusun ardınca dörd padşah gələcəkdi; beləliklə, ondan sonra gələn padşahlardan dördüncüsü altıncı padşah olacaqdı.</w:t>
      </w:r>
    </w:p>
    <w:p>
      <w:pPr>
        <w:pStyle w:val="ArticleBody"/>
        <w:jc w:val="left"/>
      </w:pPr>
      <w:r>
        <w:rPr>
          <w:rFonts w:ascii="Times New Roman" w:hAnsi="Times New Roman" w:eastAsia="Times New Roman" w:cs="Times New Roman"/>
        </w:rPr>
        <w:t>Altıncı padşah ən varlı padşah olacaqdı və varlı prezident (padşah) hamını Yunanıstan səltənətinə qarşı qaldıracaqdı. Reyqandan bəri prezidentlər birinci Buş, Klinton, ikinci Buş, Obama olmuşdur; beləliklə, altıncı və ən varlı padşah Tramp olacaqdı. Həmin padşah (prezident) Yunanıstan səltənətini (qlobalistləri) “qaldıracaqdı”. İbrani dilində “qaldırmaq” ifadəsinin tərifi olduqca məlumatlandırıcıdır.</w:t>
      </w:r>
    </w:p>
    <w:p>
      <w:pPr>
        <w:pStyle w:val="ArticleBody"/>
        <w:jc w:val="left"/>
      </w:pPr>
      <w:r>
        <w:rPr>
          <w:rFonts w:ascii="Times New Roman" w:hAnsi="Times New Roman" w:eastAsia="Times New Roman" w:cs="Times New Roman"/>
        </w:rPr>
        <w:t>Ayədə “təhrik etmək” kimi tərcümə olunan ibrani sözü ilkin kök olub “oyatmaq” və ya “yuxudan oyandırmaq” mənasını verir. Kirdən sonrakı dördüncü hökmdarın timsalında göstərilən tarixdə, hər hansı digər prezidentdən qat-qat varlı bir prezident qaldırılacaq və onun qüdrəti və gücü vasitəsilə Yunanıstana qarşı bir “oyanış” baş verəcəkdir. Qlobalçılığın, tərəqqipərvərliyin və “wokeizm”in rəmzi olan Yunanıstan, altıncı, ən varlı prezidentin tarixində diqqət mərkəzinə gətiriləcəkdir. O, bütün yer üzünün aləmini tərəqqipərvər “wokeizm” və qlobal hökmranlıq mübahisəsinə oyadacaqdır.</w:t>
      </w:r>
    </w:p>
    <w:p>
      <w:pPr>
        <w:pStyle w:val="ArticleBody"/>
        <w:jc w:val="left"/>
      </w:pPr>
      <w:r>
        <w:rPr>
          <w:rFonts w:ascii="Times New Roman" w:hAnsi="Times New Roman" w:eastAsia="Times New Roman" w:cs="Times New Roman"/>
        </w:rPr>
        <w:t>Ən varlı prezidentin prezidentliyi dövründə meydana gətirilən mütərəqqi “woke-izm” hərəkatına oyanış, məhz on bakirənin oyanışının Protestant buynuzunda baş verdiyi vaxtda, Respublikaçı buynuzda baş verir.</w:t>
      </w:r>
    </w:p>
    <w:p>
      <w:pPr>
        <w:pStyle w:val="ArticleBody"/>
        <w:jc w:val="left"/>
      </w:pPr>
      <w:r>
        <w:rPr>
          <w:rFonts w:ascii="Times New Roman" w:hAnsi="Times New Roman" w:eastAsia="Times New Roman" w:cs="Times New Roman"/>
        </w:rPr>
        <w:t>Növbəti məqalədə Danielin on birinci fəslinin qırxıncı ayəsi üzrə araşdırmamızı davam etdirəcəyik.</w:t>
      </w:r>
    </w:p>
    <w:p>
      <w:pPr>
        <w:pStyle w:val="ArticleScripture"/>
        <w:jc w:val="left"/>
      </w:pPr>
      <w:r>
        <w:rPr>
          <w:rFonts w:ascii="Times New Roman" w:hAnsi="Times New Roman" w:eastAsia="Times New Roman" w:cs="Times New Roman"/>
        </w:rPr>
        <w:t>“İman və təqvanın geniş yayılmış tənəzzülünə baxmayaraq, bu kilsələrdə Məsihin həqiqi davamçıları vardır. Allahın hökmlərinin yer üzünə gələcək son ziyarətindən əvvəl, Rəbbin xalqı arasında elə bir ilkin möminlik dirçəlişi olacaq ki, buna apostol dövründən bəri şahid olunmamışdır. Allahın Ruhu və qüdrəti Onun övladları üzərinə töküləcəkdir. O zaman çoxları bu dünyaya məhəbbətin Allaha və Onun Kəlamına məhəbbəti əvəz etdiyi kilsələrdən ayrılacaqlar. İstər xidmətçilərdən, istərsə də xalqdan bir çoxları, Rəbbin ikinci gəlişinə bir xalq hazırlamaq üçün Allahın bu zamanda bəyan etdirtdiyi o böyük həqiqətləri məmnuniyyətlə qəbul edəcəklər. Canların düşməni bu işə mane olmaq istəyir; və belə bir hərəkətin vaxtı gəlməzdən əvvəl, saxtanı ortaya çıxarmaqla onun qarşısını almağa cəhd edəcəkdir. Aldadıcı qüdrəti altına sala bildiyi kilsələrdə o, Allahın xüsusi xeyir-duasının töküldüyü təəssüratını yaradacaq; böyük dini maraq sayılan şeylər zahir olacaqdır. Kütlələr Allahın onlar üçün heyrətamiz şəkildə fəaliyyət göstərdiyinə sevinəcəklər, halbuki bu iş başqa bir ruhun işidir. Dini bir örtük altında Şeytan öz təsirini xristian aləmi üzərinə genişləndirməyə çalışacaqdır.”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İyirmi Dördüncü</dc:title>
  <dc:subject>Daniel 11:40-ın Açılması – Tarixi Paralellərin və Gələcək Hadisələrin Peyğəmbəranə Təhlili</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