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İkinci</w:t>
      </w:r>
    </w:p>
    <w:p>
      <w:pPr>
        <w:pStyle w:val="ArticleSubtitle"/>
        <w:jc w:val="left"/>
      </w:pPr>
      <w:r>
        <w:rPr>
          <w:rFonts w:ascii="Arial" w:hAnsi="Arial" w:eastAsia="Arial" w:cs="Arial"/>
        </w:rPr>
        <w:t>İkinci Sınağın Peyğəmbərlik Əhəmiyyətinin Aşkarlanması: Vəhşi Heyvanın Surətini və 144,000-in Möhürlənmə Vaxtını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Əvvəlki məqalələrdə biz üç mələklə təmsil olunan üç sınağın ikincisinin peyğəmbərlik xüsusiyyətlərini müəyyənləşdirməyə vaxt ayırdıq. Hər bir mələk konkret bir sınağı təmsil edir və ikinci sınaq vizual sınaq kimi təqdim olunur. Biz hər üç mələyi müəyyən etdik və onlara müvafiq sınaqlar Daniel kitabının birinci fəslində də müəyyən olunur; orada üç sınaqdan ikincisi, Daniel və üç möhtərəm şəxsin Babil pəhrizi əvəzinə tərəvəz pəhrizi ilə qidalandıqdan sonra görünüşünə əsaslanırdı. İkinci sınağın başqa bir xüsusiyyəti isə budur ki, o, çox vaxt Kilsə ilə Dövlətin birləşməsinin təsviri ilə təmsil olunur.</w:t>
      </w:r>
    </w:p>
    <w:p>
      <w:pPr>
        <w:pStyle w:val="ArticleBody"/>
        <w:jc w:val="left"/>
      </w:pPr>
      <w:r>
        <w:rPr>
          <w:rFonts w:ascii="Times New Roman" w:hAnsi="Times New Roman" w:eastAsia="Times New Roman" w:cs="Times New Roman"/>
        </w:rPr>
        <w:t>Yaradılış kitabının on birinci fəslində Nimrodun Babilinin süqutunda hər üç mələk və onlara müvafiq sınaqlar müəyyən edilir. Bu üç sınaq orada “haydı” ifadəsinin üçüncü, dördüncü və yeddinci ayələrdə üç dəfə işlədilməsi ilə təmsil olunur. Dördüncü ayədəki ikinci “haydı” ifadəsi ikinci mələyin sınağını göstərir.</w:t>
      </w:r>
    </w:p>
    <w:p>
      <w:pPr>
        <w:pStyle w:val="ArticleScripture"/>
        <w:jc w:val="left"/>
      </w:pPr>
      <w:r>
        <w:rPr>
          <w:rFonts w:ascii="Times New Roman" w:hAnsi="Times New Roman" w:eastAsia="Times New Roman" w:cs="Times New Roman"/>
        </w:rPr>
        <w:t>Və dedilər: Gəlin, özümüz üçün bir şəhər və başı göylərə çatan bir qüllə tikək; özümüzə bir ad çıxaraq ki, bütün yer üzünə səpələnməyək. Yaradılış 11:4.</w:t>
      </w:r>
    </w:p>
    <w:p>
      <w:pPr>
        <w:pStyle w:val="ArticleBody"/>
        <w:jc w:val="left"/>
      </w:pPr>
      <w:r>
        <w:rPr>
          <w:rFonts w:ascii="Times New Roman" w:hAnsi="Times New Roman" w:eastAsia="Times New Roman" w:cs="Times New Roman"/>
        </w:rPr>
        <w:t>Bir şəhər bir dövləti, bir qüllə isə bir kilsəni təmsil edir. Onlar həmçinin özlərinə ad çıxarmaq istəklərində ifadə olunduğu kimi, müəyyən bir xarakter də arzulayırdılar. İkinci sınaqda xarakter çox vaxt aşkara çıxır və bu, Qabil və Habilin, müdrik və ağılsız bakirələrin timsalında, yaxud Danielin ikinci sınağında Babilin yeməyini yeyənlərlə paxla yeyənlər arasındakı zahiri görkəmdə təmsil olunduğu kimi, əks bir xarakterlə qarşılaşdırılmaqla baş verir.</w:t>
      </w:r>
    </w:p>
    <w:p>
      <w:pPr>
        <w:pStyle w:val="ArticleScripture"/>
        <w:jc w:val="left"/>
      </w:pPr>
      <w:r>
        <w:rPr>
          <w:rFonts w:ascii="Times New Roman" w:hAnsi="Times New Roman" w:eastAsia="Times New Roman" w:cs="Times New Roman"/>
        </w:rPr>
        <w:t>Yalvarıram, qullarını on gün sına; qoy bizə yemək üçün paxlalı bitkilər, içmək üçün də su versinlər. Sonra bizim çöhrələrimiz sənin hüzurunda, padşahın yeməyindən yeyən uşaqların çöhrələri ilə müqayisə olunsun; və necə görərsənsə, qullarınla elə rəftar et. Beləcə o, bu məsələdə onlarla razılaşdı və onları on gün sınaqdan keçirdi. On günün sonunda onların çöhrələri padşahın yeməyindən yeyən bütün uşaqlarınkından daha gözəl və bədəncə daha dolğun göründü. Daniel 2:12–15.</w:t>
      </w:r>
    </w:p>
    <w:p>
      <w:pPr>
        <w:pStyle w:val="ArticleBody"/>
        <w:jc w:val="left"/>
      </w:pPr>
      <w:r>
        <w:rPr>
          <w:rFonts w:ascii="Times New Roman" w:hAnsi="Times New Roman" w:eastAsia="Times New Roman" w:cs="Times New Roman"/>
        </w:rPr>
        <w:t>Millerçi tarixində ikinci mələyin sınağı iki sinif ibadət edəni üzə çıxardı. Sınaqdan keçməyən sinif Romanın qızlarına çevrildi; digər sinif isə irəliləyən nuru izləməyə davam edən sadiqlər idi. Romanın qızları ananın peyğəmbərlik xarakterini əks etdirirlər və onların qızı olduqları ana zinakarların anası kimi tanınır. Peyğəmbərlik baxımından zinakar qadın, papalığın surəti olduğu kimi, dövlətlə münasibətə girən bir kilsədir.</w:t>
      </w:r>
    </w:p>
    <w:p>
      <w:pPr>
        <w:pStyle w:val="ArticleBody"/>
        <w:jc w:val="left"/>
      </w:pPr>
      <w:r>
        <w:rPr>
          <w:rFonts w:ascii="Times New Roman" w:hAnsi="Times New Roman" w:eastAsia="Times New Roman" w:cs="Times New Roman"/>
        </w:rPr>
        <w:t>Vəhy kitabının on dördüncü fəslindəki üç mələkdən birincisi, Daniel kitabının birinci fəsli kimi, üç mələyin hər birinə aid olan üç sınağın hamısına malikdir. Daniel on ikinci fəsildə də üçmərhələli sınaq prosesi müəyyən edilir; beləliklə, üçmərhələli sınaq prosesi Daniel kitabının həm başlanğıcında, həm də sonunda mövcuddur.</w:t>
      </w:r>
    </w:p>
    <w:p>
      <w:pPr>
        <w:pStyle w:val="ArticleScripture"/>
        <w:jc w:val="left"/>
      </w:pPr>
      <w:r>
        <w:rPr>
          <w:rFonts w:ascii="Times New Roman" w:hAnsi="Times New Roman" w:eastAsia="Times New Roman" w:cs="Times New Roman"/>
        </w:rPr>
        <w:t>Bir çoxları təmizlənəcək, ağardılacaq və sınaqdan keçiriləcək; amma pislər pislik edəcəklər; və pislərdən heç biri anlamayacaq; lakin müdriklər anlayacaqlar. Daniel 12:10.</w:t>
      </w:r>
    </w:p>
    <w:p>
      <w:pPr>
        <w:pStyle w:val="ArticleBody"/>
        <w:jc w:val="left"/>
      </w:pPr>
      <w:r>
        <w:rPr>
          <w:rFonts w:ascii="Times New Roman" w:hAnsi="Times New Roman" w:eastAsia="Times New Roman" w:cs="Times New Roman"/>
        </w:rPr>
        <w:t>Onuncu ayədəki birinci sınaq müqəddəs yerin həyətində quzunun kəsildiyi və salehliyin günahkara hesab olunduğu zaman baş verən təmizlənmədir. Onuncu ayədəki ikinci sınaq ağardılmaqdır; bu, müqəddəs yerdəki Müqəddəs yeri təmsil edir və imanlıya müqəddəsləşmənin verildiyi vaxtı göstərir. Üçüncü mərhələ sınanmaqdır; bu, Allahın xalqının möhürləndiyi və izzətləndirilmənin tamamlandığı Ən Müqəddəs Yer mühakiməsini təmsil edir. İbadət edənlərin iki sinfi başa düşməyən pislərlə və başa düşən müdriklərlə təmsil olunur.</w:t>
      </w:r>
    </w:p>
    <w:p>
      <w:pPr>
        <w:pStyle w:val="ArticleBody"/>
        <w:jc w:val="left"/>
      </w:pPr>
      <w:r>
        <w:rPr>
          <w:rFonts w:ascii="Times New Roman" w:hAnsi="Times New Roman" w:eastAsia="Times New Roman" w:cs="Times New Roman"/>
        </w:rPr>
        <w:t>Müqəddəs Kəlamda dəfələrlə təmsil olunan ikinci sınaq, iki sinif ibadət edənin aşkara çıxarıldığı və Kilsə ilə Dövlətin birləşməsinin simvolizə edildiyi gözlə görünən bir sınağı təmsil edir. Eyni dərəcədə mühüm olan budur ki, ikinci sınağın səciyyəvi cəhətlərindən biri onun üçüncü sınaqdan əvvəl gəlməsidir, üçüncü sınaq isə mühakiməni təmsil edir. Bununla belə, üçüncü sınağın mühakiməsi ilə bağlı mühüm bir qeyd var, çünki üç sınağın hər biri bir mühakiməni ehtiva edir, lakin ilk iki sınaq xarakter inkişafının hələ mümkün olduğu bir tarixdə yerləşdirilmişdir. Üçüncü sınaq isə fərqlidir; belə ki, o, sadəcə sınaq prosesinin əvvəlki iki mərhələsində hansı ibadət edən sinfinə çevrilmiş olduğunu müəyyən edən peyğəmbərlik xarakterli bir lakmus sınağıdır.</w:t>
      </w:r>
    </w:p>
    <w:p>
      <w:pPr>
        <w:pStyle w:val="ArticleBody"/>
        <w:jc w:val="left"/>
      </w:pPr>
      <w:r>
        <w:rPr>
          <w:rFonts w:ascii="Times New Roman" w:hAnsi="Times New Roman" w:eastAsia="Times New Roman" w:cs="Times New Roman"/>
        </w:rPr>
        <w:t>2001-ci il sentyabrın 11-də başlamış və ABŞ-da bazar günü qanunu ilə başa çatan yüz qırx dörd min nəfərin möhürlənməsi dövründə üç sınaq vardır. Birinci sınaq 2001-ci il sentyabrın 11-də mələk enəndə oldu və 1840-cı il avqustun 11-də Millerçi tarixində enmiş mələklə uyğunluq içində olaraq, bu sınaq qidalanma ilə bağlı bir sınaqdır. Daniel kitabının birinci fəslində birinci sınaq Danielin ürəyində padşahın təyin etdiyi yeməyi yeməməyi qət etməsi zamanı olmuşdu. Müqəddəs Ruh Məsihin vəftizi zamanı endikdə və O bundan sonra qırx gün oruc tutduqda, Onun birinci sınağı qidalanma idi.</w:t>
      </w:r>
    </w:p>
    <w:p>
      <w:pPr>
        <w:pStyle w:val="ArticleBody"/>
        <w:jc w:val="left"/>
      </w:pPr>
      <w:r>
        <w:rPr>
          <w:rFonts w:ascii="Times New Roman" w:hAnsi="Times New Roman" w:eastAsia="Times New Roman" w:cs="Times New Roman"/>
        </w:rPr>
        <w:t>Yüz qırx dörd minin möhürlənmə vaxtındakı üçüncü və son sınaq bazar günü qanunudur. O zaman yeddinci gün Şənbəsinin tələblərini anlayan və günəşin günündə ibadət etməyi seçənlərin hamısı vəhşi heyvanın nişanını alacaq və onlar əbədiyyət üçün itirilmiş olacaqlar. Üç ildən sonra, Daniel kitabının birinci fəslində, Daniyel və üç sadiq şəxs əvvəlki üç il ərzində aldıqları tərbiyə üzrə mühakimə olunmaq üçün Navuxodonosorun (bazar günü qanununun rəmzi) hüzuruna gətirildilər. Ata və Oğul Nimrodun üsyan hekayəsində üçüncü “gedək”də aşağı endikdə, bu, onların dilini qarışdırmaq və onları yer üzünə səpələmək üçün idi. Üçüncü sınaq iki sinfi əbədiyyət üçün bir-birindən ayıran həlledici sınaqdır.</w:t>
      </w:r>
    </w:p>
    <w:p>
      <w:pPr>
        <w:pStyle w:val="ArticleScripture"/>
        <w:jc w:val="left"/>
      </w:pPr>
      <w:r>
        <w:rPr>
          <w:rFonts w:ascii="Times New Roman" w:hAnsi="Times New Roman" w:eastAsia="Times New Roman" w:cs="Times New Roman"/>
        </w:rPr>
        <w:t>“Alaq otu məsəli də, tor məsəli də aydın şəkildə öyrədir ki, bütün pislərin Allaha dönəcəyi heç bir vaxt yoxdur. Buğda ilə alaq otu biçinədək birlikdə böyüyür. Yaxşı və pis balıqlar son ayrılıq üçün birlikdə sahilə çəkilir.</w:t>
      </w:r>
    </w:p>
    <w:p>
      <w:pPr>
        <w:pStyle w:val="ArticleScripture"/>
        <w:jc w:val="left"/>
      </w:pPr>
      <w:r>
        <w:rPr>
          <w:rFonts w:ascii="Times New Roman" w:hAnsi="Times New Roman" w:eastAsia="Times New Roman" w:cs="Times New Roman"/>
        </w:rPr>
        <w:t>“Yenə də bu məsəllər öyrədir ki, mühakimədən sonra heç bir möhlət dövrü olmayacaq. Müjdə işi tamamlandıqda, dərhal yaxşılara ilə pislər arasında ayrılıq baş verir və hər bir sinfin taleyi əbədi olaraq müəyyənləşdirilir.” Məsihin Məsəllərindən Dərslər, 123.</w:t>
      </w:r>
    </w:p>
    <w:p>
      <w:pPr>
        <w:pStyle w:val="ArticleBody"/>
        <w:jc w:val="left"/>
      </w:pPr>
      <w:r>
        <w:rPr>
          <w:rFonts w:ascii="Times New Roman" w:hAnsi="Times New Roman" w:eastAsia="Times New Roman" w:cs="Times New Roman"/>
        </w:rPr>
        <w:t>Yüz qırx dörd min nəfərin möhürlənmə vaxtı tezliklə gələcək Bazar günü qanunu ilə sona çatır və həmin üçüncü sınaqla 11 sentyabr 2001-ci ildə gəlmiş birinci sınaq arasında ikinci sınaq Laodikeyalı Adventizm üzərinə gətirilir. “Məhkəmədən sonra sınaq müddəti yoxdur,” çünki o zaman Müjdənin işi yüz qırx dörd min nəfər üçün tamamlanmış olur.</w:t>
      </w:r>
    </w:p>
    <w:p>
      <w:pPr>
        <w:pStyle w:val="ArticleBody"/>
        <w:jc w:val="left"/>
      </w:pPr>
      <w:r>
        <w:rPr>
          <w:rFonts w:ascii="Times New Roman" w:hAnsi="Times New Roman" w:eastAsia="Times New Roman" w:cs="Times New Roman"/>
        </w:rPr>
        <w:t>Bacı Uayt bir neçə yerdə öyrədir ki, əgər biz birinci sınaqdan keçməsək, onda ikinci sınaqdan keçə bilmərik; ikinci sınaqdan da müvəffəqiyyətlə keçmədən isə öz uğursuzluğumuzu üçüncü, həlledici sınaqda üzə çıxaracağıq.</w:t>
      </w:r>
    </w:p>
    <w:p>
      <w:pPr>
        <w:pStyle w:val="ArticleScripture"/>
        <w:jc w:val="left"/>
      </w:pPr>
      <w:r>
        <w:rPr>
          <w:rFonts w:ascii="Times New Roman" w:hAnsi="Times New Roman" w:eastAsia="Times New Roman" w:cs="Times New Roman"/>
        </w:rPr>
        <w:t>“Mənim diqqətim Məsihin birinci gəlişinin elanına yenidən yönəldildi. Yəhya İlyasın ruhu və qüdrəti ilə İsanın yolunu hazırlamaq üçün göndərilmişdi. Yəhyanın şəhadətini rədd edənlər İsanın təlimlərindən fayda görmədilər. Onun gəlişini əvvəlcədən xəbər verən xəbərə qarşı çıxmaları onları elə bir vəziyyətə saldı ki, Onun Məsih olduğuna dair ən güclü dəlilləri belə asanlıqla qəbul edə bilmədilər. Şeytan Yəhyanın xəbərini rədd edənləri daha da irəli apararaq Məsihi də rədd etməyə və çarmıxa çəkməyə sövq etdi. Bununla onlar özlərini elə bir mövqeyə qoydular ki, Pentikost günündəki bərəkəti qəbul edə bilmədilər; halbuki həmin bərəkət onlara səmavi məbədə aparan yolu öyrədəcəkdi. Məbəd pərdəsinin yırtılması göstərdi ki, yəhudi qurbanları və ayinləri artıq qəbul edilməyəcək. Böyük Qurban təqdim edilmiş və qəbul olunmuşdu, Pentikost günündə enən Müqəddəs Ruh isə şagirdlərin düşüncələrini yer üzündəki məbəddən səmavi məbədə yönəltdi; İsa Öz qanı ilə oraya daxil olmuşdu ki, Öz kəffarəsinin faydalarını şagirdlərinin üzərinə töksün. Lakin yəhudilər tam qaranlıq içində qaldılar. Onlar xilas planı barədə malik ola biləcəkləri bütün nuru itirdilər və yenə də faydasız qurbanlarına və təqdimlərinə güvənirdilər. Səmavi məbəd yer üzündəkinin yerini almışdı, lakin onlar bu dəyişiklikdən xəbərsiz idilər. Buna görə də müqəddəs yerdə Məsihin vasitəçiliyindən faydalana bilməzdilər.</w:t>
      </w:r>
    </w:p>
    <w:p>
      <w:pPr>
        <w:pStyle w:val="ArticleScripture"/>
        <w:jc w:val="left"/>
      </w:pPr>
      <w:r>
        <w:rPr>
          <w:rFonts w:ascii="Times New Roman" w:hAnsi="Times New Roman" w:eastAsia="Times New Roman" w:cs="Times New Roman"/>
        </w:rPr>
        <w:t>“Bir çoxları Məsihi rədd edib çarmıxa çəkən yəhudilərin tutduğu yola dəhşətlə baxırlar; Onun rüsvayçı şəkildə təhqir olunmasının tarixini oxuyarkən isə elə düşünürlər ki, Onu sevirlər və Peter kimi Onu inkar etməz, yəhudilər kimi də Onu çarmıxa çəkməzdilər. Lakin bütün ürəkləri oxuyan Allah, onların İsa üçün duyduqlarını iddia etdikləri o sevgini sınaqdan keçirmişdir. Bütün göylər birinci mələyin xəbərinin necə qarşılanmasını dərin maraqla izləyirdi. Ancaq İsanı sevdiklərini etiraf edən və çarmıx hekayəsini oxuyarkən göz yaşı tökən bir çoxları Onun gəlişinin xoş xəbərini məsxərəyə qoydular. Xəbəri sevinclə qəbul etmək əvəzinə, onun bir aldanış olduğunu bəyan etdilər. Onun zühurunu sevənlərə nifrət etdilər və onları kilsələrdən qovdular. Birinci xəbəri rədd edənlər ikinci xəbərdən faydalana bilməzdilər; nə də onları İsa ilə birlikdə iman vasitəsilə səmavi məbədin Ən Müqəddəs Yerinə daxil olmağa hazırlamalı olan gecəyarısı nida onlara fayda verdi. Və əvvəlki iki xəbəri rədd etməklə, öz idraklarını elə qaraltmışlar ki, Ən Müqəddəs Yerə aparan yolu göstərən üçüncü mələyin xəbərində heç bir işıq görə bilmirlər. Mən gördüm ki, yəhudilər İsanı necə çarmıxa çəkdilərsə, formal kilsələr də bu xəbərləri eləcə çarmıxa çəkmişlər; buna görə də onların Ən Müqəddəs Yerə gedən yol barədə heç bir bilgisi yoxdur və onlar orada İsanın vəsatətindən faydalana bilməzlər. Yəhudilər faydasız qurbanlarını necə təqdim edirdilərsə, bunlar da öz faydasız dualarını İsanın tərk etdiyi bölməyə təqdim edirlər; və Şeytan bu aldanışdan məmnun olaraq dini bir sima alır və bu xristian olduqlarını iddia edənlərin düşüncələrini özünə tərəf yönəldir, öz qüdrəti, əlamətləri və yalançı möcüzələri ilə işləyərək onları öz toruna möhkəm salır.” Early Writings, 259–261.</w:t>
      </w:r>
    </w:p>
    <w:p>
      <w:pPr>
        <w:pStyle w:val="ArticleBody"/>
        <w:jc w:val="left"/>
      </w:pPr>
      <w:r>
        <w:rPr>
          <w:rFonts w:ascii="Times New Roman" w:hAnsi="Times New Roman" w:eastAsia="Times New Roman" w:cs="Times New Roman"/>
        </w:rPr>
        <w:t>Əgər biz 11 sentyabr 2001-ci ilin təmsil etdiyi xəbərdarlıq ismarıcını qəbul etməyəcəyiksə, onda o gəldiyi zaman, hələ sağ olduğumuzu fərz etsək, bazar günü qanununu mütləq qəbul edəcəyik. Bununla belə, əbədi taleyimizi müəyyən etdiyimiz sınaq, və möhlət bağlanmazdan əvvəl keçməli olduğumuz, bazar günü qanunu zamanı möhürlənməzdən əvvəl keçməli olduğumuz sınaq ikinci sınaqdır və bu, vəhşi heyvanın surəti sınağıdır.</w:t>
      </w:r>
    </w:p>
    <w:p>
      <w:pPr>
        <w:pStyle w:val="ArticleScripture"/>
        <w:jc w:val="left"/>
      </w:pPr>
      <w:r>
        <w:rPr>
          <w:rFonts w:ascii="Times New Roman" w:hAnsi="Times New Roman" w:eastAsia="Times New Roman" w:cs="Times New Roman"/>
        </w:rPr>
        <w:t>“Rəbb mənə aydın şəkildə göstərmişdir ki, vəhşi heyvanın surəti möhlət bağlanmazdan əvvəl qurulacaqdır; çünki bu, Allahın xalqı üçün onların əbədi taleyinin həll olunacağı böyük sınaq olacaqdır. Sənin mövqeyin elə bir ziddiyyətlər qarışıqlığıdır ki, çox az adam aldadılacaqdır.</w:t>
      </w:r>
    </w:p>
    <w:p>
      <w:pPr>
        <w:pStyle w:val="ArticleScripture"/>
        <w:jc w:val="left"/>
      </w:pPr>
      <w:r>
        <w:rPr>
          <w:rFonts w:ascii="Times New Roman" w:hAnsi="Times New Roman" w:eastAsia="Times New Roman" w:cs="Times New Roman"/>
        </w:rPr>
        <w:t>“Vəhy 13-də bu mövzu açıq şəkildə təqdim olunur; [Vəhy 13:11–17, sitat gətirilmişdir].”</w:t>
      </w:r>
    </w:p>
    <w:p>
      <w:pPr>
        <w:pStyle w:val="ArticleScripture"/>
        <w:jc w:val="left"/>
      </w:pPr>
      <w:r>
        <w:rPr>
          <w:rFonts w:ascii="Times New Roman" w:hAnsi="Times New Roman" w:eastAsia="Times New Roman" w:cs="Times New Roman"/>
        </w:rPr>
        <w:t>“Allahın xalqının möhürlənmədən əvvəl keçməli olduğu sınaq budur. Onun qanununa riayət etməklə və saxta bir şənbəni qəbul etməkdən imtina etməklə Allaha sədaqətlərini sübut edənlərin hamısı Rəbb Allah Yehovanın bayrağı altında yer alacaq və diri Allahın möhürünü alacaqlar. Səmavi mənşəli həqiqətdən əl çəkib bazar şənbəsini qəbul edənlər isə vəhşi heyvanın nişanəsini alacaqlar.” Manuscript Releases, cild 15, 15.</w:t>
      </w:r>
    </w:p>
    <w:p>
      <w:pPr>
        <w:pStyle w:val="ArticleBody"/>
        <w:jc w:val="left"/>
      </w:pPr>
      <w:r>
        <w:rPr>
          <w:rFonts w:ascii="Times New Roman" w:hAnsi="Times New Roman" w:eastAsia="Times New Roman" w:cs="Times New Roman"/>
        </w:rPr>
        <w:t>Yüz qırx dörd minin möhürlənmə vaxtındakı ikinci sınaq peyğəmbərlik xarakterli vizual sınaqdır. Bu sınaq Amerika Birləşmiş Ştatlarında vəhşi heyvanın surətinin formalaşmasının tanınmasını tələb edir və həmin sınaq yalnız Allahın peyğəmbərlik Kəlamı vasitəsilə açıqlana bilər. Bundan da artıq, Allahın peyğəmbərlik Kəlamı yalnız sətir üstünə sətir metodologiyası kimi təmsil olunan son yağışın xəbərini yeməyi seçənlər tərəfindən başa düşüləcəkdir. Əgər Vəhy on səkkizin qüdrətli mələyi enərkən onun əlində olan xəbəri yeməkdən imtina etsək, vəhşi heyvanın surətinin formalaşmasını tanımaq qabiliyyətinə malik olmayacağıq.</w:t>
      </w:r>
    </w:p>
    <w:p>
      <w:pPr>
        <w:pStyle w:val="ArticleBody"/>
        <w:jc w:val="left"/>
      </w:pPr>
      <w:r>
        <w:rPr>
          <w:rFonts w:ascii="Times New Roman" w:hAnsi="Times New Roman" w:eastAsia="Times New Roman" w:cs="Times New Roman"/>
        </w:rPr>
        <w:t>Mələyin əlindəki xəbəri yemək üçün peyğəmbərlik tələbəsinin mələyin əlində bir xəbər olduğunu görə bilməsi tələb olunur. Vəhy kitabının on səkkizinci fəslindəki qüdrətli mələk endiyi zaman ayə onun əlində olan heç nəyi göstərmir, lakin sətir üzərinə sətir metodologiyası bir neçə şahid əsasında təsbit edir ki, enən mələklərin əlində həmişə bir xəbər olur. Sətir üzərinə sətir metodologiyasını rədd edənlər, vəhşi heyvanın surətinin Amerika Birləşmiş Ştatlarında formalaşdığını sübut edən xəbərə qarşı kordurlar. Bu tanınmalıdır, çünki əbədi taleyimiz bu həqiqəti tanımağımıza əsaslanır. Sətir üzərinə sətir, Sister White birinci mələyin peyğəmbərlik xüsusiyyətlərini Vəhy kitabının on səkkizinci fəslindəki qüdrətli mələyin həmin xüsusiyyətləri ilə eyniləşdirir.</w:t>
      </w:r>
    </w:p>
    <w:p>
      <w:pPr>
        <w:pStyle w:val="ArticleScripture"/>
        <w:jc w:val="left"/>
      </w:pPr>
      <w:r>
        <w:rPr>
          <w:rFonts w:ascii="Times New Roman" w:hAnsi="Times New Roman" w:eastAsia="Times New Roman" w:cs="Times New Roman"/>
        </w:rPr>
        <w:t>“Mənə göstərildi ki, göydə olanların hamısı yer üzündə gedən işə böyük maraq göstərirdi. İsa qüdrətli bir mələyə yerə enməyi və yer üzünün sakinlərini Onun ikinci zühuruna hazırlaşmaları üçün xəbərdar etməyi tapşırdı. Mələk göydə İsanın hüzurundan ayrılarkən, onun önündə son dərəcə parlaq və izzətli bir nur gedirdi. Mənə deyildi ki, onun missiyası yeri öz izzəti ilə işıqlandırmaq və insanı Allahın gələcək qəzəbi barədə xəbərdar etmək idi. Çoxlu adamlar bu nuru qəbul etdilər. Onlardan bəziləri çox ciddi görünürdü, digərləri isə sevincli və heyranlıq içində idilər. Nuru qəbul edənlərin hamısı üzlərini göyə çevirdi və Allahı izzətləndirdi. Baxmayaraq ki, bu nur hamının üzərinə saçılırdı, bəziləri sadəcə onun təsiri altına düşdü, lakin onu ürəkdən qəbul etmədi. Bir çoxları böyük qəzəblə doldu. Xidmətçilər və xalq alçaqlarla birləşərək qüdrətli mələyin saçdığı nura qətiyyətlə müqavimət göstərdilər. Lakin onu qəbul edənlərin hamısı dünyadan ayrıldı və bir-biri ilə sıx birləşdi.”</w:t>
      </w:r>
    </w:p>
    <w:p>
      <w:pPr>
        <w:pStyle w:val="ArticleScripture"/>
        <w:jc w:val="left"/>
      </w:pPr>
      <w:r>
        <w:rPr>
          <w:rFonts w:ascii="Times New Roman" w:hAnsi="Times New Roman" w:eastAsia="Times New Roman" w:cs="Times New Roman"/>
        </w:rPr>
        <w:t>“Şeytan və onun mələkləri mümkün qədər çoxlarının zehnini nurdan uzaqlaşdırmağa cəhd göstərməklə qızğın surətdə məşğul idilər. Onu rədd edən topluluq qaranlıqda buraxıldı. Mən Allahın mələyinin, səmavi mənşəli xəbər onlara təqdim edilərkən, etiqad etdiyini söyləyən xalqını ən dərin maraqla izlədiyini gördüm ki, onların inkişaf etdirdiyi xarakteri qeydə alsın. Və İsaya məhəbbət bəslədiyini etiraf edənlərin çoxu səmavi xəbərə istehza, rişxənd və nifrətlə üz döndərdikdə, əlində perqament olan bir mələk həmin rüsvayedici qeydi apardı. İsanın, Ona iman etdiyini söyləyən davamçıları tərəfindən bu cür hörmətsizliyə məruz qalmasına görə bütün səma hiddətlə dolmuşdu.” Early Writings, 245, 246.</w:t>
      </w:r>
    </w:p>
    <w:p>
      <w:pPr>
        <w:pStyle w:val="ArticleBody"/>
        <w:jc w:val="left"/>
      </w:pPr>
      <w:r>
        <w:rPr>
          <w:rFonts w:ascii="Times New Roman" w:hAnsi="Times New Roman" w:eastAsia="Times New Roman" w:cs="Times New Roman"/>
        </w:rPr>
        <w:t>Həmin parçada Vəhy kitabının on dördüncü fəslinin birinci mələyi “Onun ikinci zühuruna hazırlaşmaları üçün yer üzünün sakinlərini xəbərdar etmək və enmək” üçün “vəzifələndirilmişdi”; bu isə Vəhy kitabının on səkkizinci fəslindəki mələyin işi ilə eynidir. Birinci mələyin missiyası “yer üzünü öz izzəti ilə işıqlandırmaq və insanı Allahın gələcək qəzəbindən xəbərdar etmək” idi; bu da yenə on səkkizinci fəslin mələyinin missiyasıdır. Bu xəbəri qəbul edənlər “Allaha izzət verdilər”, bu xəbəri rədd edənlər isə “tam qaranlıq içində buraxıldılar.”</w:t>
      </w:r>
    </w:p>
    <w:p>
      <w:pPr>
        <w:pStyle w:val="ArticleBody"/>
        <w:jc w:val="left"/>
      </w:pPr>
      <w:r>
        <w:rPr>
          <w:rFonts w:ascii="Times New Roman" w:hAnsi="Times New Roman" w:eastAsia="Times New Roman" w:cs="Times New Roman"/>
        </w:rPr>
        <w:t>Daniel və üç dəyərli gənc səmavi qidanı yeməyi seçdilər, digər qrup isə Babilin qidasını yedi. On günlük “görmə sınağı”nın sonunda Daniel və yoldaşları Allahı izzətləndirdilər, çünki onların çöhrələri Babilin qidasını yeyənlərinkindən zahirən daha dolğun və daha gözəl idi. Vəhy kitabının on dördüncü fəslindəki birinci mələyin xəbəri, əbədi Müjdənin təqdimində bu üç sınağın hamısını təmsil edir. Birinci sınaq Allahdan qorxmaqdır, ikinci sınaq Ona izzət verməkdir, üçüncü sınaq isə mühakimə saatı gəlib çatdıqda baş verir. Onuncu fəsildə Yəhyanın timsalında göstərildiyi kimi, birinci mələyin əlindən kiçik kitabı götürüb onu yeyənlər ikinci sınaqda Allahı izzətləndirdilər və bundan sonra Navuxodonosorun mühakiməsinə daxil olmağa hazırlandılar. Sətir üzərinə sətir, 11 sentyabr 2001-ci ildəki birinci sınaq qüdrətli mələyin əlində olan kiçik kitabı yemək idi. Həmin sınaq, üçüncü və son litmus sınağından əvvəl iki ibadətçi sinfinin zahirə çıxmalı olduğu növbəti sınağı təqdim etdi; bu son sınaq isə sadəcə olaraq ya izzətləndirilmiş bir xarakteri, ya da qaranlıqla dolu bir xarakteri nümayiş etdirdi.</w:t>
      </w:r>
    </w:p>
    <w:p>
      <w:pPr>
        <w:pStyle w:val="ArticleBody"/>
        <w:jc w:val="left"/>
      </w:pPr>
      <w:r>
        <w:rPr>
          <w:rFonts w:ascii="Times New Roman" w:hAnsi="Times New Roman" w:eastAsia="Times New Roman" w:cs="Times New Roman"/>
        </w:rPr>
        <w:t>Yüz qırx dörd min nəfərin möhürlənmə vaxtı 11 sentyabr 2001-ci il tarixindən Birləşmiş Ştatlarda tezliklə gələcək bazar qanununa qədər olan tarixdir. Həmin tarixdə on qız məsələsi ən xırda təfərrüatınadək yenidən təkrarlanacaq və yerinə yetiriləcək. Bu fakt isə Habakkuk ikinci fəsildəki peyğəmbərlik tarixinin də ən xırda təfərrüatınadək yenidən təkrarlanacağını və yerinə yetiriləcəyini müəyyən edir. Bu həm də o deməkdir ki, yüz qırx dörd min nəfərin möhürlənmə dövrü hər bir peyğəmbərlik görüntüsünün təsirinin ən xırda təfərrüatınadək yenidən təkrarlanıb yerinə yetirildiyi dövrdür.</w:t>
      </w:r>
    </w:p>
    <w:p>
      <w:pPr>
        <w:pStyle w:val="ArticleBody"/>
        <w:jc w:val="left"/>
      </w:pPr>
      <w:r>
        <w:rPr>
          <w:rFonts w:ascii="Times New Roman" w:hAnsi="Times New Roman" w:eastAsia="Times New Roman" w:cs="Times New Roman"/>
        </w:rPr>
        <w:t>Daniel kitabının on birinci fəslinin qırxıncı ayəsi 1989-cu ildə axır zamanda açıldı. Ayə axır zamanı 1798-ci ildən başlayır və 1989-cu ildə axır zamanı nişanlayaraq başa çatır. Sətir üzərinə sətir, 1798-ci ildəki axır zaman 1989-cu ildəki axır zamanla uyğunlaşır. Qırxıncı ayənin tarixi, 1798-ci ildən başlayaraq və qırx birinci ayədəki bazar qanununa qədər davam edərək, Müqəddəs Kitab peyğəmbərliyinin altıncı padşahlığı kimi yer heyvanının (Birləşmiş Ştatların) tarixini təmsil edir. Yer heyvanının respublikaçılıq və protestantlıq olan iki buynuzu axır zamanların iki dövrü ilə təmsil olunur.</w:t>
      </w:r>
    </w:p>
    <w:p>
      <w:pPr>
        <w:pStyle w:val="ArticleBody"/>
        <w:jc w:val="left"/>
      </w:pPr>
      <w:r>
        <w:rPr>
          <w:rFonts w:ascii="Times New Roman" w:hAnsi="Times New Roman" w:eastAsia="Times New Roman" w:cs="Times New Roman"/>
        </w:rPr>
        <w:t>Yüz qırx dörd min nəfərin möhürlənməsi dövründə, Protestant buynuz həmin zaman kəsiyi daxilindəki üç sınağın ikincisi zamanı iki sinif ibadət edən meydana çıxaracaq. Bir sinif Məsihin surətini inkişaf etdirmiş olacaq, digər sinif isə vəhşi heyvanın surətini inkişaf etdirmiş olacaq. Həmin sınaq dövründə Respublikaçı buynuz dönük Protestant buynuzla birləşəcək və Protestant kilsələri mülki hökumətə nəzarəti ələ alarkən vəhşi heyvanın bir surətini formalaşdıracaq. Həmin zaman dövrü Allahın Kəlamındakı hər bir görüntü ilə təmsil olunur, çünki “Müqəddəs Kitabın kitabları”nın hər biri burada “görüşür və sona çatır.”</w:t>
      </w:r>
    </w:p>
    <w:p>
      <w:pPr>
        <w:pStyle w:val="ArticleBody"/>
        <w:jc w:val="left"/>
      </w:pPr>
      <w:r>
        <w:rPr>
          <w:rFonts w:ascii="Times New Roman" w:hAnsi="Times New Roman" w:eastAsia="Times New Roman" w:cs="Times New Roman"/>
        </w:rPr>
        <w:t>Həmin tarixdəki ikinci sınaq vəhşi heyvanın surəti sınağıdır; bu sınaq həm daxildə bakirələr üçün, həm də zahirdə bir-birinə rəqib olan iki siyasi partiyanın siyasətçiləri üçün keçərlidir. Həmin sınaq yaxınlaşmaqda olan bazar günü qanununda “sınaq müddəti bağlanmazdan əvvəl” keçməli olduğumuz sınaqdır. Həmin sınaq “möhürlənməzdən əvvəl” keçdiyimiz sınaqdır. Həmin sınaq “əbədi taleyimizin həll olunacağı” sınaqdır.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“Başqa bir qüdrətli mələk yer üzünə enmək üçün vəzifələndirildi. İsa onun əlinə bir yazı qoydu və o, yer üzünə gəldiyi zaman belə fəryad etdi: ‘Babil yıxıldı, yıxıldı.’ Sonra mən məyus olanların yenidən gözlərini göyə qaldırdıqlarını gördüm; onlar Rəblərinin zühuruna iman və ümidlə baxırdılar. Lakin çoxları sanki yuxuda imiş kimi, key vəziyyətdə qalırdı; buna baxmayaraq, onların çöhrələrində dərin kədərin izini görə bilirdim. Məyus olanlar Müqəddəs Yazılardan gördülər ki, onlar ləngimə dövründə idilər və vəhydə verilən görüntünün yerinə yetməsini səbirlə gözləməli idilər. Onları 1843-cü ildə Rəbblərini gözləməyə sövq edən eyni dəlil, Onu 1844-cü ildə də gözləmələrinə səbəb oldu. Bununla belə, gördüm ki, çoxluq 1843-cü ildə imanlarını səciyyələndirən o qüvvəyə malik deyildi. Onların məyusluğu imanlarını sarsıtmışdı....”</w:t>
      </w:r>
    </w:p>
    <w:p>
      <w:pPr>
        <w:pStyle w:val="ArticleScripture"/>
        <w:jc w:val="left"/>
      </w:pPr>
      <w:r>
        <w:rPr>
          <w:rFonts w:ascii="Times New Roman" w:hAnsi="Times New Roman" w:eastAsia="Times New Roman" w:cs="Times New Roman"/>
        </w:rPr>
        <w:t>“İsanın Müqəddəs yerdəki xidməti başa çatdıqda, O, Ən Müqəddəs yerə keçib Allahın qanununu ehtiva edən sandığın önündə duranda, O, dünyaya üçüncü xəbərlə başqa bir qüdrətli mələk göndərdi. Mələyin əlinə bir tumar verildi və o, qüvvət və əzəmət içində yer üzünə enərkən, insana indiyədək çatdırılmış ən dəhşətli hədələrlə dolu qorxunc bir xəbərdarlıq elan etdi. Bu xəbər Allahın övladlarını qarşılarında duran sınaq və iztirab saatını onlara göstərməklə ayıq-sayıq etmək üçün nəzərdə tutulmuşdu. Mələk dedi: ‘Onlar vəhşiləşmiş heyvan və onun surəti ilə yaxın döyüşə gətiriləcəklər. Onların əbədi həyata yeganə ümidləri sarsılmaz qalmaqdır. Həyatları təhlükə altında olsa da, onlar həqiqətdən möhkəm yapışmalıdırlar.’ Üçüncü mələk öz xəbərini belə tamamlayır: ‘Müqəddəslərin səbri budur: burada Allahın əmrlərini və İsanın imanını qoruyanlar vardır.’ O, bu sözləri təkrarlayarkən səmavi məbədə işarə etdi. Bu xəbəri qəbul edənlərin hamısının zehni Ən Müqəddəs yerə yönəldilir; orada İsa sandığın önündə dayanaraq, mərhəmətin hələ də uzandığı bütün kəslər və Allahın qanununu bilmədən pozmuş olanlar üçün son vəsatətini icra edir. Bu kəffarə həm saleh ölülər, həm də saleh dirilər üçün edilir. Buraya Məsihə etibar edərək ölmüş, lakin Allahın əmrləri haqqında nuru almamış olduqlarından, onun hökmlərini pozmaqla bilmədən günah etmiş olanların hamısı daxildir.”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İkinci</dc:title>
  <dc:subject>İkinci Sınağın Peyğəmbərlik Əhəmiyyətinin Aşkarlanması: Vəhşi Heyvanın Surətini və 144,000-in Möhürlənmə Vaxtını Anlamaq</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