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Yüz qırxıncı nömrə</w:t>
      </w:r>
    </w:p>
    <w:p>
      <w:pPr>
        <w:pStyle w:val="ArticleSubtitle"/>
        <w:jc w:val="left"/>
      </w:pPr>
      <w:r>
        <w:rPr>
          <w:rFonts w:ascii="Arial" w:hAnsi="Arial" w:eastAsia="Arial" w:cs="Arial"/>
        </w:rPr>
        <w:t>Son Vəd: Rəbbin Günündən əvvəl İlyasın rolunun üzə çıxarılması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Əhdi-Ətiqin son vədi budur ki, Rəbbin böyük və dəhşətli günündən əvvəl İlyas gələcəkdir.</w:t>
      </w:r>
    </w:p>
    <w:p>
      <w:pPr>
        <w:pStyle w:val="ArticleScripture"/>
        <w:jc w:val="left"/>
      </w:pPr>
      <w:r>
        <w:rPr>
          <w:rFonts w:ascii="Times New Roman" w:hAnsi="Times New Roman" w:eastAsia="Times New Roman" w:cs="Times New Roman"/>
        </w:rPr>
        <w:t>Qulum Musa quluma verdiyim qanunu xatırlayın; bütün İsrail üçün Horebdə ona verdiyim qaydaları və hökmləri yadınızda saxlayın. Budur, Rəbbin böyük və dəhşətli günü gəlməzdən əvvəl Mən sizə peyğəmbər İlyası göndərəcəyəm. O, ataların ürəyini övladlara, övladların ürəyini isə atalarına döndərəcək ki, Mən gəlib yeri lənətlə vurmayım. Malaki 4:4–5.</w:t>
      </w:r>
    </w:p>
    <w:p>
      <w:pPr>
        <w:pStyle w:val="ArticleBody"/>
        <w:jc w:val="left"/>
      </w:pPr>
      <w:r>
        <w:rPr>
          <w:rFonts w:ascii="Times New Roman" w:hAnsi="Times New Roman" w:eastAsia="Times New Roman" w:cs="Times New Roman"/>
        </w:rPr>
        <w:t>“Rəbbin böyük və dəhşətli günündən” əvvəl gələn İlyas, həm fərdi bir elçidir, həm də həmin elçinin bəyan etdiyi xəbərlə bağlı hərəkatdır. Buna görə də göndərilən İlyas, Enoch və İlyasın təmsil etdiyi kimi, ölümü dadmayan yüz qırx dörd min nəfərdir. Onlar tezliklə gələcək bazar günü qanunu zamanı bir bayraq kimi ucaldılanlardır.</w:t>
      </w:r>
    </w:p>
    <w:p>
      <w:pPr>
        <w:pStyle w:val="ArticleBody"/>
        <w:jc w:val="left"/>
      </w:pPr>
      <w:r>
        <w:rPr>
          <w:rFonts w:ascii="Times New Roman" w:hAnsi="Times New Roman" w:eastAsia="Times New Roman" w:cs="Times New Roman"/>
        </w:rPr>
        <w:t>Axırıncı günün İlyası həmçinin Vəftizçi Yəhya ilə təmsil olunmuşdur, lakin Yəhya yüz qırx dörd mini təmsil etmirdi. O, hərəkata qoşulan və axırıncı günün elçisinin xəbərini qəbul edənləri təmsil edirdi; bunlar isə tezliklə gələcək bazar günü qanunu ilə başlayan və Mikayıl ayağa qalxanda, həmçinin papalıq ona kömək edən heç kəs olmadan öz sonuna çatanda bitən bazar günü qanunu böhranı saatında papalıq tərəfindən qətlə yetirilirlər.</w:t>
      </w:r>
    </w:p>
    <w:p>
      <w:pPr>
        <w:pStyle w:val="ArticleBody"/>
        <w:jc w:val="left"/>
      </w:pPr>
      <w:r>
        <w:rPr>
          <w:rFonts w:ascii="Times New Roman" w:hAnsi="Times New Roman" w:eastAsia="Times New Roman" w:cs="Times New Roman"/>
        </w:rPr>
        <w:t>İlyas Karmel dağında, Yəhya isə Hirodun ziyafət salonunda təmsil olunur. Bu iki tarixi şahid, Vəhy kitabının yeddinci fəslində təmsil olunan Allahın son gün xalqının iki qrupunu müəyyən edir. Yüz qırx dörd min və böyük izdiham Karmel dağına və Hirodun ad günü məclisinə uyğun gəlir. Bu iki peyğəmbərlik xətti, Vəhy kitabının on yeddinci fəslindəki yeddi başdan olan səkkizinci başın ünsürlərini diqqətlə müəyyən etmək üçün etibarlı bir istinad nöqtəsi verir; beləliklə, Müqəddəs Kitab peyğəmbərliyinin altıncı padşahlığının son hərəkətlərində sonuncu prezidentin, yəni yeddidən olan səkkizinci prezidentin, necə və nə üçün Amerika Birləşmiş Ştatlarının böyük diktatoruna çevrildiyini aydınlaşdırmağa kifayət qədər peyğəmbərlik təfərrüatı təmin edir.</w:t>
      </w:r>
    </w:p>
    <w:p>
      <w:pPr>
        <w:pStyle w:val="ArticleBody"/>
        <w:jc w:val="left"/>
      </w:pPr>
      <w:r>
        <w:rPr>
          <w:rFonts w:ascii="Times New Roman" w:hAnsi="Times New Roman" w:eastAsia="Times New Roman" w:cs="Times New Roman"/>
        </w:rPr>
        <w:t>Bazar qanunu qəbul edildikdə üçqat ittifaq həyata keçirilir.</w:t>
      </w:r>
    </w:p>
    <w:p>
      <w:pPr>
        <w:pStyle w:val="ArticleScripture"/>
        <w:jc w:val="left"/>
      </w:pPr>
      <w:r>
        <w:rPr>
          <w:rFonts w:ascii="Times New Roman" w:hAnsi="Times New Roman" w:eastAsia="Times New Roman" w:cs="Times New Roman"/>
        </w:rPr>
        <w:t>“Allahın qanununu pozaraq Papalığın təsisatını icra etdirən fərman vasitəsilə millətimiz özünü salehlikdən tamamilə ayıracaq. Protestantizm uçurumun üzərindən əlini uzadıb Roma hakimiyyətinin əlindən yapışanda, o, əllərini birləşdirmək üçün dərin uçurumun o tayına keçib Spiritizmlə əl-ələ verəndə, bu üçqat birliyin təsiri altında ölkəmiz Protestant və respublikaçı bir hökumət kimi öz Konstitusiyasının hər bir prinsipini rədd edəndə və papalıq yalanlarının və aldanışlarının yayılması üçün şərait yaradanda, onda bilə bilərik ki, Şeytanın ecazkar fəaliyyəti üçün vaxt yetişmişdir və son yaxındır.” Testimonies, cild 5, 451.</w:t>
      </w:r>
    </w:p>
    <w:p>
      <w:pPr>
        <w:pStyle w:val="ArticleBody"/>
        <w:jc w:val="left"/>
      </w:pPr>
      <w:r>
        <w:rPr>
          <w:rFonts w:ascii="Times New Roman" w:hAnsi="Times New Roman" w:eastAsia="Times New Roman" w:cs="Times New Roman"/>
        </w:rPr>
        <w:t>Lakin bu illüstrasiyada bir ardıcıllıq vardır və həmin ardıcıllıq ilham edilmiş Kəlamın mövzusudur. Bu, fərmanın verildiyi anda baş verən bir hadisədir; bu, bir mənada tək bir hadisə olsa da, əslində hadisələrin son dərəcə diqqətlə düzülmüş bir ardıcıllığıdır. “Fərman” zamanı Amerika Birləşmiş Ştatları Müqəddəs Kitab peyğəmbərliyinin altıncı padşahlığı olmaqdan çıxır; bu isə o deməkdir ki, yeddinci padşahlıq məhz orada başlanır, lakin yeddinci padşahlıq öz padşahlığını vəhşi heyvana verməyə razı olur. Yalançı peyğəmbər məğlub edildikdə, əjdaha öz mövqeyini tutur və dərhal öz padşahlığının yarısını vəhşi heyvana verir.</w:t>
      </w:r>
    </w:p>
    <w:p>
      <w:pPr>
        <w:pStyle w:val="ArticleBody"/>
        <w:jc w:val="left"/>
      </w:pPr>
      <w:r>
        <w:rPr>
          <w:rFonts w:ascii="Times New Roman" w:hAnsi="Times New Roman" w:eastAsia="Times New Roman" w:cs="Times New Roman"/>
        </w:rPr>
        <w:t>Karmel dağında Baalın dörd yüz əlli peyğəmbəri var idi; Samariyada İzebelin süfrəsində yeyib-içən meşə bütlərinin də dörd yüz peyğəmbəri var idi.</w:t>
      </w:r>
    </w:p>
    <w:p>
      <w:pPr>
        <w:pStyle w:val="ArticleScripture"/>
        <w:jc w:val="left"/>
      </w:pPr>
      <w:r>
        <w:rPr>
          <w:rFonts w:ascii="Times New Roman" w:hAnsi="Times New Roman" w:eastAsia="Times New Roman" w:cs="Times New Roman"/>
        </w:rPr>
        <w:t>İndi isə göndər və bütün İsraili Karmel dağına, həmçinin İzebelin süfrəsindən yeyən Baalın dörd yüz əlli peyğəmbərini və müqəddəs bağların dörd yüz peyğəmbərini yanıma topla. 1 Padşahlar 18:19.</w:t>
      </w:r>
    </w:p>
    <w:p>
      <w:pPr>
        <w:pStyle w:val="ArticleBody"/>
        <w:jc w:val="left"/>
      </w:pPr>
      <w:r>
        <w:rPr>
          <w:rFonts w:ascii="Times New Roman" w:hAnsi="Times New Roman" w:eastAsia="Times New Roman" w:cs="Times New Roman"/>
        </w:rPr>
        <w:t>İlyas Karmel dağındakı qarşıdurmanı yalnız həqiqi Tanrının kim olduğu məsələsi deyil, həm də həqiqi peyğəmbərin kim olduğu üzərində gedən bir mübahisə kimi müəyyən edir.</w:t>
      </w:r>
    </w:p>
    <w:p>
      <w:pPr>
        <w:pStyle w:val="ArticleScripture"/>
        <w:jc w:val="left"/>
      </w:pPr>
      <w:r>
        <w:rPr>
          <w:rFonts w:ascii="Times New Roman" w:hAnsi="Times New Roman" w:eastAsia="Times New Roman" w:cs="Times New Roman"/>
        </w:rPr>
        <w:t>Sonra İlyas xalqa dedi: “Rəbbin peyğəmbəri olaraq yalnız mən qalmışam, lakin Baalın peyğəmbərləri dörd yüz əlli nəfərdir.” 1 Padşahlar 18:22.</w:t>
      </w:r>
    </w:p>
    <w:p>
      <w:pPr>
        <w:pStyle w:val="ArticleBody"/>
        <w:jc w:val="left"/>
      </w:pPr>
      <w:r>
        <w:rPr>
          <w:rFonts w:ascii="Times New Roman" w:hAnsi="Times New Roman" w:eastAsia="Times New Roman" w:cs="Times New Roman"/>
        </w:rPr>
        <w:t>İlyasın təqdim etdiyi qurban göydən enən od tərəfindən yandırılıb məhv edildikdən sonra, o, Baalın dörd yüz əlli peyğəmbərini öz əlləri ilə öldürdü.</w:t>
      </w:r>
    </w:p>
    <w:p>
      <w:pPr>
        <w:pStyle w:val="ArticleScripture"/>
        <w:jc w:val="left"/>
      </w:pPr>
      <w:r>
        <w:rPr>
          <w:rFonts w:ascii="Times New Roman" w:hAnsi="Times New Roman" w:eastAsia="Times New Roman" w:cs="Times New Roman"/>
        </w:rPr>
        <w:t>Və İlyas onlara dedi: “Baalın peyğəmbərlərini tutun; onlardan bir nəfər belə qaçmasın.” Onları tutdular; İlyas da onları Kişon çayına endirib orada öldürdü. 1 Padşahlar 18:40.</w:t>
      </w:r>
    </w:p>
    <w:p>
      <w:pPr>
        <w:pStyle w:val="ArticleBody"/>
        <w:jc w:val="left"/>
      </w:pPr>
      <w:r>
        <w:rPr>
          <w:rFonts w:ascii="Times New Roman" w:hAnsi="Times New Roman" w:eastAsia="Times New Roman" w:cs="Times New Roman"/>
        </w:rPr>
        <w:t>Baal yalançı kişi cinsli bir ilah idi və hələ də İzebellə birlikdə olan, Samariya şəhərində onun süfrəsində yeyib-içən bağın dörd yüz peyğəmbəri qadın ilahə Aştarotun peyğəmbərləri idilər. Qadın ilahə Karmel dağındakı peyğəmbərlərin İlyas tərəfindən qırğınından sağ qaldı.</w:t>
      </w:r>
    </w:p>
    <w:p>
      <w:pPr>
        <w:pStyle w:val="ArticleScripture"/>
        <w:jc w:val="left"/>
      </w:pPr>
      <w:r>
        <w:rPr>
          <w:rFonts w:ascii="Times New Roman" w:hAnsi="Times New Roman" w:eastAsia="Times New Roman" w:cs="Times New Roman"/>
        </w:rPr>
        <w:t>Dağ üzərindəki xalq görünməz Allahın hüzurunda qorxu və heyrət içində üzüstə qapanır. Onlar Göydən göndərilən parlaq, yandırıb-yaxan oda baxa bilmirlər. Onlar öz dönüklükləri və günahları içində məhv ediləcəklərindən qorxurlar. Onlar bir ağızdan fəryad edirlər; bu fəryad dağın üzərində əks-səda verir və onların aşağısındakı düzənliklərə dəhşətli aydınlıqla yayılır: “Rəbb Odur Allah; Rəbb Odur Allah.” İsrail nəhayət oyadılır və aldadılmış olmadığını anlayır. Onlar öz günahlarını və Allahı nə qədər ağır şəkildə hörmətdən saldıqlarını görürlər. Onların qəzəbi Baalın peyğəmbərlərinə qarşı alovlanır. Dəhşətli vahimə içində Əhab və Baalın kahinləri Yehovanın qüdrətinin bu möcüzəli təzahürünün şahidi oldular. Yenə də, heyrət doğuran əmr sözləri ilə, İlyasın xalqa səsi eşidilir: “Baalın peyğəmbərlərini tutun; qoy onların heç biri qaçmasın.” Xalq isə İlyasın sözünə itaət etməyə hazır idi. Onlar özlərini aldatmış yalançı peyğəmbərləri tutdular, onları Kişon çayına apardılar və orada İlyas öz əli ilə bu bütpərəst kahinləri öldürdü.” Review and Herald, 7 oktyabr 1873.</w:t>
      </w:r>
    </w:p>
    <w:p>
      <w:pPr>
        <w:pStyle w:val="ArticleBody"/>
        <w:jc w:val="left"/>
      </w:pPr>
      <w:r>
        <w:rPr>
          <w:rFonts w:ascii="Times New Roman" w:hAnsi="Times New Roman" w:eastAsia="Times New Roman" w:cs="Times New Roman"/>
        </w:rPr>
        <w:t>Karmel dağı Birləşmiş Ştatlarda tezliklə gələcək bazar qanununu təmsil edir. Məhz o zaman yüz qırx dörd minin bayrağı (İlyasla təmsil olunan) ucaldılır. Məhz orada həqiqi Protestant buynuzu, Samariyada olub İzebelin qidası ilə qidalanan saxta Protestant buynuzundan fərqli olaraq, aydın şəkildə zahir olur. Məhz orada Karmel dağına qədər həm kilsənin, həm də dövlətin buynuzuna çevrilmiş Respublikaçı buynuz Müqəddəs Kitab peyğəmbərliyinin altıncı padşahlığı kimi öz sonuna çatır. O zaman geridə yalnız Axav və onun onqat milləti, həmçinin Samariyada gizlənən, dönük protestantlarla süfrə arxasında olan İzebel qalır. Altıncı padşahlıq başa çatmış olur və bundan sonra yağış ölçüsüz şəkildə gəlir.</w:t>
      </w:r>
    </w:p>
    <w:p>
      <w:pPr>
        <w:pStyle w:val="ArticleBody"/>
        <w:jc w:val="left"/>
      </w:pPr>
      <w:r>
        <w:rPr>
          <w:rFonts w:ascii="Times New Roman" w:hAnsi="Times New Roman" w:eastAsia="Times New Roman" w:cs="Times New Roman"/>
        </w:rPr>
        <w:t>Hirodun ad günü məclisində Vəftizçi Yəhya ilə təmsil olunan İlyas, xilas edilməyi və ya ölümü gözləyərək Roma həbsxanasındadır. Aldadıcı rəqsi icra edəcək Baal peyğəmbərləri yoxdur; yalnız İzebelin qızı Salome vardır. Hirod və onun saray dostları Babilin şərabı ilə sərxoşdurlar, çünki onun ad günü həm də Bazar qanununu təmsil edir və bütün millətlər yaxın zamanda gələcək Bazar qanunundan xeyli əvvəl, 11 sentyabr 2001-ci ildə Babilin şərabını içməyə başladılar.</w:t>
      </w:r>
    </w:p>
    <w:p>
      <w:pPr>
        <w:pStyle w:val="ArticleScripture"/>
        <w:jc w:val="left"/>
      </w:pPr>
      <w:r>
        <w:rPr>
          <w:rFonts w:ascii="Times New Roman" w:hAnsi="Times New Roman" w:eastAsia="Times New Roman" w:cs="Times New Roman"/>
        </w:rPr>
        <w:t>Bundan sonra mən göydən enən başqa bir mələk gördüm; onun böyük hakimiyyəti var idi və yer onun izzəti ilə işıqlandı. O, qüvvətli səslə ucadan nida edib dedi: Böyük Babil yıxıldı, yıxıldı, şeytanların məskəni, hər murdar ruhun sığınacağı, hər murdar və nifrətəlayiq quşun qəfəsi oldu. Çünki bütün millətlər onun zinakarlığının qəzəb şərabından içmişlər; yer üzünün padşahları onunla zinakarlıq etmişlər və yer üzünün tacirləri onun dəbdəbəsinin bolluğu ilə varlanmışlar. Vəhy 18:1–3.</w:t>
      </w:r>
    </w:p>
    <w:p>
      <w:pPr>
        <w:pStyle w:val="ArticleBody"/>
        <w:jc w:val="left"/>
      </w:pPr>
      <w:r>
        <w:rPr>
          <w:rFonts w:ascii="Times New Roman" w:hAnsi="Times New Roman" w:eastAsia="Times New Roman" w:cs="Times New Roman"/>
        </w:rPr>
        <w:t>Bu üç ayə Nyu-Yorkun böyük binaları, əkiz qüllələr Allahın bir toxunuşu ilə yerə yıxıldığı zaman yerinə yetdi.</w:t>
      </w:r>
    </w:p>
    <w:p>
      <w:pPr>
        <w:pStyle w:val="ArticleScripture"/>
        <w:jc w:val="left"/>
      </w:pPr>
      <w:r>
        <w:rPr>
          <w:rFonts w:ascii="Times New Roman" w:hAnsi="Times New Roman" w:eastAsia="Times New Roman" w:cs="Times New Roman"/>
        </w:rPr>
        <w:t>“İndi belə bir sözmü yayılır ki, mən Nyu-Yorkun nəhəng bir gelgit dalğası ilə silinib süpürüləcəyini bəyan etmişəm? Mən bunu heç vaxt deməmişəm. Mən orada mərtəbə-mərtəbə yüksələn uca binalara baxarkən belə demişəm: ‘Rəbb yeri dəhşətli surətdə sarsıtmaq üçün qalxdıqda, necə dəhşətli mənzərələr baş verəcək! O zaman Vəhy 18:1–3 ayələrinin sözləri yerinə yetəcək.’ Vəhy kitabının on səkkizinci fəslinin hamısı yer üzərinə gəlməkdə olan şeylər barədə bir xəbərdarlıqdır. Lakin Nyu-Yorkun başına gələcək şeylər barəsində mənə xüsusi olaraq heç bir nur verilməmişdir; yalnız bunu bilirəm ki, bir gün oradakı böyük binalar Allahın qüdrətinin döndərməsi və alt-üst etməsi ilə yerə yıxılacaq. Mənə verilən nura görə bilirəm ki, dünyada məhvedici fəlakət vardır. Rəbbdən çıxan bir söz, Onun qüdrətli gücünün bir toxunuşu — və bu nəhəng tikililər yıxılacaq. Elə mənzərələr baş verəcək ki, onların dəhşətini təsəvvür belə edə bilmərik.” Review and Herald, 5 iyul 1906.</w:t>
      </w:r>
    </w:p>
    <w:p>
      <w:pPr>
        <w:pStyle w:val="ArticleBody"/>
        <w:jc w:val="left"/>
      </w:pPr>
      <w:r>
        <w:rPr>
          <w:rFonts w:ascii="Times New Roman" w:hAnsi="Times New Roman" w:eastAsia="Times New Roman" w:cs="Times New Roman"/>
        </w:rPr>
        <w:t>Tezliklə gələcək bazar qanunu Vəhy kitabının on səkkizinci fəslindəki ikinci səslə təmsil olunur və o, Axabın Karmel dağını, həmçinin Hirodun ad günü məclisini təmsil edir. Həm də İzebel olan Hirodiya, necə ki İzebel Karmel dağında yox idi, eləcə də Hirodun sərxoş məclisində iştirak etmir. Bazar qanununa qədər, Müqəddəs Kitab peyğəmbərliyinin altıncı padşahlığı olan yer vəhşisinin hakimiyyətinin simvolik yetmiş ili ərzində o, unudulmuşdur. İzebel 1798 və 1799-cu illərdə ölümcül yarasını aldıqda, altıncı padşahlıq (Birləşmiş Ştatlar) Müqəddəs Kitab peyğəmbərliyinin altıncı padşahlığı kimi öz dövrünə başladı. Altıncı padşahlıq sona çatdıqda isə o, yenidən qayıdır, nəğmələrini oxumağa başlayır və yer üzündəki bütün millətlərlə zina edir.</w:t>
      </w:r>
    </w:p>
    <w:p>
      <w:pPr>
        <w:pStyle w:val="ArticleBody"/>
        <w:jc w:val="left"/>
      </w:pPr>
      <w:r>
        <w:rPr>
          <w:rFonts w:ascii="Times New Roman" w:hAnsi="Times New Roman" w:eastAsia="Times New Roman" w:cs="Times New Roman"/>
        </w:rPr>
        <w:t>Onun zina və şərab nəğmələri peyğəmbərcəsinə 11 sentyabr 2001-ci ildə başlanmışdı, lakin bu, sadəcə hazırlıq dövrü idi; necə ki, o, ilk dəfə taxta çıxdığı zaman 508-dən 538-ə qədər olan otuz il bununla təmsil olunmuşdu. Bazar günü qanununa qədər, altıncı padşahlıq İlyasın əlləri ilə öldürüldüyü vaxta kimi, o, Samariyada gizlədilmişdir. Həmin məqamda Vəftizçi Yəhya onun zindanında saxlanılır və ya xilas edilməyi, ya da ölümü gözləyir.</w:t>
      </w:r>
    </w:p>
    <w:p>
      <w:pPr>
        <w:pStyle w:val="ArticleBody"/>
        <w:jc w:val="left"/>
      </w:pPr>
      <w:r>
        <w:rPr>
          <w:rFonts w:ascii="Times New Roman" w:hAnsi="Times New Roman" w:eastAsia="Times New Roman" w:cs="Times New Roman"/>
        </w:rPr>
        <w:t>Salome, Hirodiyanın (İzebelin) qızı, son dərəcə şirnikləndirici rəqsini ifa edərkən, Hirod və onun əsilzadə dostları Babilin şərabı ilə sərxoş idilər və Hirod öz şəhvani və incest xarakterli arzularını aşkara çıxarır. O, ögey qızının cinsi cazibədarlığına tamamilə məftun olur və ona öz padşahlığının yarısına qədərini təklif edir.</w:t>
      </w:r>
    </w:p>
    <w:p>
      <w:pPr>
        <w:pStyle w:val="ArticleScripture"/>
        <w:jc w:val="left"/>
      </w:pPr>
      <w:r>
        <w:rPr>
          <w:rFonts w:ascii="Times New Roman" w:hAnsi="Times New Roman" w:eastAsia="Times New Roman" w:cs="Times New Roman"/>
        </w:rPr>
        <w:t>Və münasib bir gün gəldikdə, Hirod öz doğum günündə öz əyanları, minbaşıları və Qalileyanın başçıları üçün bir ziyafət verdi; və həmin Hirodiyanın qızı içəri girib rəqs etdikdə, Hirodu və onunla birgə süfrə başında oturanları məmnun etdikdə, padşah qıza dedi: “Məndən nə diləyirsənsə, istə, onu sənə verəcəyəm.” Və ona and içib dedi: “Məndən nə istəsən, padşahlığımın yarısınadək, onu sənə verəcəyəm.” O isə çıxıb anasına dedi: “Nə istəyim?” Anası dedi: “Vəftizçi Yəhyanın başını.” O da dərhal, tələsik padşahın yanına girib xahiş edərək dedi: “İstəyirəm ki, Vəftizçi Yəhyanın başını indi, dərhal bir sini içində mənə verəsən.” Padşah son dərəcə kədərləndi; lakin andına görə və onunla birgə süfrə başında oturanlara görə onu rədd etmək istəmədi. Və padşah dərhal bir cəllad göndərib onun başının gətirilməsini əmr etdi; o da gedib zindanda onun başını kəsdi, başını bir sini içində gətirib qıza verdi; qız da onu anasına verdi. Mark 6:21–28.</w:t>
      </w:r>
    </w:p>
    <w:p>
      <w:pPr>
        <w:pStyle w:val="ArticleBody"/>
        <w:jc w:val="left"/>
      </w:pPr>
      <w:r>
        <w:rPr>
          <w:rFonts w:ascii="Times New Roman" w:hAnsi="Times New Roman" w:eastAsia="Times New Roman" w:cs="Times New Roman"/>
        </w:rPr>
        <w:t>Vəhyin on səkkizinci fəslinin birinci səsi 11 sentyabr 2001-ci ildə səsləndi, ikinci səs isə tezliklə gələcək bazar günü qanununda səslənir. Yəhya altıncı fəsildə təqdim olunan tarixdə, 2001-ci ilin birinci səsi Məsihin Öz şagirdlərinə Onun bədənini yeməli və qanını içməli olduqlarını bildirdiyi səs idi; çünki O, Göydən gələn həqiqi Çörək idi. Həmin dövr Qalileyada başladı və Yəhya altıncı fəsil, altmış altıncı ayədə Ondan üz döndərən şagirdlərinin təmizlənməsi ilə başa çatdı. Həmin tarix Qalileyada qida sınağı ilə başladı və vəhşinin nişanının tətbiqi ilə başa çatdı; bu da papanın adının sayında simvolizə olunur, yəni ALTI, ALTI, ALTI. Qalileya “dönüş nöqtəsi” deməkdir və 11 sentyabr 2001 peyğəmbərlik baxımından bir “dönüş nöqtəsi” (Qalileya) idi; Hirodun ad günü isə Qalileyanın rəhbərliyi ilə idi. Vəhyin on səkkizinci fəslinin başlanğıc səsi də, Vəhy 18-in son səsi də hər ikisi bir dönüş nöqtəsi olan Qalileya ilə təmsil olunur.</w:t>
      </w:r>
    </w:p>
    <w:p>
      <w:pPr>
        <w:pStyle w:val="ArticleScripture"/>
        <w:jc w:val="left"/>
      </w:pPr>
      <w:r>
        <w:rPr>
          <w:rFonts w:ascii="Times New Roman" w:hAnsi="Times New Roman" w:eastAsia="Times New Roman" w:cs="Times New Roman"/>
        </w:rPr>
        <w:t>“Keçmişin tarixindən öyrənilməli dərslər vardır; və diqqət bunlara yönəldilir ki, hamı Allahın indi də həmişə necə işləmişdirsə, elə həmin xətt üzrə işlədiyini anlasın. Onun əli Öz işində və millətlər arasında indi də, İncili ilk dəfə Edendə Adəmə bəyan etdiyi vaxtdan bəri həmişə olduğu kimi, eyni şəkildə görünür.</w:t>
      </w:r>
    </w:p>
    <w:p>
      <w:pPr>
        <w:pStyle w:val="ArticleScripture"/>
        <w:jc w:val="left"/>
      </w:pPr>
      <w:r>
        <w:rPr>
          <w:rFonts w:ascii="Times New Roman" w:hAnsi="Times New Roman" w:eastAsia="Times New Roman" w:cs="Times New Roman"/>
        </w:rPr>
        <w:t>“Millətlərin və kilsənin tarixində dönüş nöqtələri olan dövrlər vardır. Allahın ilahi hökmranlığı daxilində, bu müxtəlif böhranlar yetişdiyi zaman, həmin vaxt üçün işıq verilir. Əgər o qəbul edilərsə, ruhani tərəqqi baş verir; əgər rədd edilərsə, bunun ardınca ruhani tənəzzül və gəmiqayası gəlir. Rəbb Öz Kəlamında müjdənin hücumkar işini, onun keçmişdə necə aparıldığını və gələcəkdə, hətta son qarşıdurmayadək necə aparılacağını açmışdır; o zaman şeytani qüvvələr öz son möhtəşəm hərəkətlərini edəcəklər.” Bible Echo, August 26, 1895.</w:t>
      </w:r>
    </w:p>
    <w:p>
      <w:pPr>
        <w:pStyle w:val="ArticleBody"/>
        <w:jc w:val="left"/>
      </w:pPr>
      <w:r>
        <w:rPr>
          <w:rFonts w:ascii="Times New Roman" w:hAnsi="Times New Roman" w:eastAsia="Times New Roman" w:cs="Times New Roman"/>
        </w:rPr>
        <w:t>2001-ci ildəki Qalileya və tezliklə gələcək bazar qanunu zamanı Qalileya son yağışın nurunun nə vaxt töküldüyünü müəyyən edir. 2001-ci ildə bu, ölçü ilə verilmiş bir tökülmə idi, lakin ikinci səsdə o, ölçüsüz olaraq tökülür; necə ki, İlyasın Baal peyğəmbərlərini qırmasından sonra baş verən möhtəşəm tökülmə ilə təmsil olunmuşdur; bu isə Hirodun ad günü məclisində baş vermişdi. Hirodun ad günü Müqəddəs Kitab peyğəmbərliyinin yeddinci padşahlığının doğuluşunu göstərir; bu padşahlıq dərhal özündən əvvəlki padşahlığın ölümünün ardınca gəlir. Amerika Birləşmiş Ştatları 1798-ci ildə, beşinci padşahlığın ölümü zamanı hökmranlıq etməyə başladı və Baal peyğəmbərlərinin ölümü zamanı yeddinci padşahlığın doğum günü gəlib çatmış olur. Həmin yeddinci padşahlıq Əhabın şimaldakı onqat padşahlığı ilə və bütpərəst Romanın onqat şimal padşahlığının nümayəndəsi olan Hirodla təmsil olunur.</w:t>
      </w:r>
    </w:p>
    <w:p>
      <w:pPr>
        <w:pStyle w:val="ArticleScripture"/>
        <w:jc w:val="left"/>
      </w:pPr>
      <w:r>
        <w:rPr>
          <w:rFonts w:ascii="Times New Roman" w:hAnsi="Times New Roman" w:eastAsia="Times New Roman" w:cs="Times New Roman"/>
        </w:rPr>
        <w:t>Və gördüyün on buynuz vəhşi heyvanın üzərində olanlardır; onlar fahişəyə nifrət edəcək, onu viran və çılpaq qoyacaq, onun ətini yeyəcək və onu odda yandıracaqlar. Çünki Allah Öz iradəsini yerinə yetirmək, bir fikirdə olmaq və Allahın sözləri yerinə yetənə qədər öz padşahlıqlarını vəhşi heyvana vermək üçün bunu onların ürəklərinə qoymuşdur. Və gördüyün qadın yer üzünün padşahları üzərində hökmranlıq edən o böyük şəhərdir. Vəhy 17:16–18.</w:t>
      </w:r>
    </w:p>
    <w:p>
      <w:pPr>
        <w:pStyle w:val="ArticleBody"/>
        <w:jc w:val="left"/>
      </w:pPr>
      <w:r>
        <w:rPr>
          <w:rFonts w:ascii="Times New Roman" w:hAnsi="Times New Roman" w:eastAsia="Times New Roman" w:cs="Times New Roman"/>
        </w:rPr>
        <w:t>Hirod Salomeyə verdiyi andı yerinə yetirməyə və ona Yəhyanın başını verməyə razı olur; onun andı isə sanki səltənətinin yarısınadək uzanırdı. Birləşmiş Millətlər Təşkilatının on padşahı, fahişədən nifrət etmələrinə baxmayaraq, özlərinin yeddinci padşahlığını əvvəlki yeddi başdan olan səkkizinci başa verməyə razılaşırlar. Onlar, dünya miqyaslı Dövlətin onun dünya miqyaslı Kilsəsi ilə birləşdirilməsi əsasında qurulan bir padşahlığa razı olurlar. Lakin bu evlilik ingilis evliliyi deyil, latın evliliyidir; çünki onların evliliyi “qadın”ın “padşahlar üzərində” hökmranlıq etməsi ilə təmsil olunur. Latın evliliyində ailə kişinin deyil, qadının soyadını saxlayır və bu ikili evliliyin adı peyğəmbərlik hekayəsinin mühüm bir ünsürüdür.</w:t>
      </w:r>
    </w:p>
    <w:p>
      <w:pPr>
        <w:pStyle w:val="ArticleScripture"/>
        <w:jc w:val="left"/>
      </w:pPr>
      <w:r>
        <w:rPr>
          <w:rFonts w:ascii="Times New Roman" w:hAnsi="Times New Roman" w:eastAsia="Times New Roman" w:cs="Times New Roman"/>
        </w:rPr>
        <w:t>“Padşahlar, hökmdarlar və valilər öz üzərlərinə antixristin nişanını qoymuşlar və Allahın əmrlərini yerinə yetirən, İsanın imanına malik olan müqəddəslərlə müharibə aparmağa gedən əjdaha kimi təsvir olunurlar.” Testimonies to Ministers, 38.</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Amosun oğlu Yeşayanın Yəhuda və Yerusəlim barəsində gördüyü söz. Və axır günlərdə belə olacaq ki, Rəbbin evinin dağı dağların zirvəsində möhkəm qərar tutacaq və təpələrdən uca olacaq; bütün millətlər ona tərəf axışacaq. Və çoxlu xalqlar gedib deyəcəklər: Gəlin, Rəbbin dağına, Yaqubun Allahının evinə qalxaq; O bizə Öz yollarını öyrədəcək, biz də Onun cığırları ilə yeriyəcəyik; çünki qanun Siondan, Rəbbin sözü isə Yerusəlimdən çıxacaq.... Və o gün yeddi qadın bir kişidən yapışıb deyəcək: Öz çörəyimizi yeyəcəyik, öz paltarımızı geyəcəyik; yalnız qoy sənin adınla adlanaq ki, rüsvayçılığımız götürülsün. O gün Rəbbin Şaxəsi gözəl və izzətli olacaq, torpağın bəhrəsi isə İsraildən xilas olanlar üçün əla və yaraşıqlı olacaq. Və belə olacaq ki, Sionda qalan və Yerusəlimdə sağ qalan müqəddəs adlanacaq, yəni Yerusəlimdə dirilər arasında yazılmış olan hər kəs: o vaxt ki, Rəbb hökm ruhu və yandırıb-yaxan ruh vasitəsilə Sion qızlarının murdarlığını yuyub aparacaq və Yerusəlimin qanını onun içindən təmizləyəcək. Yeşaya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Yüz qırxıncı nömrə</dc:title>
  <dc:subject>Son Vəd: Rəbbin Günündən əvvəl İlyasın rolunun üzə çıxarılması</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