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Dördüncü Bölüm</w:t>
      </w:r>
    </w:p>
    <w:p>
      <w:pPr>
        <w:pStyle w:val="ArticleSubtitle"/>
        <w:jc w:val="left"/>
      </w:pPr>
      <w:r>
        <w:rPr>
          <w:rFonts w:ascii="Arial" w:hAnsi="Arial" w:eastAsia="Arial" w:cs="Arial"/>
        </w:rPr>
        <w:t>Daniel ikinci fəsil – Xülasə və nəticə, birinci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“Vəhy kitabında Müqəddəs Kitabın bütün kitabları bir araya gəlir və başa çatır. Burada Daniel kitabının tamamlayıcısı vardır.” Həvarilərin İşləri, 585.</w:t>
      </w:r>
    </w:p>
    <w:p>
      <w:pPr>
        <w:pStyle w:val="ArticleBody"/>
        <w:jc w:val="left"/>
      </w:pPr>
      <w:r>
        <w:rPr>
          <w:rFonts w:ascii="Times New Roman" w:hAnsi="Times New Roman" w:eastAsia="Times New Roman" w:cs="Times New Roman"/>
        </w:rPr>
        <w:t>Yəhya tərəfindən “İsa Məsihin Vəhyi” kimi müəyyən edilən və Yəhuda qəbiləsinin Şiri tərəfindən 2023-cü ilin iyul ayından bəri Öz xalqı üçün möhürləri açılan həqiqət, Daniel kitabı Vəhy kitabı ilə bir araya gətirildikdə kamilliyə çatdırılır. Daniel kitabının ikinci fəsli, axır günlərin vəhşi heyvan surəti sınağı kontekstində ikinci mələyin xəbərini təmsil edir. O, bir sınaq prosesini və müəyyən bir sınaq dövrünü müəyyən edir.</w:t>
      </w:r>
    </w:p>
    <w:p>
      <w:pPr>
        <w:pStyle w:val="ArticleBody"/>
        <w:jc w:val="left"/>
      </w:pPr>
      <w:r>
        <w:rPr>
          <w:rFonts w:ascii="Times New Roman" w:hAnsi="Times New Roman" w:eastAsia="Times New Roman" w:cs="Times New Roman"/>
        </w:rPr>
        <w:t>Daniyel kitabının ikinci fəslinin dövrü və prosesi, Daniyelın yetmiş illik əsarəti ilə təmsil olunduğu kimi, Millerçi tarixdə protestantların sınaq dövrünü əvvəlcədən göstərirdi. Protestantlar öz sınaq proseslərində uğursuz oldular və Romanın qızlarına çevrildilər. Peyğəmbərlik baxımından qız anasını təmsil edir; Roma isə peyğəmbərlikdə bir vəhşi heyvandır. Onların uğursuzluğu və sonradan Romanın qızlarına çevrilməsi, indiki tariximizdə vəhşi heyvanın surəti ilə bağlı sınağı əvvəlcədən göstərir; çünki onlar vəhşi heyvanın bir surətinə çevrildilər. Buna görə də bizim indiki sınaq prosesimiz Daniyelın yetmiş illik əsarəti ilə, habelə Millerçi hərəkat zamanı ikinci mələyin xəbərinin tarixi ilə təmsil olunur.</w:t>
      </w:r>
    </w:p>
    <w:p>
      <w:pPr>
        <w:pStyle w:val="ArticleBody"/>
        <w:jc w:val="left"/>
      </w:pPr>
      <w:r>
        <w:rPr>
          <w:rFonts w:ascii="Times New Roman" w:hAnsi="Times New Roman" w:eastAsia="Times New Roman" w:cs="Times New Roman"/>
        </w:rPr>
        <w:t>11 sentyabr 2001-ci ildə başlanmış ikinci mələyin xəbərinin tarixində, simvolik olaraq Navuxodonosorun heyvanlardan ibarət surət-yuxusu ilə təmsil olunan müəyyən bir dövr və sınaq prosesi vardır; çünki Müqəddəs Kitab peyğəmbərliyində bir padşahlıq həm də bir heyvandır. Navuxodonosor və Xaldeylilərin dini elitası sınaqdan keçə bilməyənləri təmsil edir, Daniel və üç sadiq şəxs isə sınaqdan keçənləri təmsil edir. Başqa cür görünə bilər, lakin Navuxodonosorun uğursuzluğu Daniel kitabının üçüncü fəslində təsdiq olunur.</w:t>
      </w:r>
    </w:p>
    <w:p>
      <w:pPr>
        <w:pStyle w:val="ArticleBody"/>
        <w:jc w:val="left"/>
      </w:pPr>
      <w:r>
        <w:rPr>
          <w:rFonts w:ascii="Times New Roman" w:hAnsi="Times New Roman" w:eastAsia="Times New Roman" w:cs="Times New Roman"/>
        </w:rPr>
        <w:t>Həm birinci, həm də ikinci fəsildə təsvir olunan sınaq prosesində, bu yaxınlarda Vəhy kitabında irəli sürülmüş həqiqətlərlə üst-üstə düşən müəyyən peyğəmbərlik nişanələri vardır. Birinci fəsildə “on gün” Danielin səmavi qidadan yeməsi nəticəsində daha gözəl və daha dolğun bir surət göstərməsinə gətirib çıxaran sınaq dövrünü təmsil edirdi, halbuki xədimlərin digər sinfi padşahın yeməyini yeyənlərin surətini göstərirdi. Peyğəmbərlik baxımından padşah bir padşahlıqdır, həmçinin peyğəmbərlikdə padşah və ya padşahlıq eyni zamanda bir vəhşdir. Simalarında padşahın qidasını yeməyin nəticələri görünənlər, vəhşin surətini göstərirdilər.</w:t>
      </w:r>
    </w:p>
    <w:p>
      <w:pPr>
        <w:pStyle w:val="ArticleBody"/>
        <w:jc w:val="left"/>
      </w:pPr>
      <w:r>
        <w:rPr>
          <w:rFonts w:ascii="Times New Roman" w:hAnsi="Times New Roman" w:eastAsia="Times New Roman" w:cs="Times New Roman"/>
        </w:rPr>
        <w:t>Danielın ikinci fəslində Daniel Navuxodonosorun büt heykəli ilə bağlı yuxusunun gizli “sirri”ni anlamaq üçün dua edirdi. Ona həm yuxunun nə olduğunu, həm də onun nə məna verdiyini bilməsi lazım idi. O, axır günlərdə İsa Məsihin Vəhyinin möhürlərinin açılması ilə əlaqədar sirləri anlamağa çalışanları təmsil edir, çünki İsa Məsihin Vəhyinin möhürlərinin açılması, möhlət bağlanmazdan əvvəl açılan son peyğəmbərlik “sirri”dir. Daniel də daxil olmaqla bütün peyğəmbərlər axır günləri müəyyən edirlər. Danielin həmin “sirri” anlamaq cəhdi həyat və ölüm məsələsi idi; necə ki, axır günlərdə vəhşi heyvanın surəti sınağı da Allahın xalqı üçün belədir.</w:t>
      </w:r>
    </w:p>
    <w:p>
      <w:pPr>
        <w:pStyle w:val="ArticleScripture"/>
        <w:jc w:val="left"/>
      </w:pPr>
      <w:r>
        <w:rPr>
          <w:rFonts w:ascii="Times New Roman" w:hAnsi="Times New Roman" w:eastAsia="Times New Roman" w:cs="Times New Roman"/>
        </w:rPr>
        <w:t>“Rəbb mənə aydın şəkildə göstərdi ki, lütf qapısı bağlanmazdan əvvəl vəhşi heyvanın surəti qurulacaq; çünki bu, Allahın xalqı üçün onların əbədi taleyinin həll olunacağı böyük sınaq olacaqdır.” Manuscript Releases, cild 15, 15.</w:t>
      </w:r>
    </w:p>
    <w:p>
      <w:pPr>
        <w:pStyle w:val="ArticleBody"/>
        <w:jc w:val="left"/>
      </w:pPr>
      <w:r>
        <w:rPr>
          <w:rFonts w:ascii="Times New Roman" w:hAnsi="Times New Roman" w:eastAsia="Times New Roman" w:cs="Times New Roman"/>
        </w:rPr>
        <w:t>Danielın “sirr”i anlamağa çalışarkən etdiyi dua, son günlərdə Allahın xalqının tarixində müəyyən bir yol nişanını təmsil edir. Daniel kitabı son günlərdə “dua” yol nişanını təsbit edən iki şahid təqdim edir. Həmin yol nişanı hər bir islahat xəttinin ikinci ismarıcı ilə təmsil olunan zaman dövründə yerləşir.</w:t>
      </w:r>
    </w:p>
    <w:p>
      <w:pPr>
        <w:pStyle w:val="ArticleBody"/>
        <w:jc w:val="left"/>
      </w:pPr>
      <w:r>
        <w:rPr>
          <w:rFonts w:ascii="Times New Roman" w:hAnsi="Times New Roman" w:eastAsia="Times New Roman" w:cs="Times New Roman"/>
        </w:rPr>
        <w:t>Hər iki duanın peyğəmbərlik konteksti yetmiş illik əsarətdir; bu isə rəmz olaraq Levililər kitabının iyirmi altıncı fəslindəki “yeddi vaxt”ı təmsil edir. Daniel kitabının ikinci fəslinin birinci ayəsində “Navuxodonosor” adı iki dəfə çəkilir; Müqəddəs Yazıda bir sözün ikiqat işlədilməsi isə ikinci mələyin xəbərinin rəmzidir.</w:t>
      </w:r>
    </w:p>
    <w:p>
      <w:pPr>
        <w:pStyle w:val="ArticleBody"/>
        <w:jc w:val="left"/>
      </w:pPr>
      <w:r>
        <w:rPr>
          <w:rFonts w:ascii="Times New Roman" w:hAnsi="Times New Roman" w:eastAsia="Times New Roman" w:cs="Times New Roman"/>
        </w:rPr>
        <w:t>Bacı Uaytın yazılarında Daniyel kitabının üçüncü fəslini bazar günü qanununun rəmzi kimi müəyyən edən bir neçə istinad vardır. Daniyel kitabının birinci fəsli birinci mələyin xəbərinin bütün səciyyəvi xüsusiyyətlərinə malikdir və bizə bildirilir ki, birinci və ikinci xəbər olmadan üçüncü xəbər (Daniyel kitabının üçüncü fəsli) ola bilməz.</w:t>
      </w:r>
    </w:p>
    <w:p>
      <w:pPr>
        <w:pStyle w:val="ArticleBody"/>
        <w:jc w:val="left"/>
      </w:pPr>
      <w:r>
        <w:rPr>
          <w:rFonts w:ascii="Times New Roman" w:hAnsi="Times New Roman" w:eastAsia="Times New Roman" w:cs="Times New Roman"/>
        </w:rPr>
        <w:t>Vəhşi heyvanın surəti sınağı Ellen White tərəfindən elə müəyyən edilmişdir ki, bu, möhlət bağlanmazdan və biz möhürlənməzdən əvvəl keçməli olduğumuz sınaqdır. Daniel kitabının üçüncü fəslində musiqi çalındıqda, möhlət simvolik olaraq bağlandı, çünki üçüncü fəsil Bazar günü qanununu təmsil edir. Navuxodonosorun musiqisi, fahişə Surun unudulmuş olduğu simvolik yetmiş ilin sonunda yer üzünün padşahlarına oxumağa başladığı nəğməni təmsil edir.</w:t>
      </w:r>
    </w:p>
    <w:p>
      <w:pPr>
        <w:pStyle w:val="ArticleScripture"/>
        <w:jc w:val="left"/>
      </w:pPr>
      <w:r>
        <w:rPr>
          <w:rFonts w:ascii="Times New Roman" w:hAnsi="Times New Roman" w:eastAsia="Times New Roman" w:cs="Times New Roman"/>
        </w:rPr>
        <w:t>Və o gün belə olacaq ki, Sur yetmiş il unudulacaq, bir padşahın günlərinə görə; yetmiş ilin sonundan sonra Sur fahişə kimi nəğmə oxuyacaq. Arfanı götür, şəhəri dolaş, ey unudulmuş fahişə; şirin avazlar çıxar, çox nəğmələr oxu ki, xatırlanasan. Və yetmiş ilin sonundan sonra belə olacaq ki, Rəbb Sura baş çəkəcək, o da öz qazancına qayıdacaq və yer üzünün bütün səltənətləri ilə zinakarlıq edəcək. Yeşaya 23:15–17.</w:t>
      </w:r>
    </w:p>
    <w:p>
      <w:pPr>
        <w:pStyle w:val="ArticleBody"/>
        <w:jc w:val="left"/>
      </w:pPr>
      <w:r>
        <w:rPr>
          <w:rFonts w:ascii="Times New Roman" w:hAnsi="Times New Roman" w:eastAsia="Times New Roman" w:cs="Times New Roman"/>
        </w:rPr>
        <w:t>Ağbacı Uayt üç mələyin xəbərlərini üç sınaq kimi müəyyən edir.</w:t>
      </w:r>
    </w:p>
    <w:p>
      <w:pPr>
        <w:pStyle w:val="ArticleScripture"/>
        <w:jc w:val="left"/>
      </w:pPr>
      <w:r>
        <w:rPr>
          <w:rFonts w:ascii="Times New Roman" w:hAnsi="Times New Roman" w:eastAsia="Times New Roman" w:cs="Times New Roman"/>
        </w:rPr>
        <w:t>“Birinci və ikinci mələklərin xəbərləri altında Bəyin qarşısına çıxmaq üçün irəli gedənlərin çoxu dünyaya veriləcək üçüncü, son sınaq xəbərini rədd etdi; son çağırış edildikdə də buna bənzər bir mövqe tutulacaqdır.” Review and Herald, 31 oktyabr 1899.</w:t>
      </w:r>
    </w:p>
    <w:p>
      <w:pPr>
        <w:pStyle w:val="ArticleBody"/>
        <w:jc w:val="left"/>
      </w:pPr>
      <w:r>
        <w:rPr>
          <w:rFonts w:ascii="Times New Roman" w:hAnsi="Times New Roman" w:eastAsia="Times New Roman" w:cs="Times New Roman"/>
        </w:rPr>
        <w:t>Bir neçə şahidin əsasında, Daniel kitabının ikinci fəsli ikinci mələyin xəbəridir. Birinci mələyin qüvvətləndirilməsinin tarixindən hökmədək olan tarix, Danielin əsarətinin yetmiş ili ilə təmsil olunan tarixdir. Danielin ikinci fəsildəki duasının konteksti, “yeddi vaxt”ın simvolu olan yetmiş ilin daxilində baş verir.</w:t>
      </w:r>
    </w:p>
    <w:p>
      <w:pPr>
        <w:pStyle w:val="ArticleBody"/>
        <w:jc w:val="left"/>
      </w:pPr>
      <w:r>
        <w:rPr>
          <w:rFonts w:ascii="Times New Roman" w:hAnsi="Times New Roman" w:eastAsia="Times New Roman" w:cs="Times New Roman"/>
        </w:rPr>
        <w:t>Doqquzuncu fəslin duası yetmiş ilə birbaşa istinadla başlayır. Hər iki duanın peyğəmbərlik mənzərəsi eynidir. Onlar eyni duanın müxtəlif cəhətlərini təmsil edir, lakin hər ikisi də “yeddi vaxt”ın eyni çərçivəsində yerləşdirilmişdir və hər ikisi son günlərin yüz qırx dörd mininin tarixində yerləşən “dua” nişanəsi ilə uyğunlaşır.</w:t>
      </w:r>
    </w:p>
    <w:p>
      <w:pPr>
        <w:pStyle w:val="ArticleBody"/>
        <w:jc w:val="left"/>
      </w:pPr>
      <w:r>
        <w:rPr>
          <w:rFonts w:ascii="Times New Roman" w:hAnsi="Times New Roman" w:eastAsia="Times New Roman" w:cs="Times New Roman"/>
        </w:rPr>
        <w:t>Daniel doqquzuncu fəsildə dua edərkən, Babil padşahlığından Midiyalılar və Farsların padşahlığına doğru gedən peyğəmbərlik xarakterli bir “keçid dövrü”ndədir. Həmin keçid nöqtəsi həm də bir nişan nöqtəsidir və o, üçüncü mələyin hərəkatındakı eyni keçid nöqtəsi ilə də uyğunlaşır; orada Allahın xalqı küçədə “Laodikiyalılar” kimi ölür və qəbirdən “Filadelfiyalılar” kimi çıxır. Birinci mələyin hərəkatı üçün keçid nöqtəsi həm Danielin keçid nöqtəsi, həm də üçüncü mələyin hərəkatı ilə uyğunlaşır və bu üçü də bilavasitə Levililər iyirmi altıdakı “yeddi vaxt” ilə bağlıdır. Millerçi hərəkatında Filadelfiyadan Laodikiyaya keçid 1856-cı ildə “yeddi vaxt” barədə “yeni işığın” gəlməsi və sonradan 1863-cü ildə “yeddi vaxt”ın tamamilə rədd edilməsi ilə baş verdi. Doqquzuncu fəsildəki Daniel, Millerçi dövrdə birinci mələyin hərəkatı və bizim dövrümüzdə üçüncü mələyin hərəkatı — bunların hamısının bir-biri ilə uyğunlaşan bir keçid nöqtəsi vardır və hər üç keçid nöqtəsi “yeddi vaxt” konteksti daxilində yerləşdirilmişdir.</w:t>
      </w:r>
    </w:p>
    <w:p>
      <w:pPr>
        <w:pStyle w:val="ArticleBody"/>
        <w:jc w:val="left"/>
      </w:pPr>
      <w:r>
        <w:rPr>
          <w:rFonts w:ascii="Times New Roman" w:hAnsi="Times New Roman" w:eastAsia="Times New Roman" w:cs="Times New Roman"/>
        </w:rPr>
        <w:t>Sınaq prosesinin tarixində Daniel əvvəlcə üç yoldaşı ilə bölüşdüyü işığın verildiyi xəbərçini təmsil edir; beləliklə, o, “səhrada fəryad edən səs” olan “İlyas”ın peyğəmbərlik rolunu simvolizə edir.</w:t>
      </w:r>
    </w:p>
    <w:p>
      <w:pPr>
        <w:pStyle w:val="ArticleBody"/>
        <w:jc w:val="left"/>
      </w:pPr>
      <w:r>
        <w:rPr>
          <w:rFonts w:ascii="Times New Roman" w:hAnsi="Times New Roman" w:eastAsia="Times New Roman" w:cs="Times New Roman"/>
        </w:rPr>
        <w:t>Danielın ikinci fəslindəki “sirrin” göstərdiyi budur ki, Müqəddəs Kitab peyğəmbərliyinin səkkizinci padşahlığı “yeddidəndir” padşahlıqlardandır. Müqəddəs Kitab peyğəmbərliyindəki padşahlıqların ilk təmsili olduğu üçün, buna görə də Vəhy kitabının on yeddinci fəslində tapılan Müqəddəs Kitab peyğəmbərliyindəki padşahlıqların son təmsili ilə əlaqələnir. Səkkizinci padşahlıq, əvvəlki “yeddidən” olduğu üçün, müasir Babili əjdaha, vəhşi heyvan və yalançı peyğəmbərin üçqat birliyi kimi təsis edən keçid nöqtəsinə işarə edir. Navuxodonosorun surət-yuxusu son nəticədə peyğəmbərlik tarixinin səkkizinci yer üzü padşahlığını müəyyən edir.</w:t>
      </w:r>
    </w:p>
    <w:p>
      <w:pPr>
        <w:pStyle w:val="ArticleBody"/>
        <w:jc w:val="left"/>
      </w:pPr>
      <w:r>
        <w:rPr>
          <w:rFonts w:ascii="Times New Roman" w:hAnsi="Times New Roman" w:eastAsia="Times New Roman" w:cs="Times New Roman"/>
        </w:rPr>
        <w:t>Müqəddəs Kitab peyğəmbərliyində bir padşahlıq bir vəhşi heyvandır; buna görə də Navuxodonosorun surət barədə gördüyü yuxunun təmsil etdiyi həqiqət, Vəhy kitabının on yeddinci fəslində də müəyyən edildiyi kimi, son vəhşi heyvana dair ilk istinaddır. Buna görə də Navuxodonosorun yuxusu, son nəticədə, səkkizinci və son vəhşi heyvanın surətinin yuxusudur. Bu, “vəhşi heyvanın surəti”nin yuxusudur.</w:t>
      </w:r>
    </w:p>
    <w:p>
      <w:pPr>
        <w:pStyle w:val="ArticleBody"/>
        <w:jc w:val="left"/>
      </w:pPr>
      <w:r>
        <w:rPr>
          <w:rFonts w:ascii="Times New Roman" w:hAnsi="Times New Roman" w:eastAsia="Times New Roman" w:cs="Times New Roman"/>
        </w:rPr>
        <w:t>Bu, özlüyündə, üçüncü mələyin hərəkatında baş verən keçid nöqtəsini tanımağın vacibliyinin təsdiqidir; lakin “sir” həm də 18 iyul 2020-dən sonra gələn tarix barədə əvvəlki məqalələrin müəyyənləşdirdiyi bir çox şeyi bir araya gətirən və möhkəmləndirən açardır. Həmin məqalələrdə təqdim edilmişdir ki, Danielin yetmiş illik əsarəti ilə təmsil olunan müqəddəs islahat hərəkatlarının hər birinin dörd nişangahı həmişə eyni mövzuya malik olur.</w:t>
      </w:r>
    </w:p>
    <w:p>
      <w:pPr>
        <w:pStyle w:val="ArticleBody"/>
        <w:jc w:val="left"/>
      </w:pPr>
      <w:r>
        <w:rPr>
          <w:rFonts w:ascii="Times New Roman" w:hAnsi="Times New Roman" w:eastAsia="Times New Roman" w:cs="Times New Roman"/>
        </w:rPr>
        <w:t>Məsihin dövründəki həmin dörd mərhələ nişanı “ölüm və dirilmə” konteksti daxilində qoyulmuşdu. Birinci mərhələ nişanı, birinci xəbərin gücləndirilməsini təmsil edən, ölüm və dirilmənin rəmzi olan Məsihin vəftizi idi. İkinci mərhələ nişanı, həmin tarixdəki birinci məyusluğu təmsil edən, Lazarın ölümü və dirilməsi idi. Üçüncü mərhələ nişanı, Gecəyarısı Harayını təmsil edən, Yerusəlimə zəfərli giriş idi. Məsih Öz ölümünə və dirilməsinə doğru gedirdi, ölüm və dirilmənin yaşayan təmsilçisi olan Lazar isə yürüşə başçılıq edirdi. Lazar həmçinin müəyyən edir ki, Gecəyarısı Harayının bəyanı zamanı Allahın xalqı “möhürlənir”.</w:t>
      </w:r>
    </w:p>
    <w:p>
      <w:pPr>
        <w:pStyle w:val="ArticleScripture"/>
        <w:jc w:val="left"/>
      </w:pPr>
      <w:r>
        <w:rPr>
          <w:rFonts w:ascii="Times New Roman" w:hAnsi="Times New Roman" w:eastAsia="Times New Roman" w:cs="Times New Roman"/>
        </w:rPr>
        <w:t>“Bu taclandırıcı möcüzə — Lazarın dirildilməsi — Allahın Onun işi və ilahilik iddiası üzərinə Öz möhürünü vurmalı idi.” The Desire of Ages, 529.</w:t>
      </w:r>
    </w:p>
    <w:p>
      <w:pPr>
        <w:pStyle w:val="ArticleBody"/>
        <w:jc w:val="left"/>
      </w:pPr>
      <w:r>
        <w:rPr>
          <w:rFonts w:ascii="Times New Roman" w:hAnsi="Times New Roman" w:eastAsia="Times New Roman" w:cs="Times New Roman"/>
        </w:rPr>
        <w:t>Mühakimənin dördüncü əlamətdar nöqtəsi çarmıx idi; bu, həm də ölüm və dirilmə idi. Həmin dörd əlamətdar nöqtənin dövrü Danielin yetmiş illik əsarəti ilə təmsil olunur.</w:t>
      </w:r>
    </w:p>
    <w:p>
      <w:pPr>
        <w:pStyle w:val="ArticleBody"/>
        <w:jc w:val="left"/>
      </w:pPr>
      <w:r>
        <w:rPr>
          <w:rFonts w:ascii="Times New Roman" w:hAnsi="Times New Roman" w:eastAsia="Times New Roman" w:cs="Times New Roman"/>
        </w:rPr>
        <w:t>Millerçi tarixində mövzu “bir günün bir il hesab edilməsi prinsipi” idi və 11 avqust 1840-cı il həmin prinsipin təsdiqi oldu. Birinci məyusluq bir günün bir il hesab edilməsi prinsipinin yanlış tətbiqinin nəticəsi idi. Gecəyarısı Harayı, iki min üç yüz illik peyğəmbərlik və iki min beş yüz iyirmi illik peyğəmbərliklə əlaqədar olaraq, bir günün bir il hesab edilməsi prinsipinin kamilləşməsi idi; sonra isə, 22 oktyabr 1844-cü ildə həmin gün-il peyğəmbərlikləri yerinə yetdikdə, İstintaq Məhkəməsi başlandı. Millerçi tarixindəki bütün dörd nişangahın mövzusu “bir günün bir il hesab edilməsi prinsipi” idi. Həmin dörd nişangahın dövrü Daniyel’in yetmiş illik əsarəti ilə təmsil olunur.</w:t>
      </w:r>
    </w:p>
    <w:p>
      <w:pPr>
        <w:pStyle w:val="ArticleBody"/>
        <w:jc w:val="left"/>
      </w:pPr>
      <w:r>
        <w:rPr>
          <w:rFonts w:ascii="Times New Roman" w:hAnsi="Times New Roman" w:eastAsia="Times New Roman" w:cs="Times New Roman"/>
        </w:rPr>
        <w:t>Padşah Davudun günlərində mövzu “Allahın əhdi sandığı” idi. Davud qüvvətləndirildikdə, o zaman əhdi sandığını Davudun şəhərinə gətirməyə qəti qərar verdi.</w:t>
      </w:r>
    </w:p>
    <w:p>
      <w:pPr>
        <w:pStyle w:val="ArticleScripture"/>
        <w:jc w:val="left"/>
      </w:pPr>
      <w:r>
        <w:rPr>
          <w:rFonts w:ascii="Times New Roman" w:hAnsi="Times New Roman" w:eastAsia="Times New Roman" w:cs="Times New Roman"/>
        </w:rPr>
        <w:t>Davud irəlilədi və getdikcə böyüdü; Ordular Rəbbi Allah onunla idi. 2 Şamuel 5:10.</w:t>
      </w:r>
    </w:p>
    <w:p>
      <w:pPr>
        <w:pStyle w:val="ArticleBody"/>
        <w:jc w:val="left"/>
      </w:pPr>
      <w:r>
        <w:rPr>
          <w:rFonts w:ascii="Times New Roman" w:hAnsi="Times New Roman" w:eastAsia="Times New Roman" w:cs="Times New Roman"/>
        </w:rPr>
        <w:t>İlk məyusluq Uzzanın sandığa toxunmaqla günah etdiyi zaman baş verdi. Üçüncü nişanə isə Davudun, Rəbbin Uzzanın üsyanından bəri sandığın saxlanıldığı gitli Obed-Edomun evinə bərəkət verdiyini dərk etdiyi vaxt idi. Bundan sonra Davud Yerusəlimə zəfərli girişi üçün sandığı götürüb gətirdi (yalnız bunun ardınca onun arvadı Davudun girişinə qarşı yersiz qəzəb və “məyusluq” göstərdi). Bu dörd nişanənin hər biri sandıqla təmsil olunur. Həmin dörd nişanənin dövrü Danielin yetmiş illik əsarəti ilə təmsil olunur.</w:t>
      </w:r>
    </w:p>
    <w:p>
      <w:pPr>
        <w:pStyle w:val="ArticleBody"/>
        <w:jc w:val="left"/>
      </w:pPr>
      <w:r>
        <w:rPr>
          <w:rFonts w:ascii="Times New Roman" w:hAnsi="Times New Roman" w:eastAsia="Times New Roman" w:cs="Times New Roman"/>
        </w:rPr>
        <w:t>2001-ci il sentyabrın 11-də “üçüncü Vay”ın İslamı sərbəst buraxıldı, sonra isə cilovlandı. 18 iyul 2020-ci il İslamın rolu barədə uğursuz bir proqnoz idi. Ölü quru sümükləri həyata qaytaran xəbər “dörd külək”dən gəlir; bunlar İslamın rəmzidir və Gecəyarısı Fəryadı xəbərini təmsil edir. Birləşmiş Ştatlarda bazar günü qanununun milli dönüklüyündən sonra gələn milli fəlakət “üçüncü Vay”ın İslamı tərəfindən həyata keçirilir. Həmin dörd nişangahdan ibarət dövr Danielin yetmiş illik əsarəti ilə təmsil olunur.</w:t>
      </w:r>
    </w:p>
    <w:p>
      <w:pPr>
        <w:pStyle w:val="ArticleBody"/>
        <w:jc w:val="left"/>
      </w:pPr>
      <w:r>
        <w:rPr>
          <w:rFonts w:ascii="Times New Roman" w:hAnsi="Times New Roman" w:eastAsia="Times New Roman" w:cs="Times New Roman"/>
        </w:rPr>
        <w:t>Birinci mələyin hərəkatı üçüncü mələyin hərəkatını təmsil edir və Millerçi tarixdə Gecəyarısı Fəryadı xəbəri ilk məyusluğa səbəb olan baş tutmamış proqnozun islahı idi.</w:t>
      </w:r>
    </w:p>
    <w:p>
      <w:pPr>
        <w:pStyle w:val="ArticleScripture"/>
        <w:jc w:val="left"/>
      </w:pPr>
      <w:r>
        <w:rPr>
          <w:rFonts w:ascii="Times New Roman" w:hAnsi="Times New Roman" w:eastAsia="Times New Roman" w:cs="Times New Roman"/>
        </w:rPr>
        <w:t>“Məyus olmuş olanlar Müqəddəs Yazılardan gördülər ki, onlar ləngimə dövründə idilər və görüntünün yerinə yetməsini səbirlə gözləməli idilər. Onları 1843-cü ildə Rəbblərini gözləməyə yönəldən həmin dəlil, Onu 1844-cü ildə gözləmələrinə də səbəb oldu.” Early Writings, 247.</w:t>
      </w:r>
    </w:p>
    <w:p>
      <w:pPr>
        <w:pStyle w:val="ArticleBody"/>
        <w:jc w:val="left"/>
      </w:pPr>
      <w:r>
        <w:rPr>
          <w:rFonts w:ascii="Times New Roman" w:hAnsi="Times New Roman" w:eastAsia="Times New Roman" w:cs="Times New Roman"/>
        </w:rPr>
        <w:t>Nəşvillə qarşı İslami bir hücumun eyni dəlilləri, bazar ibadətinin məcburi tətbiqinə cavab olaraq baş verəcək Nəşvillə qarşı hücumun da dəlilləridir. Peyğəmbərlik Ruhunun yazıları heç vaxt uğursuz olmur. Nəşvillə qarşı hücum barədə qabaqcadan xəbər Peyğəmbərlik Ruhunun yazılarında bəyan edilmişdir. Nəşvillə bağlı qabaqcadan xəbər yerinə yetəcək, lakin Nəşvillə hücum barədə qabaqcadan xəbər, Millerçi tarixdə olduğu kimi, əvvəllər uğursuz olmuş qabaqcadan xəbərin düzəlişi üzərində əsaslanacaqdır. Bu, “məhkəmə”ni təmsil edən dördüncü waymarkda yerinə yetir.</w:t>
      </w:r>
    </w:p>
    <w:p>
      <w:pPr>
        <w:pStyle w:val="ArticleBody"/>
        <w:jc w:val="left"/>
      </w:pPr>
      <w:r>
        <w:rPr>
          <w:rFonts w:ascii="Times New Roman" w:hAnsi="Times New Roman" w:eastAsia="Times New Roman" w:cs="Times New Roman"/>
        </w:rPr>
        <w:t>İsa həmişə sonu başlanğıcla təsvir edir və 11 sentyabr 2001-ci ilin ilk yol nişanı İslam tərəfindən edilən bir hücum idi; buna görə də bazar günü qanununun mühakiməsi zamanı Naşvil üzərinə İslami bir hücum olacaq. Bu, çox güman ki, başqa hədəfləri də əhatə edə bilər, lakin Gecəyarısı Fəryadının xəbəri, ilk məyusluğu doğuran xəbərin düzəlişi olan xəbərdir. İlk məyusluq, Ellen Uaytın sözləri üzündən deyil, zaman ünsürünü peyğəmbərliyə tətbiq etmək günahı üzündən baş vermişdi.</w:t>
      </w:r>
    </w:p>
    <w:p>
      <w:pPr>
        <w:pStyle w:val="ArticleBody"/>
        <w:jc w:val="left"/>
      </w:pPr>
      <w:r>
        <w:rPr>
          <w:rFonts w:ascii="Times New Roman" w:hAnsi="Times New Roman" w:eastAsia="Times New Roman" w:cs="Times New Roman"/>
        </w:rPr>
        <w:t>“Birinci xəbərin” “gücləndirilməsi” ilə başlayan dörd mərhələ nişanəsinin (Daniyel kitabında bu, rəmzi yetmiş ilin başlanğıcında baş verir) həmişə eyni mövzu ilə idarə olunduğunu dərk etmək vacibdir. Əgər siz 11 sentyabr 2001-ci ili peyğəmbərliyin yerinə yetməsi kimi qəbul etmisinizsə, peyğəmbəranə olaraq “gizli kitabı” yemisiniz. Əslində çox az adam o həqiqəti yedi, lakin Daniyelin timsalında göstərildiyi kimi, qəlblərində Babil pəhrizi ilə murdarlanmaq istəməməyə qəti qərar vermiş bəzi şəxslər var idi. Bununla belə, elələri də vardır ki, 11 sentyabr 2001-ci ilin peyğəmbərliyin yerinə yetməsi olduğuna inandıqlarını iddia edir, amma bunun İslam deyil, Buş ailəsi, yaxud qlobalistlər, yaxud yezuitlər, yaxud Mərkəzi Kəşfiyyat İdarəsi (CIA), yaxud da müasir sui-qəsd nəzəriyyəçilərinin tez-tez işlətdikləri adi şübhəlilərdən ibarət hansısa bir birləşmə olduğunu irəli sürürlər. Alfa və Omeqa olaraq, İsa sonu başlanğıc vasitəsilə göstərir; buna görə də əgər biz 11 sentyabr 2001-ci ildə peyğəmbəranə olaraq nəyin təmsil olunduğu barədə yanılırıqsa, “həqiqət”in peyğəmbərlik Kəlamını düzgün bölmək qabiliyyətimizi məhv edirik.</w:t>
      </w:r>
    </w:p>
    <w:p>
      <w:pPr>
        <w:pStyle w:val="ArticleBody"/>
        <w:jc w:val="left"/>
      </w:pPr>
      <w:r>
        <w:rPr>
          <w:rFonts w:ascii="Times New Roman" w:hAnsi="Times New Roman" w:eastAsia="Times New Roman" w:cs="Times New Roman"/>
        </w:rPr>
        <w:t>Millerçi tarixində birinci xəbərin “gücləndirilməsi” ikinci Vayının İslamı idi və bu gücləndirilmə 11 sentyabr 2001-ci ildə üçüncü Vayının İslamı vasitəsilə baş vermiş gücləndirilməni təcəssüm etdirirdi.</w:t>
      </w:r>
    </w:p>
    <w:p>
      <w:pPr>
        <w:pStyle w:val="ArticleBody"/>
        <w:jc w:val="left"/>
      </w:pPr>
      <w:r>
        <w:rPr>
          <w:rFonts w:ascii="Times New Roman" w:hAnsi="Times New Roman" w:eastAsia="Times New Roman" w:cs="Times New Roman"/>
        </w:rPr>
        <w:t>İlk nişangahdakı İslam, son nişangahdakı İslamı müəyyən edir. Son nişangah hökmü təmsil edir və Amerika Birləşmiş Ştatları Bazar günü qanununda mühakimə olunur. Ölüləri həyata qaytaran məhz Yezekel kitabının otuz yeddinci fəslindəki ikinci xəbərdir və həmin xəbər üçüncü nişangahın xəbəri, yəni Gecəyarısı Fəryadıdır. Bu, Məsihin “eşşək” üzərində minərək təntənəli girişində təcəssüm etdirildiyi kimi, möhürləmə xəbəridir; “eşşək” İslamın rəmzidir. Gecəyarısı Fəryadının möhürləmə xəbəri İslam vasitəsilə daşınır.</w:t>
      </w:r>
    </w:p>
    <w:p>
      <w:pPr>
        <w:pStyle w:val="ArticleScripture"/>
        <w:jc w:val="left"/>
      </w:pPr>
      <w:r>
        <w:rPr>
          <w:rFonts w:ascii="Times New Roman" w:hAnsi="Times New Roman" w:eastAsia="Times New Roman" w:cs="Times New Roman"/>
        </w:rPr>
        <w:t>Sion qızına deyin: Budur, sənin Padşahın sənə gəlir, həlim, və eşşək üzərində, hətta eşşəyin balası olan dayçanın üstündə oturmuş halda. Matta 21:5.</w:t>
      </w:r>
    </w:p>
    <w:p>
      <w:pPr>
        <w:pStyle w:val="ArticleBody"/>
        <w:jc w:val="left"/>
      </w:pPr>
      <w:r>
        <w:rPr>
          <w:rFonts w:ascii="Times New Roman" w:hAnsi="Times New Roman" w:eastAsia="Times New Roman" w:cs="Times New Roman"/>
        </w:rPr>
        <w:t>Yezekelin ikinci peyğəmbərliyi “dörd külək”dən gəlir ki, bu da İslamın bir rəmzidir. Bu həqiqət barəsində aydın olmaq tamamilə zəruridir, çünki Gecəyarısı Fəryadı olan xəbər, üçüncü Vay halının İslamını, Bazar günü qanunu zamanı Birləşmiş Ştatlar üzərinə hökm gətirən qüvvə və fərmandan sonra gələn milli süqutu doğuran amil kimi müəyyən edən xəbərdir.</w:t>
      </w:r>
    </w:p>
    <w:p>
      <w:pPr>
        <w:pStyle w:val="ArticleBody"/>
        <w:jc w:val="left"/>
      </w:pPr>
      <w:r>
        <w:rPr>
          <w:rFonts w:ascii="Times New Roman" w:hAnsi="Times New Roman" w:eastAsia="Times New Roman" w:cs="Times New Roman"/>
        </w:rPr>
        <w:t>Vəhydəki Yeddi Sur həm bütpərəst Roma, həm də papalıq Romanın bazar gününə ibadətin məcburi tətbiqi üzərinə Allahın hökmləri idi.</w:t>
      </w:r>
    </w:p>
    <w:p>
      <w:pPr>
        <w:pStyle w:val="ArticleListItem"/>
        <w:ind w:left="576" w:hanging="259"/>
        <w:jc w:val="left"/>
      </w:pPr>
      <w:r>
        <w:rPr>
          <w:rFonts w:ascii="Times New Roman" w:hAnsi="Times New Roman" w:eastAsia="Times New Roman" w:cs="Times New Roman"/>
        </w:rPr>
        <w:t>1. İlk dördüncü Sur, Konstantin 321-ci ildə ilk bazar günü qanununu tətbiq etdikdən sonra bütpərəst Romaya qarşı gətirildi.</w:t>
      </w:r>
    </w:p>
    <w:p>
      <w:pPr>
        <w:pStyle w:val="ArticleListItem"/>
        <w:ind w:left="576" w:hanging="259"/>
        <w:jc w:val="left"/>
      </w:pPr>
      <w:r>
        <w:rPr>
          <w:rFonts w:ascii="Times New Roman" w:hAnsi="Times New Roman" w:eastAsia="Times New Roman" w:cs="Times New Roman"/>
        </w:rPr>
        <w:t>2. Beşinci və altıncı Şeypurlar (həmçinin İslamın birinci və ikinci Vayları), 538-ci ildə Orlean Şurasında qəbul edilən papalıq bazar günü qanununa görə, papalıq Romasına qarşı Allahın mühakimələri idi.</w:t>
      </w:r>
    </w:p>
    <w:p>
      <w:pPr>
        <w:pStyle w:val="ArticleListItem"/>
        <w:ind w:left="576" w:hanging="259"/>
        <w:jc w:val="left"/>
      </w:pPr>
      <w:r>
        <w:rPr>
          <w:rFonts w:ascii="Times New Roman" w:hAnsi="Times New Roman" w:eastAsia="Times New Roman" w:cs="Times New Roman"/>
        </w:rPr>
        <w:t>3. Yeddinci Sur (ki, İslamın üçüncü Vayına bərabərdir), yaxın gələcəkdə bazar gününə ibadəti məcburi tətbiq etdiyi zaman Amerika Birləşmiş Ştatlarının üzərinə gətirilən hökmdür.</w:t>
      </w:r>
    </w:p>
    <w:p>
      <w:pPr>
        <w:pStyle w:val="ArticleBody"/>
        <w:jc w:val="left"/>
      </w:pPr>
      <w:r>
        <w:rPr>
          <w:rFonts w:ascii="Times New Roman" w:hAnsi="Times New Roman" w:eastAsia="Times New Roman" w:cs="Times New Roman"/>
        </w:rPr>
        <w:t>Üçüncü vayın İslamı 11 sentyabr 2001-ci ilin birinci nişanəsini təmsil edir. İslamın 18 iyul 2020-ci ildə Neşvillə hücumu ilə bağlı baş tutmamış öncədən xəbərdarlıq birinci məyusluğu, ikinci nişanəni təmsil edir. Yezekelin otuz yeddinci fəslindəki ikinci peyğəmbərliyində təsvir olunduğu kimi, İslamın “dörd külək” xəbəri Gecəyarısı Hayqırtısını, üçüncü nişanəni, sonra isə 18 iyul 2020-ci il tarixli baş tutmamış öncədən xəbərdarlığın Bazar qanununda yerinə yetməsinin dördüncü nişanəsini təmsil edir. Bunlar, Danielin yetmiş illik əsarəti ilə təmsil olunduğu kimi, yüz qırx dörd minin peyğəmbərlik tarixində baş verən dörd peyğəmbərlik nişanəsidir.</w:t>
      </w:r>
    </w:p>
    <w:p>
      <w:pPr>
        <w:pStyle w:val="ArticleBody"/>
        <w:jc w:val="left"/>
      </w:pPr>
      <w:r>
        <w:rPr>
          <w:rFonts w:ascii="Times New Roman" w:hAnsi="Times New Roman" w:eastAsia="Times New Roman" w:cs="Times New Roman"/>
        </w:rPr>
        <w:t>“Gecəyarısı Harayı” xəbərinin tanınması, Navuxodonosorun heykəl-yuxusunu anlamaq üçün dua etdiyi zaman Daniyelə nümunə vasitəsilə açıqlanan “sirrin” əsas ünsürlərindən biridir. Onun duası, Vəhy on birdəki iki şahidin üç gün yarımlıq ölümünün sonunda yerləşən bir yol nişanəsidir. Doqquzuncu fəsildə qeydə alınmış Daniyelin Levililər iyirmi altı duası Daranın hakimiyyətinin birinci ilində idi. Bu, onun dualarını keçid nöqtələrində yerləşdirir.</w:t>
      </w:r>
    </w:p>
    <w:p>
      <w:pPr>
        <w:pStyle w:val="ArticleBody"/>
        <w:jc w:val="left"/>
      </w:pPr>
      <w:r>
        <w:rPr>
          <w:rFonts w:ascii="Times New Roman" w:hAnsi="Times New Roman" w:eastAsia="Times New Roman" w:cs="Times New Roman"/>
        </w:rPr>
        <w:t>Millerçi tarixində keçid nöqtəsi 1856-cı il idi; Ceyms və Ellen Uayta görə, həmin ildə Millerçi hərəkatı Filadelfiyadan Laodikiyaya keçdi. Elə həmin ildə Hiram Edsonun Review and Herald məqalələrində “yeddi zaman” barədə “yeni işıq” gəldi, lakin 1863-cü ildə (“yeddi zaman” sonra) “yeddi zaman” bütövlükdə rədd edildi. Daniel Müqəddəs Kitab peyğəmbərliyinin birinci və ikinci padşahlıqları arasındakı keçid nöqtəsində, “yeddi zaman”ın “səpələnməsi” üçün “çarə” kimi müəyyən edilən “duanı” etdi.</w:t>
      </w:r>
    </w:p>
    <w:p>
      <w:pPr>
        <w:pStyle w:val="ArticleBody"/>
        <w:jc w:val="left"/>
      </w:pPr>
      <w:r>
        <w:rPr>
          <w:rFonts w:ascii="Times New Roman" w:hAnsi="Times New Roman" w:eastAsia="Times New Roman" w:cs="Times New Roman"/>
        </w:rPr>
        <w:t>Üç yarım, min iki yüz altmış ilin simvoludur; bu da öz növbəsində “yeddi vaxt”ın simvoludur. 18 iyul 2020-ci ildə, Future for America-nın Laodikeyalı hərəkatı, peyğəmbərlik xəbərini bir daha əsla vaxta bağlamamaq barədə Allahın əmrinə qarşı üsyanı nümayiş etdirdi. Bundan sonra hərəkat Vəhy on birin, Hizqiyalın ölü quru sümüklər vadisindən keçən küçəsində “öldürüldü” və “dağıdıldı”. Həmin “dağılma” vaxtının sonunda, hansı ki, on bakirə məsəlinin “gecikmə vaxtı”dır, onlar indi “üç yarım” günün “səhrası”nın daxilindən gələn “hayqıran bir səs” vasitəsilə öz qəbirlərindən çağırılırlar.</w:t>
      </w:r>
    </w:p>
    <w:p>
      <w:pPr>
        <w:pStyle w:val="ArticleBody"/>
        <w:jc w:val="left"/>
      </w:pPr>
      <w:r>
        <w:rPr>
          <w:rFonts w:ascii="Times New Roman" w:hAnsi="Times New Roman" w:eastAsia="Times New Roman" w:cs="Times New Roman"/>
        </w:rPr>
        <w:t>Necə ki, Millerçilər nəhayət Matta iyirmi beşinci fəsildə və Habakkuk ikinci fəsildə bəhs olunan “gecikmə vaxtı”nda olduqlarını dərk etdilərsə, eləcə də “iki ölü şahid”dən tələb olunur ki, “səhrada fəryad edən səs” ucalanda harada olduqlarını anlasınlar. Onlar “dağılmış” olduqlarını dərk etməlidirlər. Bu dərk “dua”ya çağırışdır; lakin sadəcə dua deyil, bu, Danielin Levililər iyirmi altıncı fəsli üzrə duasına çağırışdır. Həmin xüsusi dua olmadan dirçəliş yoxdur. Dirçəliş Laodikeyadan Filadelfiyaya keçid nöqtəsini göstərir və Daniel ikinci fəsildə Navuxodonosorun heykəli ilə təsdiq olunduğu kimi, yeddidən olan səkkizinci varlığın peyğəmbərlik hadisəsini meydana gətirir.</w:t>
      </w:r>
    </w:p>
    <w:p>
      <w:pPr>
        <w:pStyle w:val="ArticleBody"/>
        <w:jc w:val="left"/>
      </w:pPr>
      <w:r>
        <w:rPr>
          <w:rFonts w:ascii="Times New Roman" w:hAnsi="Times New Roman" w:eastAsia="Times New Roman" w:cs="Times New Roman"/>
        </w:rPr>
        <w:t>O tövbə və etiraf duası yerinə yetirildikdə, vəd belədir ki, Allah bundan sonra Öz əhdini xatırlayacaq və səpələnmiş xalqını toplayacaq. Yezekelin ilk peyğəmbərliyi sümükləri bir yerə topladı, sonra isə onun “dörd külək” barədə peyğəmbərliyi yenicə doğulmuş “Filadelfiyalılar”ı qüdrətli bir orduya çevirdi... elə bir qüdrətli orduya ki, Vəhy on birə görə, onlar daha sonra “mələklər buludu” ilə birlikdə “göyə qaldırılmalı” idilər. Bundan sonra onlar Rəbbin “bayrağı” olurlar.</w:t>
      </w:r>
    </w:p>
    <w:p>
      <w:pPr>
        <w:pStyle w:val="ArticleBody"/>
        <w:jc w:val="left"/>
      </w:pPr>
      <w:r>
        <w:rPr>
          <w:rFonts w:ascii="Times New Roman" w:hAnsi="Times New Roman" w:eastAsia="Times New Roman" w:cs="Times New Roman"/>
        </w:rPr>
        <w:t>Yəhuda qəbiləsinin Aslanının indi açıqladığı Daniel ikinci fəslin “sirri”, “yeddidən olan səkkizinci” hadisəsini təsdiq edir… və Daniel ikinci fəslin hər bir digər peyğəmbərlik ünsürü də Vəhy on birinci fəslin iki şahidinin peyğəmbərlik ardıcıllığı ilə uzlaşır. Vəhy kitabının on birinci fəslinin iki şahidi, bazar qanununun baş verdiyi həmin “saat”da “nişan kimi ucaldılır”, çünki onlar Vəhy kitabının on birinci fəslindəki “böyük zəlzələ” zamanı ucaldılırlar. “Böyük zəlzələ” şəhərin onda bir hissəsini məhv edir və Birləşmiş Ştatlar “on padşah”ın əsas padşahıdır; necə ki, “zəlzələ” Fransız İnqilabında Fransanı silib-süpürdüyü zaman Fransa belə idi və bu da Vəhy kitabının on birinci fəslinin yerinə yetməsi idi.</w:t>
      </w:r>
    </w:p>
    <w:p>
      <w:pPr>
        <w:pStyle w:val="ArticleBody"/>
        <w:jc w:val="left"/>
      </w:pPr>
      <w:r>
        <w:rPr>
          <w:rFonts w:ascii="Times New Roman" w:hAnsi="Times New Roman" w:eastAsia="Times New Roman" w:cs="Times New Roman"/>
        </w:rPr>
        <w:t>Həmin zəlzələnin kamil yerinə yetməsi “yer” vəhşi heyvanının üzərində baş verir və yer vəhşi heyvanının səltənətində bazar qanunu bir sarsıntı əmələ gətirir. Vəhy on birinci fəslindəki “zəlzələ”nin kamil yerinə yetməsi, “yer” vəhşi heyvanı “sarsıdıldığı” və milli dönüklüyün ardınca milli fəlakətin gəldiyi zaman baş verən bazar qanunudur. Həmin saatda iki şahid “bir bayraq kimi ucaldılır”. Onlar “buludlar içində göyə qalxırlar”, necə ki Məsih son dəfə göyə qalxdı. Son günlərin Allah xalqını təmsil edən və bir bayraq kimi göyə ucaldılmalı olan şagirdlərə Onun son sözləri Həvarilərin İşləri kitabında qeyd olunmuşdur.</w:t>
      </w:r>
    </w:p>
    <w:p>
      <w:pPr>
        <w:pStyle w:val="ArticleScripture"/>
        <w:jc w:val="left"/>
      </w:pPr>
      <w:r>
        <w:rPr>
          <w:rFonts w:ascii="Times New Roman" w:hAnsi="Times New Roman" w:eastAsia="Times New Roman" w:cs="Times New Roman"/>
        </w:rPr>
        <w:t>O da onlara dedi: “Ata Öz hökmü altında saxladığı zamanları və müddətləri bilmək sizə aid deyil. Lakin Müqəddəs Ruh üzərinizə gəldikdən sonra qüvvət alacaqsınız; və həm Yerusəlimdə, həm bütün Yəhudiyyədə, həm Samariyada, həm də yer üzünün ən ucqarlarına qədər Mənə şahidlər olacaqsınız.” O bunları dedikdən sonra, onlar baxarkən yuxarı qaldırıldı; və bir bulud Onu onların gözləri önündən aldı. Həvarilərin İşləri 1:7–9.</w:t>
      </w:r>
    </w:p>
    <w:p>
      <w:pPr>
        <w:pStyle w:val="ArticleBody"/>
        <w:jc w:val="left"/>
      </w:pPr>
      <w:r>
        <w:rPr>
          <w:rFonts w:ascii="Times New Roman" w:hAnsi="Times New Roman" w:eastAsia="Times New Roman" w:cs="Times New Roman"/>
        </w:rPr>
        <w:t>“Bayraq” olacaq olanlar, əgər “bayraq”ın işini yerinə yetirmək üçün Müqəddəs Ruhun qüdrətini almaq istəyirlərsə, “zamanlar və mövsümlər”in tətbiqindən üz döndərməlidirlər.</w:t>
      </w:r>
    </w:p>
    <w:p>
      <w:pPr>
        <w:pStyle w:val="ArticleBody"/>
        <w:jc w:val="left"/>
      </w:pPr>
      <w:r>
        <w:rPr>
          <w:rFonts w:ascii="Times New Roman" w:hAnsi="Times New Roman" w:eastAsia="Times New Roman" w:cs="Times New Roman"/>
        </w:rPr>
        <w:t>İkinci fəsildə Danielə aşkar edilən “sirr”, sınaq müddəti başa çatmazdan dərhal əvvəl möhürü açılan İsa Məsihin Vəhyinin sirridir. Həmin “sirr”ə “Yeddi Gurultu”nun “gizli tarixi” daxildir. Bu tarix İbrani əlifbasının birinci, on üçüncü və son hərfinin bir araya gətirilməsi ilə yaranmış ivrit sözünün üzərində qurulmuşdur. Bu hərflər bir araya gətirildikdə, onlar ivrit dilində “həqiqət” sözünü əmələ gətirir. İsa “həqiqət”dir; O, həm də Birinci və Axırıncıdır. Bu üç hərf hər bir böyük islahat hərəkatının quruluşunu təmsil edir, çünki onlar birinci, ikinci və üçüncü mələkləri təmsil edirlər. Onlar Danielin on ikinci fəsildə “təmizlənmiş, ağardılmış və sınanmış” kimi təqdim etdiyi üçmərhələli paklanma prosesini təmsil edirlər. Bu üçmərhələli sınaq və paklanma prosesi iyirmi ildən artıq bir müddətdir Future for America tərəfindən təqdim edilmişdir, lakin indi onun müqəddəs islahat xətləri daxilində bir “gizli tarixi” təmsil etdiyi müəyyən edilmişdir. Həmin “gizli tarix”, indiədək möhürlənmiş qalmış “Yeddi Gurultu”nun, sınaq müddətinin başa çatmasından dərhal əvvəlki kamil yerinə yetməsidir.</w:t>
      </w:r>
    </w:p>
    <w:p>
      <w:pPr>
        <w:pStyle w:val="ArticleBody"/>
        <w:jc w:val="left"/>
      </w:pPr>
      <w:r>
        <w:rPr>
          <w:rFonts w:ascii="Times New Roman" w:hAnsi="Times New Roman" w:eastAsia="Times New Roman" w:cs="Times New Roman"/>
        </w:rPr>
        <w:t>Uzun zamandır belə başa düşülmüşdür ki, Yeddi Gurultu “birinci və ikinci mələklərin xəbərləri altında baş vermiş hadisələrin təsvirini” təmsil edir və eyni zamanda “öz ardıcıllığı ilə açıqlanacaq gələcək hadisələri” də təmsil edir. İndi isə “həqiqət”in Vəhyi vasitəsilə aşkar edilmişdir ki, bir islahat xəttinin son üç nişangahı Yeddi Gurultunun “gizli tarixi”dir. Həmin nişangahlar “birinci” məyusluqla başlayır və “son” məyusluqla başa çatır. Ortadakı nişangah Gecəyarısı Hayqırtısıdır. Birinci məyusluq “gecikmə vaxtı”nın başlanğıcını qeyd edir və bu vaxt Gecəyarısı Hayqırtısında sona yetir. Gecəyarısı Hayqırtısının xəbəri “məhkəmə”də sona yetir; burada son məyusluq qeyd olunur.</w:t>
      </w:r>
    </w:p>
    <w:p>
      <w:pPr>
        <w:pStyle w:val="ArticleBody"/>
        <w:jc w:val="left"/>
      </w:pPr>
      <w:r>
        <w:rPr>
          <w:rFonts w:ascii="Times New Roman" w:hAnsi="Times New Roman" w:eastAsia="Times New Roman" w:cs="Times New Roman"/>
        </w:rPr>
        <w:t>Daniel kitabının ikinci fəslindəki ilk məyusluq, Danielin özünün “ölüm hökmü” altına qoyulduğunu dərk etməsi idi. Sonra o, “vaxt” istədi və beləliklə “gecikmə vaxtı”nın başlanğıcını qeyd etdi. Bu da onu “sirri” anlamağa gətirib çıxardı; həmin sirr “Gecəyarısı Fəryadı”nın xəbəridir və sonra Navuxodonosora təqdim olundu ki, o, Danielin xəbərini “mühakimə” etsin.</w:t>
      </w:r>
    </w:p>
    <w:p>
      <w:pPr>
        <w:pStyle w:val="ArticleBody"/>
        <w:jc w:val="left"/>
      </w:pPr>
      <w:r>
        <w:rPr>
          <w:rFonts w:ascii="Times New Roman" w:hAnsi="Times New Roman" w:eastAsia="Times New Roman" w:cs="Times New Roman"/>
        </w:rPr>
        <w:t>Danielın təqdim etdiyi yuxu və yozuma Navuxodonosorun çıxardığı “hökm”, Yeddi Gurultunun “gizli tarixini” təmsil edən üç nişangahdan üçüncüsünü təşkil edir. Həmin hökm, Daniel kitabının üçüncü fəslində də yenidən ele alınır; bu isə Daniel və Vəhy kitablarında qətiyyətlə tətbiq olunan prinsipi — yəni “təkrar et və genişləndir” prinsipini — təmsil edir.</w:t>
      </w:r>
    </w:p>
    <w:p>
      <w:pPr>
        <w:pStyle w:val="ArticleBody"/>
        <w:jc w:val="left"/>
      </w:pPr>
      <w:r>
        <w:rPr>
          <w:rFonts w:ascii="Times New Roman" w:hAnsi="Times New Roman" w:eastAsia="Times New Roman" w:cs="Times New Roman"/>
        </w:rPr>
        <w:t>Üçüncü fəslə növbəti məqalədə toxunacağıq, lakin burada qeyd etməyə dəyər ki, üçüncü fəsildəki üçüncü nişangahın mühakiməsi, birinci məyusluqla simvollaşdırılmış olan son məyusluğu müəyyən edir. Yeddi gurultunun “gizli tarixi” üç nişangahı göstərir; bu tarix məyusluqla başlayır və məyusluqla bitir. Danielin ikinci fəslində birinci məyusluq Navuxodonosor tərəfindən verilən bir “ölüm fərmanı” ilə əlaqələndirilir, üçüncü fəsildə isə son məyusluq Navuxodonosor tərəfindən verilən başqa bir “ölüm fərmanı” ilə əlaqələndirilir.</w:t>
      </w:r>
    </w:p>
    <w:p>
      <w:pPr>
        <w:pStyle w:val="ArticleBody"/>
        <w:jc w:val="left"/>
      </w:pPr>
      <w:r>
        <w:rPr>
          <w:rFonts w:ascii="Times New Roman" w:hAnsi="Times New Roman" w:eastAsia="Times New Roman" w:cs="Times New Roman"/>
        </w:rPr>
        <w:t>“Future for America” hərəkatını təmsil edən “iki şahidin” “gizli tarixi” 18 iyul 2020-ci il məyusluğunu təmsil edir. Bundan sonra Vəhy kitabının on birinci fəslində “üç gün yarım”la təmsil olunan “gözləmə vaxtı” başladı. “Dibsiz quyudan” çıxan vəhşi heyvan tərəfindən “küçələrdə öldürülənlərin” oyanışı və dirilməsi Allahın peyğəmbərlik Kəlamında xüsusi olaraq təfsilatla göstərilmişdir; lakin sadə səviyyədə, iki şahid oyandıqda, onlar Daniel kitabının ikinci fəslində təmsil olunan “sirri” anlayırlar.</w:t>
      </w:r>
    </w:p>
    <w:p>
      <w:pPr>
        <w:pStyle w:val="ArticleBody"/>
        <w:jc w:val="left"/>
      </w:pPr>
      <w:r>
        <w:rPr>
          <w:rFonts w:ascii="Times New Roman" w:hAnsi="Times New Roman" w:eastAsia="Times New Roman" w:cs="Times New Roman"/>
        </w:rPr>
        <w:t>Həmin “sir” Gecəyarısı Nidasının xəbəridir; onlar da bunu Daniel kitabının üçüncü fəslinədək bəyan edirlər; həmin vaxt tezliklə gələcək bazar günü qanunu qüvvəyə minir və son məyusluq baş verir. Birinci məyusluq 18 iyul 2020-ci ildə “Daniel” kimi təqdim olunanların yaşadığı məyusluq idi. Son məyusluq isə “on padşah”ın rəhbəri olan Amerika Birləşmiş Ştatları tərəfindən yaşanır; belə ki, milli dönüklük İslam tərəfindən gələn milli məhvi gətirib çıxarır.</w:t>
      </w:r>
    </w:p>
    <w:p>
      <w:pPr>
        <w:pStyle w:val="ArticleBody"/>
        <w:jc w:val="left"/>
      </w:pPr>
      <w:r>
        <w:rPr>
          <w:rFonts w:ascii="Times New Roman" w:hAnsi="Times New Roman" w:eastAsia="Times New Roman" w:cs="Times New Roman"/>
        </w:rPr>
        <w:t>Dənyal kitabının ikinci fəslinin xülasəsini və nəticəsini növbəti məqalədə tamamlayacağıq.</w:t>
      </w:r>
    </w:p>
    <w:p>
      <w:pPr>
        <w:pStyle w:val="ArticleScripture"/>
        <w:jc w:val="left"/>
      </w:pPr>
      <w:r>
        <w:rPr>
          <w:rFonts w:ascii="Times New Roman" w:hAnsi="Times New Roman" w:eastAsia="Times New Roman" w:cs="Times New Roman"/>
        </w:rPr>
        <w:t>“Şeytan dünyanı əsir almışdır. O, zahirdə ona böyük əhəmiyyət verərək bütpərəst bir şənbə təqdim etmişdir. O, məsihçi aləmin ehtiramını Rəbbin Şənbəsindən alıb bu bütpərəst şənbəyə yönəltmişdir. Dünya bir ənənəyə, insan əli ilə qoyulmuş bir əmrə baş əyir. Nebukadnetsar Dura düzündə öz qızıl surətini qurub özünü necə ucaltdısa, Şeytan da göyün libasını oğurlayıb geyindirdiyi bu saxta şənbədə özünü eləcə ucaldır.” Review and Herald, 8 mart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Dördüncü Bölüm</dc:title>
  <dc:subject>Daniel ikinci fəsil – Xülasə və nəticə, birinci hissə</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