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Səkkizinci</w:t>
      </w:r>
    </w:p>
    <w:p>
      <w:pPr>
        <w:pStyle w:val="ArticleSubtitle"/>
        <w:jc w:val="left"/>
      </w:pPr>
      <w:r>
        <w:rPr>
          <w:rFonts w:ascii="Arial" w:hAnsi="Arial" w:eastAsia="Arial" w:cs="Arial"/>
        </w:rPr>
        <w:t>Peyğəmbərlik Həqiqətinin Açılması: Vəkalət Müharibələrinin İkinci Döyüşü və 144.000-in Möhürlənməsi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İndi Daniel kitabının on birinci fəslinin on bir və on ikinci ayələrində təsvir olunduğu kimi, vəkalət müharibələrinin ikinci döyüşünə müraciət edirik. Həmin ayələrdəki ikinci döyüş ateist güc olan Rusiya ilə Ukrayna xalqı arasındakı Ukrayna müharibəsini müəyyən edir. Ayələrdə Putin, IV Ptolemey kimi, qalib gəlir, lakin qələbəsindən sonra öz ürəyində yüksələcək və onun narsisistik özünüucaltması öz Vaterloosunun vasitəsinə çevriləcəkdir. Bu cari tarixin tarixi təmsili yalnız bu cari tarixin ruhani cəhətdən nəyi təmsil etdiyini anlayanlar üçün faydalıdır.</w:t>
      </w:r>
    </w:p>
    <w:p>
      <w:pPr>
        <w:pStyle w:val="ArticleBody"/>
        <w:jc w:val="left"/>
      </w:pPr>
      <w:r>
        <w:rPr>
          <w:rFonts w:ascii="Times New Roman" w:hAnsi="Times New Roman" w:eastAsia="Times New Roman" w:cs="Times New Roman"/>
        </w:rPr>
        <w:t>Onuncu fəslin birinci ayəsində Allahın axır gün xalqını təmsil edən Danielin həm “görümü”, həm də “şeyi” anladığı bildirilir. Görüm və şey bir həqiqət xətti kimi dəfələrlə birlikdə təqdim olunur, lakin bir-birindən fərqli olaraq qalır. Bunlar Ulay və Hiddekel çaylarıdır. Bunlar “mareh” və “chazon” görümləridir. Bunlar iyirmi beş yüz iyirmi illik peyğəmbərliyin iyirmi üç yüz illik peyğəmbərliklə əlaqəli olan hissəsidir. Bunlar Allahın xalqının daxili və xarici şahidliyidir. Rəbb əhəmiyyətsiz olan şeyləri təkrar etmir. İlk xatırlatma qaydası göstərir ki, Daniel barədə onun son görümündə bizə deyilən ilk şey onun həm “chazon”u, həm də “mareh”i anlayan Allahın axır gün xalqını təmsil etməsidir. Buna görə də, on birinci və on ikinci ayələrin peyğəmbərlik tarixinin düzgün başa düşülməsi üçün görüm və şeyi görmək həyati əhəmiyyət daşıyır.</w:t>
      </w:r>
    </w:p>
    <w:p>
      <w:pPr>
        <w:pStyle w:val="ArticleBody"/>
        <w:jc w:val="left"/>
      </w:pPr>
      <w:r>
        <w:rPr>
          <w:rFonts w:ascii="Times New Roman" w:hAnsi="Times New Roman" w:eastAsia="Times New Roman" w:cs="Times New Roman"/>
        </w:rPr>
        <w:t>Daniel Vəhy kitabının on birinci fəslindəki yüz qırx dörd min nəfəri təmsil edir; onlar Millerçilərin tarixində yerinə yetmiş on bakirə məsəlini kamil surətdə təkrarlamışlar. Onlar da, Millerçilərdə olduğu kimi, birinci məyusluğa düçar oldular; bu məyusluq Vəhy kitabının on birinci fəslində dibsiz quyudan çıxan ateist “woke” vəhşi heyvan tərəfindən öldürülməklə təsvir olunur; sonra isə onlar Məsihin də çarmıxa çəkildiyi Misir və Sodom adlı böyük şəhərin küçəsində ölü halda uzanırlar. Onların ölümü əjdahanın ardıcılları üçün “şadlıq” doğurdu, lakin Danieldə yas doğurdu.</w:t>
      </w:r>
    </w:p>
    <w:p>
      <w:pPr>
        <w:pStyle w:val="ArticleBody"/>
        <w:jc w:val="left"/>
      </w:pPr>
      <w:r>
        <w:rPr>
          <w:rFonts w:ascii="Times New Roman" w:hAnsi="Times New Roman" w:eastAsia="Times New Roman" w:cs="Times New Roman"/>
        </w:rPr>
        <w:t>Yüz qırx dörd min nəfərin möhürlənməsinin tarixi həmçinin Lazarın dirildilməsi ilə təmsil olunmuşdu; onun dirildilməsi Məsihin işinin möhürləmə əməli kimi müəyyən edilmişdi və o, Məsihin möhürlədiyi şəxslərin rəmzi olaraq, Millerçi tarixdə və həmçinin yüz qırx dörd min nəfərin tarixində Gecəyarısı Fəryadı hərəkatını təmsil edən Yerusəlimə zəfərli girişi qabaqlamışdı. Lazarın dirildilməsi onun bacıları Məryəm və Martanın matəm içində olduqları vaxt baş verdi; necə ki, Daniel də onuncu fəsildə iyirmi bir gün ərzində matəm tutmuşdu. Onuncu fəsildə Danielin matəmi Mikaelin enməsi ilə sona çatır; Lazarı və Musanı yenidən həyata qaytaran məhz həmin şəxsiyyətin “səsi” idi. Vəhy kitabının on birinci fəslindəki iki şahidin dirilməsi Danielin “marah”ın səbəbkar olduğu görüntü vasitəsilə dəyişdirilməsi ilə təmsil olunur.</w:t>
      </w:r>
    </w:p>
    <w:p>
      <w:pPr>
        <w:pStyle w:val="ArticleBody"/>
        <w:jc w:val="left"/>
      </w:pPr>
      <w:r>
        <w:rPr>
          <w:rFonts w:ascii="Times New Roman" w:hAnsi="Times New Roman" w:eastAsia="Times New Roman" w:cs="Times New Roman"/>
        </w:rPr>
        <w:t>Onuncu fəsildə Daniel, Vəhy kitabının on birinci fəslində də təmsil olunan yüz qırx dörd minin möhürlənməsini təmsil edir. Həmin fəsildə Cəbrayıl açıq şəkildə bildirir ki, o, Allaha məxsus axırzaman xalqının başına nə gələcəyini Danielə anlatmaq üçün gəlmişdir. Axır günlərdə Allahın xalqının başına gələcək olanlarla bağlı xəbər, peyğəmbərcəsinə, peyğəmbərlik xəttinin peyğəmbərlik xətti üzərinə qoyulması metodologiyası ilə təsdiqlənən bir xəbərin konteksti daxilində yerləşdirilmişdir. Həmin tətbiq daxilində ilk xatırlanma qaydası göstərir ki, doğru anlayış yalnız bir araya gətirilən xətlər daxilində həm daxili, həm də xarici həqiqətləri görənlər tərəfindən görüləcəkdir. Onlar “görməni” və “şeyi” anlayanlardır.</w:t>
      </w:r>
    </w:p>
    <w:p>
      <w:pPr>
        <w:pStyle w:val="ArticleBody"/>
        <w:jc w:val="left"/>
      </w:pPr>
      <w:r>
        <w:rPr>
          <w:rFonts w:ascii="Times New Roman" w:hAnsi="Times New Roman" w:eastAsia="Times New Roman" w:cs="Times New Roman"/>
        </w:rPr>
        <w:t>Yüz qırx dörd min peyğəmbərlik xəbərini anlayacaq, lakin onlar bu xəbəri həm də yaşayacaqlar, çünki xəbər ilə təcrübə bir-birindən ayrıla bilməz. Müqəddəsləşdirən məhz bu xəbərdir, çünki xəbər Allahın Kəlamıdır, Məsih isə Allahın Kəlamıdır və Allahın Kəlamı Həqiqətdir. Onun xəbəri Həqiqət kimi təsdiqlənir, çünki o, peyğəmbərlik tətbiqinin, Onun kim və nə olduğunun prinsiplərindən nə artıq, nə də əskik olan prinsipləri vasitəsilə təmsil olunur. O, Palmonidir, Möcüzəli Sayıcı, Sirlərin Sayıcısıdır. O, Möcüzəli Dilçidir, başlanğıc və sondur, birinci və axırıncıdır, Alfa və Omeqadır. Məhz Onun kim olduğunun bu ünsürləri peyğəmbərlik xəbərini təsbit edən və peyğəmbərlik təcrübəsini meydana gətirən peyğəmbərlik qaydalarını müəyyən edir.</w:t>
      </w:r>
    </w:p>
    <w:p>
      <w:pPr>
        <w:pStyle w:val="ArticleBody"/>
        <w:jc w:val="left"/>
      </w:pPr>
      <w:r>
        <w:rPr>
          <w:rFonts w:ascii="Times New Roman" w:hAnsi="Times New Roman" w:eastAsia="Times New Roman" w:cs="Times New Roman"/>
        </w:rPr>
        <w:t>Şinarın iki böyük çayı olan Ulay və Hiddəqel Fars körfəzinə çatmazdan əvvəl, qovuşduqları yerin yaxınlığında Şəttül-Ərəb adlanan bataqlıq bir sahə əmələ gətirirlər, lakin onlar tək bir çayda birləşmirlər. Şəttül-Ərəb, Fərat və Dəclə çaylarının, habelə bir neçə kiçik çay və axarın bir araya gəlməsi ilə yaranan çay deltasıdır. Bununla belə, hətta delta bölgəsində də Fərat və Dəclə öz ayrı-ayrı kimliklərini qoruyur və Fars körfəzinə fərqli çaylar kimi axır. Peyğəmbərliyin daxili və xarici xəbərləri öz fərqli münasibətlərini qoruyur, lakin onlar öz nəticələrinə çatdıqda (axır günlərdə), bir neçə töhfə verən çay və axarın daxil olduğu bir delta meydana gətirirlər. İsa ruhani olanı təbii olanla izah edir və axır günlərdə hər bir görüntünün təsiri bir delta daşqın düzənliyi əmələ gətirir, baxmayaraq ki, iki böyük çay öz fərqli rollarını qoruyub saxlayır.</w:t>
      </w:r>
    </w:p>
    <w:p>
      <w:pPr>
        <w:pStyle w:val="ArticleBody"/>
        <w:jc w:val="left"/>
      </w:pPr>
      <w:r>
        <w:rPr>
          <w:rFonts w:ascii="Times New Roman" w:hAnsi="Times New Roman" w:eastAsia="Times New Roman" w:cs="Times New Roman"/>
        </w:rPr>
        <w:t>İyirmi bir günlük yas dövrü, iki şahidin küçədə ölü vəziyyətdə qaldığı vaxta uyğun gəlir və həmin vaxt dövrü ilk məyusluqla və ləngimə vaxtı ilə başlayır. Həmin vaxt dövrü yüz qırx dörd min nəfərin möhürlənməsinin həyata keçirildiyi daha böyük vaxt dövrünün daxilində baş verir. Möhürlənmə 1989-cu ildə son zamanın vaxtında başlamadı; o, Məsihin üçüncü mələk olaraq 11 sentyabr 2001-ci ildə enməsi ilə başladı. O, Öz xalqını Kadeşə ikinci gəlişlərinə gətirdi və bu dəfə hazır olan azlıq vəd olunmuş torpağa girəcək. Allahın xalqının 1989-cu ildə son zamanın vaxtından 11 sentyabr 2001-ci ilədək olan təcrübəsi onları möhürləmədi. Möhürlənmə Məsih endikdə və üçüncü vayın yeddinci şeypurunun ilk notasını səsləndirdikdə başladı.</w:t>
      </w:r>
    </w:p>
    <w:p>
      <w:pPr>
        <w:pStyle w:val="ArticleBody"/>
        <w:jc w:val="left"/>
      </w:pPr>
      <w:r>
        <w:rPr>
          <w:rFonts w:ascii="Times New Roman" w:hAnsi="Times New Roman" w:eastAsia="Times New Roman" w:cs="Times New Roman"/>
        </w:rPr>
        <w:t>Yeddinci şeypurun səslənməsi Allahın sirrinin tamamlandığı yerdir və həmin sirr yüz qırx dörd min nəfərin möhürlənməsini təmsil edir; bu da həmin şeypurun səslənməsi zamanı baş verir. O şeypur üç nota vurur, çünki o, Həqiqətdir. Birinci nota 11 sentyabr 2001-ci il idi, ikinci nota 7 oktyabr 2023-cü il idi və bu üç notadan üçüncüsü tezliklə gələcək bazar qanunu zamanı olacaq. Həmin üç nota həqiqətdə həmişə mövcud olan üç addımdır. Danielin onuncu fəsildəki üç toxunuşu onun təcrübəsini yeddinci şeypurun üç notası ilə təmsil olunan tarix dövrünə bağladı.</w:t>
      </w:r>
    </w:p>
    <w:p>
      <w:pPr>
        <w:pStyle w:val="ArticleBody"/>
        <w:jc w:val="left"/>
      </w:pPr>
      <w:r>
        <w:rPr>
          <w:rFonts w:ascii="Times New Roman" w:hAnsi="Times New Roman" w:eastAsia="Times New Roman" w:cs="Times New Roman"/>
        </w:rPr>
        <w:t>Məsihin surətinə çevrilmə təsirini doğuran peyğəmbərlik xəbəri — Danielin onuncu fəsildə təsvir etdiyi kimi — Allahın xalqının axır günlərdə başına gələnlərin xəbəridir; lakin bu, ümumi mənada axır günlər deyil. Bu, yüz qırx dörd minin möhürlənmə vaxtında Allahın xalqının dərk etdiyi və təcrübədən keçirdiyi xəbərdir.</w:t>
      </w:r>
    </w:p>
    <w:p>
      <w:pPr>
        <w:pStyle w:val="ArticleBody"/>
        <w:jc w:val="left"/>
      </w:pPr>
      <w:r>
        <w:rPr>
          <w:rFonts w:ascii="Times New Roman" w:hAnsi="Times New Roman" w:eastAsia="Times New Roman" w:cs="Times New Roman"/>
        </w:rPr>
        <w:t>Cəbrayıl on birinci fəsildə təmsil olunan peyğəmbərlik tarixini təqdim etməyə başlayarkən, o, peyğəmbərliyin müəyyən xətlərini ortaya qoyur. İlk iki ayə Kirlə (birinci Buş kimi), son zamanda — 1989-cu ildə — başlayır və qırx beşinci prezident (altıncı) kimi Donald Trampın tarixinə qədər irəliləyir; peyğəmbərlik tarixi orada dayanır, ta ki Birləşmiş Millətlər Təşkilatının (Böyük İsgəndər), yeddinci padşahlıq kimi tarixi üçüncü və dördüncü ayələrdə ele alınana qədər. Buna görə, qlobalistləri hərəkətə gətirən varlı altıncı prezident kimi Donald Tramp haqqında xəbər, yüz qırx dörd minin möhürlənmə vaxtında yerinə yetən bir həqiqətdir. Deməli, bu, indiki həqiqətdir.</w:t>
      </w:r>
    </w:p>
    <w:p>
      <w:pPr>
        <w:pStyle w:val="ArticleBody"/>
        <w:jc w:val="left"/>
      </w:pPr>
      <w:r>
        <w:rPr>
          <w:rFonts w:ascii="Times New Roman" w:hAnsi="Times New Roman" w:eastAsia="Times New Roman" w:cs="Times New Roman"/>
        </w:rPr>
        <w:t>Beşinci ayədən doqquzuncu ayəyədək, papalığın 538-ci ildə taxt üzərində təsis olunmasından başlayaraq ölümcül yaraya və 1798-ci ildə son vaxta qədər olan tarixi bəyan edilir. Bu, əlbəttə, qırxıncı ayəni müdafiə və təsdiq etdiyi üçün zəruri və mühüm həqiqətdir, lakin yüz qırx dörd minin möhürlənməsi dövründə baş verən hər hansı xüsusi peyğəmbərlik nəqlini təqdim etmir. Onuncu ayə də, beşinci ayədən doqquzuncu ayəyədək olduğu kimi, qırxıncı ayənin etibarlılığını təsdiq edir, lakin möhürlənmə zamanı yerinə yetən peyğəmbərlik tarixindən bəhs etmir. Bununla belə, o, 1989-cu ili işarələyir və buna görə də, susmaq yolu ilə, 1989-cu ildən qırx birinci ayədəki bazar qanununadək səssiz bir dövrü müəyyən edir.</w:t>
      </w:r>
    </w:p>
    <w:p>
      <w:pPr>
        <w:pStyle w:val="ArticleBody"/>
        <w:jc w:val="left"/>
      </w:pPr>
      <w:r>
        <w:rPr>
          <w:rFonts w:ascii="Times New Roman" w:hAnsi="Times New Roman" w:eastAsia="Times New Roman" w:cs="Times New Roman"/>
        </w:rPr>
        <w:t>On birdən on beşə qədər olan ayələr yüz qırx dörd min nəfərin möhürlənməsi dövründə yerinə yetən tarixi müəyyən edir. Həmin ayələr ikinci və üçüncü ayələr arasındakı gizli tarix daxilində, eləcə də qırxıncı ayədəki 1989 ilə qırx birinci ayədəki bazar qanunu arasına uyğun gəlir. Bu ayələr tam mənası ilə indiki həqiqətdir və əgər biz ayələrin dərk edilməsindən nəzərdə tutulan faydaları biçmək istəyiriksə, onlar bu cür tanınmalıdır.</w:t>
      </w:r>
    </w:p>
    <w:p>
      <w:pPr>
        <w:pStyle w:val="ArticleBody"/>
        <w:jc w:val="left"/>
      </w:pPr>
      <w:r>
        <w:rPr>
          <w:rFonts w:ascii="Times New Roman" w:hAnsi="Times New Roman" w:eastAsia="Times New Roman" w:cs="Times New Roman"/>
        </w:rPr>
        <w:t>Nəzərdə tutulan faydalar ikiqatdır; çünki bu, orada təsvir olunan peyğəmbərlik tarixinin dərkini, habelə həmin xəbərin həqiqətlərinin dərkindən hasil olan təcrübəni ifadə edir. Xəbərin dərk olunması — möhürlənmə dövründə yerinə yetən son bilik artımı — yüz qırx dörd minin sırasında olacaq olanları müqəddəsləşdirən məhz budur. Bu səbəbdən, ayələri daxili və xarici baxımdan nəzərdən keçirmək mühümdür.</w:t>
      </w:r>
    </w:p>
    <w:p>
      <w:pPr>
        <w:pStyle w:val="ArticleBody"/>
        <w:jc w:val="left"/>
      </w:pPr>
      <w:r>
        <w:rPr>
          <w:rFonts w:ascii="Times New Roman" w:hAnsi="Times New Roman" w:eastAsia="Times New Roman" w:cs="Times New Roman"/>
        </w:rPr>
        <w:t>Levililər iyirmi altıncı fəslindəki “yeddi vaxt” tamamilə yüz qırx dörd minin möhürlənmə zamanının bir hissəsidir, çünki Danielin ikinci və doqquzuncu fəsillərdə təmsil olunan iki duası, vəhşi heyvanın surəti ilə təmsil olunan peyğəmbərlik tarixini anlamaq üçün edilən ikili bir duanı, həmçinin öz günahlarının və atalarının günahlarının bağışlanması barədə Levililər iyirmi altıncı fəslin duasını yerinə yetirənlərdə hasil olan təcrübəni qəbul etməyi təmsil edir. Xarici dua vəhşi heyvanın surətini müəyyən edir, daxili dua isə Məsihin surətini meydana gətirir.</w:t>
      </w:r>
    </w:p>
    <w:p>
      <w:pPr>
        <w:pStyle w:val="ArticleBody"/>
        <w:jc w:val="left"/>
      </w:pPr>
      <w:r>
        <w:rPr>
          <w:rFonts w:ascii="Times New Roman" w:hAnsi="Times New Roman" w:eastAsia="Times New Roman" w:cs="Times New Roman"/>
        </w:rPr>
        <w:t>Danielun on birinci fəslində möhürlənmə zamanı daxilində yerinə yetən tarixi xüsusi olaraq ele alan müxtəlif parçalarda təmsil olunan tarixin başa düşülməsi, ikinci fəsildə Danielin duası ilə təmsil olunur. O və üç sadiq yoldaşı Nebukadnetsarın metallardan ibarət heykəl haqqında yuxusunun gizli xəbərini anlamağa çalışdılar. Nebukadnetsarın gizli yuxusunda təmsil olunan peyğəmbərlik tarixinin düzgün anlayışı dərk edildikdə, bu anlayış anlayanlara onların ümidinin olmadığını göstərir, əgər onlar şəxsən doqquzuncu fəsildə Danielin duası ilə təmsil olunan tam tövbə təcrübəsini həyata keçirməsələr.</w:t>
      </w:r>
    </w:p>
    <w:p>
      <w:pPr>
        <w:pStyle w:val="ArticleBody"/>
        <w:jc w:val="left"/>
      </w:pPr>
      <w:r>
        <w:rPr>
          <w:rFonts w:ascii="Times New Roman" w:hAnsi="Times New Roman" w:eastAsia="Times New Roman" w:cs="Times New Roman"/>
        </w:rPr>
        <w:t>Onuncu fəsildə Daniel tərəfindən təmsil olunan təcrübəni on birinci fəsildəki axırzaman hadisələrinin peyğəmbərlik rəvayətindən ayırmaq, peyğəmbərlik tələbəsi kimi uğursuzluğa düçar olmaq deməkdir. Daniel kitabının on birinci fəslinin on bir və on ikinci ayələrində sərhəd xəttinin müharibəsi, Rafiya döyüşü və cənub padşahının qələbəsi Allahın peyğəmbərlik Kəlamında qeyd olunmuş üç vəkalət müharibəsindən ikincisini təmsil edir. Bu həqiqət vəhyini görünən edən açar, onuncu ayədə ecazkar Dilçinin şimal padşahının daşaraq keçib qalaya (boyna) qədər irəliləməsi ifadəsini işlətməsidir. O, daşmaq və keçib getməkdən bəhs edən daha iki ayə vermişdir və bunu etməklə hadisələrin peyğəmbərlik rəvayətini və həmin hadisələrin dərk edilməsinin doğurmalı olduğu təcrübəni bir araya gətirir.</w:t>
      </w:r>
    </w:p>
    <w:p>
      <w:pPr>
        <w:pStyle w:val="ArticleScripture"/>
        <w:jc w:val="left"/>
      </w:pPr>
      <w:r>
        <w:rPr>
          <w:rFonts w:ascii="Times New Roman" w:hAnsi="Times New Roman" w:eastAsia="Times New Roman" w:cs="Times New Roman"/>
        </w:rPr>
        <w:t>Lakin onun oğulları qızışdırılacaq və böyük qüvvələrdən ibarət bir cəmiyyət toplayacaqlar; və onlardan biri mütləq gəlib daşacaq və keçib gedəcək; sonra geri dönüb öz qalasına qədər yenidən qızışdırılacaq. Cənub padşahı isə qəzəblənəcək, çıxıb onunla, yəni şimal padşahı ilə vuruşacaq; o da böyük bir cəmiyyət irəli sürəcək; lakin o cəmiyyət onun əlinə veriləcək. O cəmiyyəti aradan götürdükdə, onun ürəyi yüksələcək; və on minlərlə adamı yerə sərəcək; lakin bununla qüvvətlənməyəcək. Daniel 11:10–12.</w:t>
      </w:r>
    </w:p>
    <w:p>
      <w:pPr>
        <w:pStyle w:val="ArticleBody"/>
        <w:jc w:val="left"/>
      </w:pPr>
      <w:r>
        <w:rPr>
          <w:rFonts w:ascii="Times New Roman" w:hAnsi="Times New Roman" w:eastAsia="Times New Roman" w:cs="Times New Roman"/>
        </w:rPr>
        <w:t>2014-cü ildə Putin Ukraynada müharibəyə başladı və bu həqiqəti on birinci fəslin on birinci ayəsində təmsil olunduğu kimi tanımaq üçün peyğəmbərlik tələbəsi əvvəlcə onuncu ayənin Danielin on birinci fəslinin qırxıncı ayəsinin ikinci hissəsini təsvir edən bir tarixi təmsil etdiyini görə bilməlidir. Bunu dərk etdikdə, onlar daha sonra görürlər ki, onuncu ayənin qırxıncı ayəyə əlavə etdiyi budur: 1989-cu ildə Sovet İttifaqı süpürülüb aparıldığı zaman, şimal padşahı yalnız öz qalasına (“boyuna”) qədər irəliləmişdi. Lakin bir peyğəmbərlik tələbəsi bunun nəyə işarə etdiyini, Yeşaya səkkizinci fəslin səkkizinci ayəsini görməyincə bilməzdi. O zaman o, hər üç ayənin Müqəddəs Kitabda yalnız üç dəfə işlədilən bir ifadə ilə bir-birinə bağlandığını müəyyən etmək üçün peyğəmbərlik səlahiyyətinə malik olardı.</w:t>
      </w:r>
    </w:p>
    <w:p>
      <w:pPr>
        <w:pStyle w:val="ArticleBody"/>
        <w:jc w:val="left"/>
      </w:pPr>
      <w:r>
        <w:rPr>
          <w:rFonts w:ascii="Times New Roman" w:hAnsi="Times New Roman" w:eastAsia="Times New Roman" w:cs="Times New Roman"/>
        </w:rPr>
        <w:t>Tələbəyə daha sonra “daşaraq keçmək” ifadəsinin Müqəddəs Kitabda üç dəfə işlənməsinin məqsədli bir təkrar olduğunu göstərən ikinci bir şahid lazım olardı. Bu həqiqətin ikinci şahidi ona görə təsbit olunur ki, hər üç ayə (şahid) cənubdakı bir padşaha hücum edən şimal padşahını müəyyən edir. Eyni rəmzi tarixi iki növ daxili şahidlə təsdiqlənmiş olaraq birlikdə bu üç şahid, peyğəmbərliyi araşdıran tələbəni sonra hər üç ayəni sətir üzərinə sətir prinsipi ilə bir-birinin üzərinə yerləşdirməyə yönəldir. Həmin tətbiq ayələrin məzmununu genişləndirir; belə ki, onlar şimal padşahı ilə cənub padşahı arasındakı döyüşü təsvir edir.</w:t>
      </w:r>
    </w:p>
    <w:p>
      <w:pPr>
        <w:pStyle w:val="ArticleBody"/>
        <w:jc w:val="left"/>
      </w:pPr>
      <w:r>
        <w:rPr>
          <w:rFonts w:ascii="Times New Roman" w:hAnsi="Times New Roman" w:eastAsia="Times New Roman" w:cs="Times New Roman"/>
        </w:rPr>
        <w:t>Yeşayanın yeddinci fəslinin səkkizinci və doqquzuncu ayələri, onuncu ayədəki “qala”nın nəyi təmsil etdiyinə dair tapmacanın açarını verir; çünki “qala” üçün işlədilən ivrit sözü, həmçinin on birinci fəslin yeddinci ayəsində cənub padşahının daxil olduğu “qala”dır. “Qala” sözü, Danielin on birinci fəslinin otuz birinci ayəsindəki “qüvvət məbədi” ifadəsində “qüvvət” kimi də tərcümə olunur. Beləliklə, bu iki ayə (yeddi və otuz bir), “qala”nın bir səltənətin və ya bir padşahın paytaxtı olduğuna dair iki şahid təqdim edir. Bu fakt iki şahid əsasında (hər ikisi on birinci fəsildə) təsbit edildikdən sonra, Yeşayanın yeddinci fəslin səkkizinci və doqquzuncu ayələrindəki müəmmalı keçidində, iki daxili şahidlə qalanın bir səltənətin paytaxtı, yaxud həmin səltənətin padşahı olduğunu müəyyən etməsi, 1989-cu ildən əvvəl paytaxtı Rusiya olan və paytaxt şəhəri Moskva olan Sovet İttifaqının başçısının Mikal Qorbaçov olduğunu təsbit edir. Qorbaçovun zahiri xüsusiyyətinin onun alın olması təsadüfi deyildir.</w:t>
      </w:r>
    </w:p>
    <w:p>
      <w:pPr>
        <w:pStyle w:val="ArticleBody"/>
        <w:jc w:val="left"/>
      </w:pPr>
      <w:r>
        <w:rPr>
          <w:rFonts w:ascii="Times New Roman" w:hAnsi="Times New Roman" w:eastAsia="Times New Roman" w:cs="Times New Roman"/>
        </w:rPr>
        <w:t>Sətir-sətir, bu tətbiqin nəticəsi belə deyərkən onun əhəmiyyətini vurğulayır: “Əgər iman etməsəniz, şübhəsiz ki, möhkəmlənməyəcəksiniz.” İsa dedi: “Ey ağılsızlar və peyğəmbərlərin söylədikləri hər şeyə iman etməkdə qəlbi ağır olanlar.” [Bax: Luka 24:25] Ezra yazdı: “Onlar səhər tezdən qalxıb Tekoanın səhrasına yollandılar; yola çıxarkən Yehoshafat durub dedi: Məni dinləyin, ey Yəhuda və ey Yerusəlim sakinləri; Allahınız Rəbbə iman edin, onda möhkəmlənəcəksiniz; Onun peyğəmbərlərinə iman edin, onda firavan olacaqsınız.” [Bax: 2 Salnamələr 20:20] Vəhy kitabında yeddi dəfə eşitmək əmri verilir. “Qulağı olan, Ruhun kilsələrə nə dediyini eşitsin.”</w:t>
      </w:r>
    </w:p>
    <w:p>
      <w:pPr>
        <w:pStyle w:val="ArticleBody"/>
        <w:jc w:val="left"/>
      </w:pPr>
      <w:r>
        <w:rPr>
          <w:rFonts w:ascii="Times New Roman" w:hAnsi="Times New Roman" w:eastAsia="Times New Roman" w:cs="Times New Roman"/>
        </w:rPr>
        <w:t>Möhkəmləndirilmək, müdrik bakirələr arasında olmaq deməkdir, çünki ağılsızlar peyğəmbərlərə iman gətirməkdə qəlbən ləngdirlər. Müdriklər Allahın Öz peyğəmbərləri vasitəsilə söylədiyinə iman gətirirlər və onlar möhkəmləndirilir, firavanlıq tapırlar, çünki Ruhun kilsələrə nə dediyini eşidirlər. Rusiyanın müəyyənləşdirilməsi və onun 2014-cü ildə Ukraynaya qarşı başladığı müharibə, Məsihin məhz həmin həqiqəti açdığı dövrdə, peyğəmbərliklərin müdrik tələbələri olanları möhkəmləndirən şeydir.</w:t>
      </w:r>
    </w:p>
    <w:p>
      <w:pPr>
        <w:pStyle w:val="ArticleBody"/>
        <w:jc w:val="left"/>
      </w:pPr>
      <w:r>
        <w:rPr>
          <w:rFonts w:ascii="Times New Roman" w:hAnsi="Times New Roman" w:eastAsia="Times New Roman" w:cs="Times New Roman"/>
        </w:rPr>
        <w:t>Həmin həqiqət tarixdə 2014-cü ildə, yəni 2001-ci ildən sonra meydana çıxdı və buna görə də yüz qırx dörd minin möhürlənmə vaxtının daxilində yerləşir. Növbəti il, 2015-ci ildə, 1989-cu ildəki axır zaman dövründən etibarən altıncı prezident olan ən varlı prezident qlobalistləri təhrik etməyə başladı. Onuncu ayə 1989-cu ilin tarixini müəyyən edir, lakin eyni zamanda Rusiyanı “qala” kimi təsbit edir və növbəti iki ayədə Rusiya etibarlı müharibələrin ikinci döyüşünə başlayacaq və Putin həmin döyüşdə qalib gələcək. Ayələrin həqiqəti, onların təmsil etdiyi tarix yerinə yetirildikdə möhürdən açılır.</w:t>
      </w:r>
    </w:p>
    <w:p>
      <w:pPr>
        <w:pStyle w:val="ArticleScripture"/>
        <w:jc w:val="left"/>
      </w:pPr>
      <w:r>
        <w:rPr>
          <w:rFonts w:ascii="Times New Roman" w:hAnsi="Times New Roman" w:eastAsia="Times New Roman" w:cs="Times New Roman"/>
        </w:rPr>
        <w:t>“Daniel öz qismətində və öz yerində durur. Danielin və Yəhyanın peyğəmbərlikləri anlaşılmalıdır. Onlar bir-birini izah edir. Onlar dünyaya hər kəsin anlamalı olduğu həqiqətləri verir. Bu peyğəmbərliklər dünyada şahid olmalıdır. Son günlərdə yerinə yetmələri ilə onlar özlərini izah edəcəklər.” The Kress Collection, 105.</w:t>
      </w:r>
    </w:p>
    <w:p>
      <w:pPr>
        <w:pStyle w:val="ArticleBody"/>
        <w:jc w:val="left"/>
      </w:pPr>
      <w:r>
        <w:rPr>
          <w:rFonts w:ascii="Times New Roman" w:hAnsi="Times New Roman" w:eastAsia="Times New Roman" w:cs="Times New Roman"/>
        </w:rPr>
        <w:t>On birinci və on ikinci ayələrin peyğəmbərliyi, yüz qırx dörd minin möhürlənmə vaxtında tarixi yerinə yetməsi vasitəsilə açılır, lakin “sətir üstə sətir”, bu ayələrlə bağlı başqa bir mühüm həqiqət də vardır. Peyğəmbərlik tələbəsinin “daşan və üzərindən keçən” barədəki üç parçanı bir araya gətirməsi üçün, o, altmış beş il peyğəmbərliyini də peyğəmbərlik xəttinə daxil etməlidir. Altmış beş illik peyğəmbərlik iki iki min beş yüz iyirmi illik peyğəmbərliyin başlanğıcını qeyd edir və onların bir-birindən qırx altı il ara ilə başladığını göstərir. Başlanğıcda altmış beş ili müəyyən etməklə, bu həm də Alfa və Omeqanın sonluqda altmış beş il hasil edəcəyini göstərir.</w:t>
      </w:r>
    </w:p>
    <w:p>
      <w:pPr>
        <w:pStyle w:val="ArticleBody"/>
        <w:jc w:val="left"/>
      </w:pPr>
      <w:r>
        <w:rPr>
          <w:rFonts w:ascii="Times New Roman" w:hAnsi="Times New Roman" w:eastAsia="Times New Roman" w:cs="Times New Roman"/>
        </w:rPr>
        <w:t>Həm başlanğıcdakı, həm də sonluqdakı altmış beş il müddətinin hər biri üç nişangahın möhürünü daşıyır. Birincisi e.ə. 742-ci il idi, sonra on doqquz il sonra e.ə. 723-cü il, sonra isə qırx altı il sonra e.ə. 677-ci il. Bu üç nişangah sonda 1798, 1844 və 1863-cü illərlə təmsil olunur. Başlanğıcdakı (Alfa) qırx altı illik dövr məbədin və qoşunun tapdalanmasını ifadə edir, sonluqdakı (Omeqa) qırx altı il isə əhdin Elçisinin (Özü də Alfa və Omeqa olan) 1798-dən 1844-ə qədər olan qırx altı il ərzində ucaltdığı məbədə qəflətən daxil olacağı zaman, müqəddəs yerin və qoşunun bərpasını ifadə edir.</w:t>
      </w:r>
    </w:p>
    <w:p>
      <w:pPr>
        <w:pStyle w:val="ArticleBody"/>
        <w:jc w:val="left"/>
      </w:pPr>
      <w:r>
        <w:rPr>
          <w:rFonts w:ascii="Times New Roman" w:hAnsi="Times New Roman" w:eastAsia="Times New Roman" w:cs="Times New Roman"/>
        </w:rPr>
        <w:t>Yeşayanın e.ə. 742-ci ildə peyğəmbərliyi bəyan etdiyi vaxtda on doqquz ildən əvvəl gələn qırx altı il, öz tamamında qırx altı ili təmsil edir; bundan sonra isə xiazmik bir quruluş daxilində on doqquz il gəlir. 1844-dən 1863-ə qədər olan on doqquz il, həmin tarixdə baş vermiş üsyan səbəbilə yerinə yetirilməmiş qalmış yüz qırx dörd min nəfər üçün Məsihin niyyətlərinə bir nümunə təqdim edir. Daniel kitabının on birinci fəslinin ondan on ikiyə qədər olan ayələri ilə bağlı həqiqət sözünü doğru şəkildə bölmək üçün peyğəmbərlik tələbəsindən tələb olunan iş, təkcə (əgər inanırsınızsa) Rusiyanın 2014-cü ildə Ukraynada bir müharibəyə başlayacağını deyil, həm də həmin müharibənin yüz qırx dörd min nəfərin möhürlənmə vaxtında başlanacağını müəyyən edir. Ayələrdə təmsil olunan peyğəmbərlik tarixinin nə qədər mühüm olmasına baxmayaraq, məhz həmin tarixin həqiqətinin möhürsüz edildiyi tarix də 1844-dən 1863-ə qədər olan on doqquz ilin tarixi ilə təmsil olunur.</w:t>
      </w:r>
    </w:p>
    <w:p>
      <w:pPr>
        <w:pStyle w:val="ArticleBody"/>
        <w:jc w:val="left"/>
      </w:pPr>
      <w:r>
        <w:rPr>
          <w:rFonts w:ascii="Times New Roman" w:hAnsi="Times New Roman" w:eastAsia="Times New Roman" w:cs="Times New Roman"/>
        </w:rPr>
        <w:t>1844 üçüncü mələyin gəlişini müəyyən edir və 11 sentyabr 2001-ci ildə üçüncü mələyin gəlişini tipoloji olaraq göstərir. 1863 Yerixonun yenidən qurulması ilə simvolizə olunan üsyanı təmsil edir. 1863 nişangahı həmçinin tezliklə gələcək bazar qanunu zamanı “Yerixonun divarlarını yıxmaq” üçün istifadə olunan yüz qırx dörd minin itaətini də tipoloji olaraq göstərir. Nəzərdən keçirdiyimiz ayələrdə on altıncı ayə Amerika Birləşmiş Ştatlarında bazar qanununu təmsil edir. On birinci ayə 2014-cü ildən Putinin son qələbəsinədək olan dövrü işarələyir. Bu ayələr on üçüncü ayədən on beşinci ayəyədək təmsil olunduğu kimi, üçüncü vəkil müharibəsi ilə izlənən ikinci vəkil müharibəsinin başlanğıcını müəyyən edir.</w:t>
      </w:r>
    </w:p>
    <w:p>
      <w:pPr>
        <w:pStyle w:val="ArticleBody"/>
        <w:jc w:val="left"/>
      </w:pPr>
      <w:r>
        <w:rPr>
          <w:rFonts w:ascii="Times New Roman" w:hAnsi="Times New Roman" w:eastAsia="Times New Roman" w:cs="Times New Roman"/>
        </w:rPr>
        <w:t>İkinci ayəni on birinci və on ikinci ayələrlə birlikdə nəzərdən keçirdikdə, 2014-cü ildə başlayan Ukrayna müharibəsini müəyyən edirik; bundan sonra 2015-ci ildə ABŞ Prezident seçki kampaniyası, ardınca isə 2016-cı ildə ən varlı prezidentin seçilməsi baş verdi. On ikinci ayədən sonra bazar qanunundan əvvəlki sonuncu prezidentin üçüncü vəkil müharibəsindəki cavab tədbiri gəlir. Sərhəd xəttinin döyüşü olan ikinci vəkil müharibəsi isə altıncı və ən varlı prezidentin seçilməsindən az əvvəl başladı.</w:t>
      </w:r>
    </w:p>
    <w:p>
      <w:pPr>
        <w:pStyle w:val="ArticleBody"/>
        <w:jc w:val="left"/>
      </w:pPr>
      <w:r>
        <w:rPr>
          <w:rFonts w:ascii="Times New Roman" w:hAnsi="Times New Roman" w:eastAsia="Times New Roman" w:cs="Times New Roman"/>
        </w:rPr>
        <w:t>1844-dən 1863-ə qədər olan tarixdə Yezekelin iki çubuğu birləşdirilməli idi. Onların birləşdirilməsi ilahiliklə bəşəriyyətin birləşməsini təmsil edirdi ki, bu da yüz qırx dörd minin möhürlənməsi işidir. 1844-cü ildə üçüncü mələk gəldi və səmavi məbədlə, Allahın qanunu ilə, Şənbə ilə və üçüncü mələklə əlaqədar olan nuru açdı. 1849-cu ildə böyük məyusluq zamanı dağılmaya məruz qalmış səpələnmiş sürünü toplamaq üçün Rəbb Öz əlini ikinci dəfə uzatdı. 1850-ci ildə O, Öz xalqını Habaqququn ikinci cədvəlini hazırlamağa yönəltdi ki, Onun xalqının bəyan etməli olduğu xəbəri, onları “Yerixonun divarlarını yıxmağa” apararkən, əyani şəkildə təsvir etsin. Həmin cədvələ, “köhnə cədvəl”də olduğu kimi, “yeddi vaxt” da daxil idi.</w:t>
      </w:r>
    </w:p>
    <w:p>
      <w:pPr>
        <w:pStyle w:val="ArticleBody"/>
        <w:jc w:val="left"/>
      </w:pPr>
      <w:r>
        <w:rPr>
          <w:rFonts w:ascii="Times New Roman" w:hAnsi="Times New Roman" w:eastAsia="Times New Roman" w:cs="Times New Roman"/>
        </w:rPr>
        <w:t>1856-cı ildə O, Öz xalqını “Yerixo Döyüşü”ndən əvvəl möhürləməli olan nuru açdı. Həmin nur, Alfa və Omeqanın William Millerə açıqladığı ilk nurun artımı idi. Bu, qədim Yerixo Döyüşündə təkrar-təkrar təmsil olunan “yeddi vaxt” nuru idi. Öz xalqını möhürləməli olan nur, eyni zamanda onları oyatmalı və yenidən Filadelfiya təcrübəsinə qaytarmalı olan Laodikeya xəbəri idi. Həmin son nur ilk nurun artımı idi, lakin Onun xalqı bu nuru laqeyd qoydu və bunun nəticəsində Laodikeyanın səhrasında dolaşmağı seçdi. 1844, 1849, 1850, 1856 və 1863, 11 sentyabr 2001-ci il tarixindən tezliklə gələcək bazar qanununa qədər olan tarixdə təmsil olunan beş nişangahı ifadə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Yerixo İsrail övladlarına görə möhkəm bağlanmışdı; nə çölə çıxan vardı, nə də içəri girən. Rəbb Yeşuaya dedi: “Bax, Yerixonu, onun padşahını və igid cəngavərlərini sənin əlinə vermişəm. Siz, bütün döyüşçülər, şəhərin ətrafını dolaşın və şəhərin ətrafında bir dəfə dövrə vurun. Bunu altı gün edəcəksiniz. Yeddi kahin sandığın önündə qoç buynuzundan yeddi şeypur daşısın; yeddinci gün isə şəhərin ətrafında yeddi dəfə dövrə vuracaqsınız və kahinlər şeypurları çalacaqlar. Belə olacaq ki, qoç buynuzundan uzun bir səda çıxardıqları zaman və siz şeypur səsini eşitdiyiniz zaman bütün xalq böyük bir nərə ilə qışqıracaq; şəhərin divarı dümdüz yerə çökəcək və xalq hər kəs düz qarşısına doğru yuxarı qalxacaq.” Nun oğlu Yeşua kahinləri çağırıb onlara dedi: “Əhd sandığını götürün və yeddi kahin Rəbbin sandığının önündə qoç buynuzundan yeddi şeypur daşısın.” Sonra xalqa dedi: “İrəli keçin və şəhərin ətrafını dolaşın; silahlanmış olanlar da Rəbbin sandığının önündən keçsin.” Belə oldu ki, Yeşua xalqa söylədikdən sonra qoç buynuzundan yeddi şeypur daşıyan yeddi kahin Rəbbin önündən irəli keçib şeypurları çaldılar; Rəbbin əhd sandığı isə onların ardınca gəlirdi. Silahlı adamlar şeypur çalan kahinlərin önündə gedirdi, arxa dəstə isə sandığın ardınca gəlirdi; kahinlər gedə-gedə şeypurları çalırdılar. Yeşua isə xalqa əmr etmişdi: “Mən sizə qışqırmağı buyuracağım günə qədər nə qışqırın, nə səsinizi çıxarın, nə də ağzınızdan bir söz çıxsın; o zaman qışqıracaqsınız.”</w:t>
      </w:r>
    </w:p>
    <w:p>
      <w:pPr>
        <w:pStyle w:val="ArticleScripture"/>
        <w:jc w:val="left"/>
      </w:pPr>
      <w:r>
        <w:rPr>
          <w:rFonts w:ascii="Times New Roman" w:hAnsi="Times New Roman" w:eastAsia="Times New Roman" w:cs="Times New Roman"/>
        </w:rPr>
        <w:t>Beləcə, Rəbbin sandığı şəhərin ətrafında dolanıb onu bir dəfə dövrə vurdu; sonra onlar ordugaha gəlib ordugahda gecələdilər. Yuşa səhər tezdən qalxdı və kahinlər Rəbbin sandığını götürdülər. Rəbbin sandığının önündə qoç buynuzundan yeddi şeypur daşıyan yeddi kahin durmadan irəliləyir və şeypurları çalırdılar; silahlı adamlar onların önündə gedirdi, arxa mühafizə isə Rəbbin sandığının ardınca gəlirdi; kahinlər irəliləyərək şeypurları çalırdılar. İkinci gün onlar şəhərin ətrafında bir dəfə dolandılar və ordugaha qayıtdılar; altı gün belə etdilər. Yeddinci gün isə səhər açılar-açılmaz tezdən qalxdılar və eyni qaydada şəhərin ətrafında yeddi dəfə dolandılar; yalnız həmin gün şəhərin ətrafında yeddi dəfə dolandılar. Yeddinci dəfə kahinlər şeypurları çalanda Yuşa xalqa dedi: Qışqırın; çünki Rəbb şəhəri sizə verib.</w:t>
      </w:r>
    </w:p>
    <w:p>
      <w:pPr>
        <w:pStyle w:val="ArticleScripture"/>
        <w:jc w:val="left"/>
      </w:pPr>
      <w:r>
        <w:rPr>
          <w:rFonts w:ascii="Times New Roman" w:hAnsi="Times New Roman" w:eastAsia="Times New Roman" w:cs="Times New Roman"/>
        </w:rPr>
        <w:t>Şəhər və onun içində olan hər şey Rəbbə həsr edilmiş lənət altında olacaq; yalnız fahişə Rahab, o və evdə onunla birlikdə olanların hamısı sağ qalacaq, çünki bizim göndərdiyimiz elçiləri o gizlətdi. Siz isə lənət altına qoyulmuş şeydən qəti surətdə özünüzü qoruyun; yoxsa lənət altına qoyulmuş şeydən götürdüyünüz zaman özünüzü də lənət altına salarsınız, İsrailin düşərgəsini lənətə düçar edər və ona bəla gətirərsiniz. Amma bütün gümüş, qızıl, tunc və dəmir qablar Rəbbə təqdis edilmişdir; onlar Rəbbin xəzinəsinə gətiriləcəkdir. Beləcə, kahinlər şeypurları çalanda xalq qışqırdı; və elə oldu ki, xalq şeypurun səsini eşidib böyük bir qışqırıq qoparanda divar dümdüz yerə yıxıldı; beləliklə, xalq, hər kəs düz qarşısından, şəhərə qalxıb daxil oldu və şəhəri aldı.</w:t>
      </w:r>
    </w:p>
    <w:p>
      <w:pPr>
        <w:pStyle w:val="ArticleScripture"/>
        <w:jc w:val="left"/>
      </w:pPr>
      <w:r>
        <w:rPr>
          <w:rFonts w:ascii="Times New Roman" w:hAnsi="Times New Roman" w:eastAsia="Times New Roman" w:cs="Times New Roman"/>
        </w:rPr>
        <w:t>Onlar şəhərdə olan hər şeyi — kişini də, qadını da, cavanı da, qocanı da, öküzü də, qoyunu da, eşşəyi də — qılınc ağzı ilə tamamilə məhv etdilər. Lakin Yuşa ölkəni kəşf etmiş o iki adama demişdi: “Fahişə qadının evinə girin və ona and içdiyiniz kimi, qadını da, ona məxsus olan hər şeyi də oradan çıxarın.” Kəşfiyyatçı olan cavanlar içəri girdilər və Rahabı, onun atasını, anasını, qardaşlarını və ona məxsus olan hər şeyi çıxardılar; onun bütün qohumlarını da çıxarıb İsrail ordugahından kənarda yerləşdirdilər. Şəhəri və onun içində olan hər şeyi odla yandırdılar; yalnız gümüşü, qızılı, tunc və dəmir qabları Rəbbin evinin xəzinəsinə qoydular. Yuşa fahişə Rahabın canını sağ saxladı, atasının evini və ona məxsus olan hər şeyi də; o da bu günə qədər İsrail arasında yaşayır; çünki Yuşanın Yerixonu kəşf etmək üçün göndərdiyi elçiləri gizlətmişdi. O zaman Yuşa onlara and içdirib dedi: “Rəbbin önündə lənətli olsun o adam ki, qalxıb bu şəhəri, Yerixonu yenidən tikər; onun bünövrəsini ilk oğlu üzərində qoyacaq və darvazalarını ən kiçik oğlu üzərində quracaq.” Beləcə Rəbb Yuşa ilə idi; onun şöhrəti bütün ölkəyə yayıldı. Yuşa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Səkkizinci</dc:title>
  <dc:subject>Peyğəmbərlik Həqiqətinin Açılması: Vəkalət Müharibələrinin İkinci Döyüşü və 144.000-in Möhürlənməsi</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