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On Səkkizinci Hissə</w:t>
      </w:r>
    </w:p>
    <w:p>
      <w:pPr>
        <w:pStyle w:val="ArticleSubtitle"/>
        <w:jc w:val="left"/>
      </w:pPr>
      <w:r>
        <w:rPr>
          <w:rFonts w:ascii="Arial" w:hAnsi="Arial" w:eastAsia="Arial" w:cs="Arial"/>
        </w:rPr>
        <w:t>Saat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Vəhy aydındır ki, Danielin üçüncü fəsli Birləşmiş Ştatlarda bazar günü qanununu təmsil edir. Yeşayanın iyirmi üçüncü fəslində, yer üzünün padşahları ilə zina edən Surun fahişəsi, yer üzünün padşahları ilə zina edən Vəhydəki fahişədir. Vəhyin on yeddinci fəslində isə həmin fahişənin alnında “Böyük Babil” yazılmışdır.</w:t>
      </w:r>
    </w:p>
    <w:p>
      <w:pPr>
        <w:pStyle w:val="ArticleScripture"/>
        <w:jc w:val="left"/>
      </w:pPr>
      <w:r>
        <w:rPr>
          <w:rFonts w:ascii="Times New Roman" w:hAnsi="Times New Roman" w:eastAsia="Times New Roman" w:cs="Times New Roman"/>
        </w:rPr>
        <w:t>Və qadın bənövşəyi və qırmızı geyinmişdi, qızıl, qiymətli daşlar və mirvarilərlə bəzədilmişdi; əlində isə öz zinakarlığının iyrənclikləri və murdarlıqları ilə dolu qızıl bir cam vardı. Alnında belə bir ad yazılmışdı: SİR, BÖYÜK BABİL, FƏHİŞƏLƏRİN VƏ YER ÜZÜNÜN İYRƏNCLİKLƏRİNİN ANASI. Vəhy 17:4, 5.</w:t>
      </w:r>
    </w:p>
    <w:p>
      <w:pPr>
        <w:pStyle w:val="ArticleBody"/>
        <w:jc w:val="left"/>
      </w:pPr>
      <w:r>
        <w:rPr>
          <w:rFonts w:ascii="Times New Roman" w:hAnsi="Times New Roman" w:eastAsia="Times New Roman" w:cs="Times New Roman"/>
        </w:rPr>
        <w:t>1950-ci ildən əvvəl ingilis dili lüğətləri bu iki ayədə təmsil olunan qadını düzgün olaraq Roma Katolik kilsəsi kimi müəyyən edirdi. Bütün dünya Katolik təqiblərinin Qaranlıq əsrlərdən sonra 538-ci ildən 1798-ci ilə qədər həyata keçirildiyini bilirdi; Roma kilsəsinin yer üzünün padşahları ilə zina edən fahişə olduğunu da bilirdi. Müstəqillik Bəyannaməsi Katolisizmin hökmranlığının, habelə fahişə ilə qeyri-müqəddəs münasibətlər qurmuş yer üzü padşahlarının hakimiyyətinin rəddi kimi tərtib edilmişdi. Yeşaya kitabının iyirmi üçüncü fəsli həmin fahişənin unudulacağını göstərir. Müasir axtarış sistemlərinin heç birində Vəhyin on yeddinci fəslindəki fahişənin tərifini Katolik kilsəsi kimi tapa bilməzsiniz; çünki Allahın Kəlamı heç vaxt boşa çıxmaz və Allahın Kəlamı onun unudulacağını bəyan edir.</w:t>
      </w:r>
    </w:p>
    <w:p>
      <w:pPr>
        <w:pStyle w:val="ArticleScripture"/>
        <w:jc w:val="left"/>
      </w:pPr>
      <w:r>
        <w:rPr>
          <w:rFonts w:ascii="Times New Roman" w:hAnsi="Times New Roman" w:eastAsia="Times New Roman" w:cs="Times New Roman"/>
        </w:rPr>
        <w:t>Və o gün belə olacaq ki, Sur yetmiş il unudulacaq, bir padşahın günləri qədər; yetmiş ilin sonunda Sur bir fahişə kimi oxuyacaq. Çəng götür, şəhəri dolaş, ey unudulmuş fahişə; şirin nəğmə çal, çox mahnı oxu ki, yada salınasan. Və yetmiş ilin tamamından sonra belə olacaq ki, Rəbb Suru ziyarət edəcək, o da yenidən öz qazancına dönəcək və yer üzünün bütün səltənətləri ilə zinakarlıq edəcək. Onun ticarəti və qazancı isə Rəbbə müqəddəslik olacaq; bu, nə yığılıb saxlanacaq, nə də anbara toplanacaq; çünki onun ticarəti Rəbbin önündə yaşayanlar üçün bol-bol yeməyə və davamlı geyimə olacaq. Yeşaya 23:15–18.</w:t>
      </w:r>
    </w:p>
    <w:p>
      <w:pPr>
        <w:pStyle w:val="ArticleBody"/>
        <w:jc w:val="left"/>
      </w:pPr>
      <w:r>
        <w:rPr>
          <w:rFonts w:ascii="Times New Roman" w:hAnsi="Times New Roman" w:eastAsia="Times New Roman" w:cs="Times New Roman"/>
        </w:rPr>
        <w:t>Allahın Kəlamı heç vaxt boşa çıxmır və 1798-ci ildən bəri fahişə unudulmuşdur, lakin axır günlərdə o, xatırlanacaqdır. O, Allahın yeddinci gün Şənbəsi hücuma məruz qaldıqda xatırlanır və On Əmrin içində həmişə xatırlanmalı olan yeganə əmr də budur. O, arfəsini götürüb şəhəri dolaşdıqda, şirin nəğmələr və çoxlu mahnılar oxuduqda xatırlanır. O, yetmiş ilin sonunda, yəni bir padşahın günləri tamam olduqda öz mahnılarını oxuyur. Danielin ikinci fəslinə görə padşah bir padşahlıqdır.</w:t>
      </w:r>
    </w:p>
    <w:p>
      <w:pPr>
        <w:pStyle w:val="ArticleScripture"/>
        <w:jc w:val="left"/>
      </w:pPr>
      <w:r>
        <w:rPr>
          <w:rFonts w:ascii="Times New Roman" w:hAnsi="Times New Roman" w:eastAsia="Times New Roman" w:cs="Times New Roman"/>
        </w:rPr>
        <w:t>İnsan övladlarının harada yaşamasından asılı olmayaraq, çöl heyvanlarını və göyün quşlarını O sənin əlinə vermiş və səni onların hamısı üzərində hökmdar etmişdir. Qızıldan olan bu baş sənsən. Daniel 2:38.</w:t>
      </w:r>
    </w:p>
    <w:p>
      <w:pPr>
        <w:pStyle w:val="ArticleBody"/>
        <w:jc w:val="left"/>
      </w:pPr>
      <w:r>
        <w:rPr>
          <w:rFonts w:ascii="Times New Roman" w:hAnsi="Times New Roman" w:eastAsia="Times New Roman" w:cs="Times New Roman"/>
        </w:rPr>
        <w:t>“Baş”, yaxud “padşah” — hər ikisi bir səltənətin rəmzidir. “Bir padşahın günləri” ilə təmsil olunan səltənət Amerika Birləşmiş Ştatlarıdır. Amerika Birləşmiş Ştatları öz peyğəmbərlik hökmranlığına yer vəhşi heyvanı kimi 1798-ci ildə Babil fahişəsinə ölümcül yara vurulduğu zaman başladı. O, bazar günü qanununadək Müqəddəs Kitab peyğəmbərliyinin altıncı səltənəti kimi davam edir. Müqəddəs Kitab peyğəmbərliyində həqiqətən yetmiş il hökmranlıq etmiş sözün həqiqi mənasında səltənət Babil idi.</w:t>
      </w:r>
    </w:p>
    <w:p>
      <w:pPr>
        <w:pStyle w:val="ArticleScripture"/>
        <w:jc w:val="left"/>
      </w:pPr>
      <w:r>
        <w:rPr>
          <w:rFonts w:ascii="Times New Roman" w:hAnsi="Times New Roman" w:eastAsia="Times New Roman" w:cs="Times New Roman"/>
        </w:rPr>
        <w:t>Budur, Mən şimalın bütün qəbilələrini, — Rəbb bəyan edir, — və Babil padşahı, Mənim qulum Navuxodonosoru göndərib gətirəcəyəm; onları bu torpağa, onun sakinlərinə və ətrafdakı bütün bu xalqlara qarşı qaldıracağam; onları tamamilə məhv edəcəyəm və onları heyrət, istehza və əbədi viranəliklərə çevirəcəyəm. Bundan əlavə, onlardan şənlik səsini və sevinc səsini, bəyin səsini və gəlinin səsini, dəyirman daşlarının səsini və çırağın işığını alacağam. Və bu bütün torpaq viranəlik və heyrət olacaq; bu xalqlar Babil padşahına yetmiş il qulluq edəcəklər. Və elə olacaq ki, yetmiş il tamam olanda, Mən Babil padşahını və o xalqı, — Rəbb bəyan edir, — öz təqsirləri üzündən, həmçinin Xaldeylilərin ölkəsini cəzalandıracağam və onu əbədi viranəliklərə çevirəcəyəm. Yeremya 25:9–12.</w:t>
      </w:r>
    </w:p>
    <w:p>
      <w:pPr>
        <w:pStyle w:val="ArticleBody"/>
        <w:jc w:val="left"/>
      </w:pPr>
      <w:r>
        <w:rPr>
          <w:rFonts w:ascii="Times New Roman" w:hAnsi="Times New Roman" w:eastAsia="Times New Roman" w:cs="Times New Roman"/>
        </w:rPr>
        <w:t>Həqiqi Babil yetmiş il hökm sürdü və bununla axır günlərdə yetmiş simvolik il hökmranlıq edəcək padşahlığı təmsil etdi. Babil padşahı Navuxodonosor Yəhudaya üç dəfə hücum etdi. Birinci hücum Yehoyaqimə qarşı idi və Yeremyanın peyğəmbərliyindəki yetmiş il də həmin vaxt başlandı. Bu müddət Belşassarın ölümü ilə sona çatdı; o zaman Allah “Babil padşahını” cəzalandırdı, necə ki, yetmiş ilin əvvəlində padşah Yehoyaqimi cəzalandırmışdı. “Bir padşahın günləri” (bir padşahlıq) kimi “yetmiş il” şəklində təqdim olunan peyğəmbərlik padşahlığı Babil idi və Surun fahişəsinin unudulduğu müddət ərzində yetmiş simvolik il hökm sürən Müqəddəs Kitab peyğəmbərliyinin padşahlığı Vəhy on üçüncü fəsildəki yer heyvanıdır. Müqəddəs Kitab peyğəmbərliyinin beşinci padşahlığından altıncı padşahlığına 1798-ci ildə baş verən keçid, Yəhyanın Vəhy kitabının on üçüncü fəslində təsvir etdiyi həqiqətin bir hissəsidir.</w:t>
      </w:r>
    </w:p>
    <w:p>
      <w:pPr>
        <w:pStyle w:val="ArticleScripture"/>
        <w:jc w:val="left"/>
      </w:pPr>
      <w:r>
        <w:rPr>
          <w:rFonts w:ascii="Times New Roman" w:hAnsi="Times New Roman" w:eastAsia="Times New Roman" w:cs="Times New Roman"/>
        </w:rPr>
        <w:t>Və mən dənizin qumu üzərində durdum və dənizdən yeddi başı və on buynuzu olan bir vəhşi heyvanın çıxdığını gördüm; onun buynuzları üzərində on tac, başları üzərində isə küfr adı var idi.... Və mən yerdən çıxan başqa bir vəhşi heyvan gördüm; onun quzuya bənzər iki buynuzu var idi və o, əjdaha kimi danışırdı. Vəhy 13:1, 11.</w:t>
      </w:r>
    </w:p>
    <w:p>
      <w:pPr>
        <w:pStyle w:val="ArticleBody"/>
        <w:jc w:val="left"/>
      </w:pPr>
      <w:r>
        <w:rPr>
          <w:rFonts w:ascii="Times New Roman" w:hAnsi="Times New Roman" w:eastAsia="Times New Roman" w:cs="Times New Roman"/>
        </w:rPr>
        <w:t>Yəhyanın Vəhy kitabının on üçüncü fəslində üzərində dayandığı dəniz sahili 1798-ci ili təmsil edir.</w:t>
      </w:r>
    </w:p>
    <w:p>
      <w:pPr>
        <w:pStyle w:val="ArticleScripture"/>
        <w:jc w:val="left"/>
      </w:pPr>
      <w:r>
        <w:rPr>
          <w:rFonts w:ascii="Times New Roman" w:hAnsi="Times New Roman" w:eastAsia="Times New Roman" w:cs="Times New Roman"/>
        </w:rPr>
        <w:t>“Papalıq öz qüvvəsindən məhrum edilərək təqibdən əl çəkməyə məcbur olduğu vaxtda, Yəhya əjdahanın səsini təkrarlamaq və eyni qəddar, küfr dolu işi davam etdirmək üçün qalxan yeni bir qüvvə gördü. Kilsəyə və Allahın qanununa qarşı müharibə aparacaq sonuncu qüvvə olan bu hakimiyyət quzuya bənzər buynuzları olan bir vəhşi heyvanla təmsil olunur. Ondan əvvəl gələn vəhşi heyvanlar dənizdən çıxmışdı; lakin bu, yerdən qalxdı və bununla da simvolizə etdiyi millətin—Birləşmiş Ştatların—sülh içində yüksəlişi təmsil olunurdu.” Signs of the Times, 8 fevral 1910.</w:t>
      </w:r>
    </w:p>
    <w:p>
      <w:pPr>
        <w:pStyle w:val="ArticleBody"/>
        <w:jc w:val="left"/>
      </w:pPr>
      <w:r>
        <w:rPr>
          <w:rFonts w:ascii="Times New Roman" w:hAnsi="Times New Roman" w:eastAsia="Times New Roman" w:cs="Times New Roman"/>
        </w:rPr>
        <w:t>Dənizdən çıxan vəhşi heyvan dənizin qumu vasitəsilə yerin vəhşi heyvanından ayrılmışdı. Müqəddəs Kitab peyğəmbərliyinin 1798-ci ildəki beşinci padşahlığı (dəniz sahili) keçmiş tarixi təmsil edirdi, altıncı padşahlıq isə gələcək tarix idi. Millerçilər bu həqiqəti görmədilər. Uilyam Millerə bütpərəstliyin əjdaha gücü və onun sonrakı padşahlıqla — katolisizmin vəhşi heyvanı kimi təqdim edilən padşahlıqla — əlaqəsi barədə anlayış verilmişdi. Vəhy on üç, dünyanı Armageddona aparan üç gücdən üçüncüsü olan yalançı peyğəmbərin hekayəsini açır. Hekayə 1798-ci ilin dəniz sahilində başlayır.</w:t>
      </w:r>
    </w:p>
    <w:p>
      <w:pPr>
        <w:pStyle w:val="ArticleBody"/>
        <w:jc w:val="left"/>
      </w:pPr>
      <w:r>
        <w:rPr>
          <w:rFonts w:ascii="Times New Roman" w:hAnsi="Times New Roman" w:eastAsia="Times New Roman" w:cs="Times New Roman"/>
        </w:rPr>
        <w:t>Birləşmiş Ştatlar öz tarixinə quzunun simvolizmi ilə başlayır, lakin öz tarixini əjdaha kimi danışaraq başa vurur. Yer heyvanının hökmranlığının simvolik yetmiş ilinin tarixi Vəhy kitabının on üçüncü fəslində bir ayədə təsvir olunur, çünki həmin ayə yer heyvanının həm başlanğıcını, həm də sonunu eyni cümlədə göstərir.</w:t>
      </w:r>
    </w:p>
    <w:p>
      <w:pPr>
        <w:pStyle w:val="ArticleScripture"/>
        <w:jc w:val="left"/>
      </w:pPr>
      <w:r>
        <w:rPr>
          <w:rFonts w:ascii="Times New Roman" w:hAnsi="Times New Roman" w:eastAsia="Times New Roman" w:cs="Times New Roman"/>
        </w:rPr>
        <w:t>Və mən yer üzündən çıxmaqda olan başqa bir vəhşi heyvan gördüm; onun quzu kimi iki buynuzu var idi, lakin əjdaha kimi danışırdı. Vəhy 13:11.</w:t>
      </w:r>
    </w:p>
    <w:p>
      <w:pPr>
        <w:pStyle w:val="ArticleBody"/>
        <w:jc w:val="left"/>
      </w:pPr>
      <w:r>
        <w:rPr>
          <w:rFonts w:ascii="Times New Roman" w:hAnsi="Times New Roman" w:eastAsia="Times New Roman" w:cs="Times New Roman"/>
        </w:rPr>
        <w:t>Birləşmiş Ştatlar əjdaha kimi danışdıqda, bazar günü qanununu qəbul edir. O, bazar günü ibadətinin tətbiqini həyata keçirməzdən əvvəl Protestantlığın dönük kilsələri bir araya gələcək və vəhşinin surətini formalaşdırdıqları zaman dönük hökumət üzərində siyasi nəzarəti ələ alacaqlar. İlham Nebukadnessarın qızıl surətin təqdis mərasiminin bazar günü qanununu təmsil etdiyini müəyyən etdikdə (və bunu təkrar-təkrar edir), yer vəhşisinin simvolik yetmiş ilinin sonunu göstərir. Daniel kitabının birinci fəsildən üçüncü fəslə qədər olan hissələri Vəhy kitabının on dördüncü fəslindəki üç mələyin xəbərlərini təmsil edir. Üçüncü mələk bazar günü qanunu zamanı canlı həqiqətə çevrilir.</w:t>
      </w:r>
    </w:p>
    <w:p>
      <w:pPr>
        <w:pStyle w:val="ArticleBody"/>
        <w:jc w:val="left"/>
      </w:pPr>
      <w:r>
        <w:rPr>
          <w:rFonts w:ascii="Times New Roman" w:hAnsi="Times New Roman" w:eastAsia="Times New Roman" w:cs="Times New Roman"/>
        </w:rPr>
        <w:t>Peyğəmbərlik baxımından, Daniel kitabının birinci fəsildən üçüncü fəslə qədər olan hissəsi Vəhy on üçüncü fəsildəki yer vəhşisinin yetmiş simvolik ilini təmsil edir. Birinci fəsildə təqdim olunan qida sınağı və Yehoyaqimin simvolizmi göstərir ki, birinci fəsil peyğəmbərlik baxımından birinci mələyin qüvvətləndirilməsi ilə, yaxud üçüncü mələyin tarixində 11 avqust 1840-cı ildə, yaxud 11 sentyabr 2001-ci ildə başlayır.</w:t>
      </w:r>
    </w:p>
    <w:p>
      <w:pPr>
        <w:pStyle w:val="ArticleBody"/>
        <w:jc w:val="left"/>
      </w:pPr>
      <w:r>
        <w:rPr>
          <w:rFonts w:ascii="Times New Roman" w:hAnsi="Times New Roman" w:eastAsia="Times New Roman" w:cs="Times New Roman"/>
        </w:rPr>
        <w:t>Babylon yetmiş il hökmranlıq etmiş millətdir və həmin illər Amerika Birləşmiş Ştatlarının tarixini təmsil edir. Babilin yetmiş ili Nebukadnetsarın qızıl heykəlin təqdisini həyata keçirməsindən xeyli sonra başa çatdı, lakin peyğəmbərlik baxımından Yeşayanın iyirmi üçüncü fəsildə işlətdiyi rəmzi yetmiş il Danielin üçüncü fəslində sona çatır. Nebukadnetsarın orkestri təqdis mərasimi üçün musiqi çaldıqda, vəhşi heyvanın nişanı tətbiq olunur və həmin vaxt Surun və Babilin fahişəsi yer üzünün padşahlarına öz nəğmələrini oxumağa başlayır, mürtəd İsrail isə baş əyib rəqs edir.</w:t>
      </w:r>
    </w:p>
    <w:p>
      <w:pPr>
        <w:pStyle w:val="ArticleScripture"/>
        <w:jc w:val="left"/>
      </w:pPr>
      <w:r>
        <w:rPr>
          <w:rFonts w:ascii="Times New Roman" w:hAnsi="Times New Roman" w:eastAsia="Times New Roman" w:cs="Times New Roman"/>
        </w:rPr>
        <w:t>Padşah Navuxodonosor hündürlüyü altmış qulac, eni isə altı qulac olan qızıldan bir heykəl düzəltdi; onu Babil vilayətində, Dura düzündə ucaltdı. Sonra padşah Navuxodonosor fərman verib satrapları, valiləri, sərkərdələri, hakimləri, xəzinədarları, müşavirləri, məmurları və vilayətlərin bütün başçılarını çağırtdı ki, padşah Navuxodonosorun ucaltmış olduğu heykəlin təqdisinə gəlsinlər. O zaman satraplar, valilər, sərkərdələr, hakimlər, xəzinədarlar, müşavirlər, məmurlar və vilayətlərin bütün başçıları padşah Navuxodonosorun ucaltmış olduğu heykəlin təqdisi üçün toplaşdılar və Navuxodonosorun ucaltmış olduğu heykəlin önündə dayandılar. Sonra carçı uca səslə bəyan etdi: “Ey xalqlar, millətlər və dillər, sizə əmr olunur ki, zurna, ney, kaman, truba, məzmur çalğısı, santur və hər cür musiqinin səsini eşitdiyiniz vaxt yerə qapanıb padşah Navuxodonosorun ucaltmış olduğu qızıl heykələ səcdə edəsiniz; kim yerə qapanıb səcdə etməzsə, həmin saat alovlu od sobasının içinə atılacaqdır.” Buna görə də o zaman bütün xalqlar zurnanın, neyin, kamanın, trubanın, məzmur çalğısının və hər cür musiqinin səsini eşidəndə bütün xalqlar, millətlər və dillər yerə qapanıb padşah Navuxodonosorun ucaltmış olduğu qızıl heykələ səcdə etdilər. Daniel 3:1–7.</w:t>
      </w:r>
    </w:p>
    <w:p>
      <w:pPr>
        <w:pStyle w:val="ArticleBody"/>
        <w:jc w:val="left"/>
      </w:pPr>
      <w:r>
        <w:rPr>
          <w:rFonts w:ascii="Times New Roman" w:hAnsi="Times New Roman" w:eastAsia="Times New Roman" w:cs="Times New Roman"/>
        </w:rPr>
        <w:t>Həmin “vaxtda”, yaxud elə həmin “saatda” — yəni Birləşmiş Ştatlarda bazar günü qanunu zamanı — qızıl surətə səcdə etməkdən imtina edən hər kəs “yanar alovlu sobanın içinə atılacaqdır”. Əhdi-Ətiqdə “saat” kimi tərcümə edilən sözü özündə ehtiva edən yeganə kitab Daniel kitabıdır. Üçüncü fəsildəki “saat” sözü vəhşinin nişanının gəlişini ifadə edir. “Saat” sözü dördüncü fəsildə birinci mələyin xəbərini də təmsil edir, çünki orada o, Allahın hökmünün gələcək “saatı” barədə Navuxodonosora edilən xəbərdarlığı simvolizə edir.</w:t>
      </w:r>
    </w:p>
    <w:p>
      <w:pPr>
        <w:pStyle w:val="ArticleScripture"/>
        <w:jc w:val="left"/>
      </w:pPr>
      <w:r>
        <w:rPr>
          <w:rFonts w:ascii="Times New Roman" w:hAnsi="Times New Roman" w:eastAsia="Times New Roman" w:cs="Times New Roman"/>
        </w:rPr>
        <w:t>O zaman adı Beltşassar olan Daniel bir saat müddətində heyrət içində qaldı və düşüncələri onu sarsıtdı. Padşah danışıb dedi: “Ey Beltşassar, qoy nə yuxu, nə də onun yozumu səni narahat etməsin.” Beltşassar cavab verib dedi: “Ağam, bu yuxu sənə nifrət edənlər üçün olsun və onun yozumu da düşmənlərinə!” Daniel 4:19.</w:t>
      </w:r>
    </w:p>
    <w:p>
      <w:pPr>
        <w:pStyle w:val="ArticleBody"/>
        <w:jc w:val="left"/>
      </w:pPr>
      <w:r>
        <w:rPr>
          <w:rFonts w:ascii="Times New Roman" w:hAnsi="Times New Roman" w:eastAsia="Times New Roman" w:cs="Times New Roman"/>
        </w:rPr>
        <w:t>Daniel sonradan Navuxodonosorun rədd etdiyi, Allahın hökmünün onun üzərinə gələcək saatı barədə xəbərdarlığı Navuxodonosora təqdim etdi. Buna görə dördüncü fəsildəki “saat” sözü, həmin fəsildə yenidən işlədildikdə, hökmün gəlib çatdığı “saat”ı təmsil edir. Millerçi tarixdə dördüncü fəsildəki birinci “saat” 1798-ci ildə birinci mələyin gəlişini təmsil edərdi. Bu xəbər 22 oktyabr 1844-cü ildə təhqiqat hökmü başlayanda yerinə yetdi. Dördüncü fəsildəki “saat” əvvəlcə gələcək hökmə dair bir xəbərin rəmzidir, sonra isə hökmün gəlib çatdığını bildirən rəmz kimi işlədilir. “Saat” sözünün birinci işlənməsi 1798-ci ili və birinci mələyin gəlişini, ikinci işlənməsi isə 22 oktyabr 1844-cü ili və üçüncü mələyin gəlişini təmsil edir.</w:t>
      </w:r>
    </w:p>
    <w:p>
      <w:pPr>
        <w:pStyle w:val="ArticleScripture"/>
        <w:jc w:val="left"/>
      </w:pPr>
      <w:r>
        <w:rPr>
          <w:rFonts w:ascii="Times New Roman" w:hAnsi="Times New Roman" w:eastAsia="Times New Roman" w:cs="Times New Roman"/>
        </w:rPr>
        <w:t>Elə həmin saat bu şey Navuxodonosorun üzərinə gəldi; o, adamların arasından qovuldu, öküzlər kimi ot yedi, bədəni göyün şehi ilə islandı; saçları qartal lələkləri kimi uzandı, dırnaqları isə quş caynaqları kimi oldu. Daniel 4:33.</w:t>
      </w:r>
    </w:p>
    <w:p>
      <w:pPr>
        <w:pStyle w:val="ArticleBody"/>
        <w:jc w:val="left"/>
      </w:pPr>
      <w:r>
        <w:rPr>
          <w:rFonts w:ascii="Times New Roman" w:hAnsi="Times New Roman" w:eastAsia="Times New Roman" w:cs="Times New Roman"/>
        </w:rPr>
        <w:t>Beləliklə, dördüncü fəsildəki “saat” həm 1798-ci ilin, həm də 1844-cü ilin simvoludur; bunlar İsrailin şimal padşahlığına (e.ə. 723-cü ildə başlayan) və cənub padşahlığına (e.ə. 677-ci ildə başlayan) qarşı olan “yeddi vaxt”lıq iki lənətin son nöqtələridir. Səpələnmə və köləliyin iki min beş yüz iyirmi ilini ifadə edən bu iki lənət, Allahın Öz dönük xalqına qarşı ilk və son qəzəbinin icrasını təmsil edir. Hər ikisi Allahın mühakiməsi ilə başlamışdır və onların müvafiq sonları Allahın yaxınlaşan təhqiqat mühakiməsinin xəbərdarlıq ismarıcını, yaxud təhqiqat mühakiməsinin gəlişini ifadə edir. “Yeddi vaxt”ın iki mühakiməsinin sonu ilə təmsil olunan bu mühakimələrin hər ikisi Danielin dördüncü fəslində “saat” sözü ilə təmsil olunur.</w:t>
      </w:r>
    </w:p>
    <w:p>
      <w:pPr>
        <w:pStyle w:val="ArticleBody"/>
        <w:jc w:val="left"/>
      </w:pPr>
      <w:r>
        <w:rPr>
          <w:rFonts w:ascii="Times New Roman" w:hAnsi="Times New Roman" w:eastAsia="Times New Roman" w:cs="Times New Roman"/>
        </w:rPr>
        <w:t>Millerçi tarixində “saat” 1798-ci ildə, birinci mələyin gəldiyi zaman, axır zamanında hərəkatın başlanğıcını təmsil edir; dördüncü fəsildəki ikinci “saat” isə 22 oktyabr 1844-cü ildə, üçüncü mələyin gəldiyi zaman, hərəkatın sonunu təmsil edir. Birinci mələyin Millerçi hərəkatı üçüncü mələyin hərəkatında təkrarlandığından, dördüncü fəsildə “saat” sözünün hər iki işlənməsi də 1989-cu ildəki axır zamanı, habelə tezliklə gələcək bazar qanununu göstərir. Birinci mələyin Millerçi hərəkatı təhqiqat hökmünün açılışını elan edirdi, üçüncü mələyin hərəkatı isə Allahın icraedici hökmünün açılışını elan edir; bu hökm mütərəqqidir, bazar qanunu ilə başlayır və Məsihin İkinci Gəlişinədək davam edib şiddətlənir.</w:t>
      </w:r>
    </w:p>
    <w:p>
      <w:pPr>
        <w:pStyle w:val="ArticleBody"/>
        <w:jc w:val="left"/>
      </w:pPr>
      <w:r>
        <w:rPr>
          <w:rFonts w:ascii="Times New Roman" w:hAnsi="Times New Roman" w:eastAsia="Times New Roman" w:cs="Times New Roman"/>
        </w:rPr>
        <w:t>Daniel kitabının üçüncü fəslinə dair tədqiqatımızı davam etdirəcəyik və növbəti məqalədə “saat” sözünün nəzərdən keçirilməsini yekunlaşdıracağıq.</w:t>
      </w:r>
    </w:p>
    <w:p>
      <w:pPr>
        <w:pStyle w:val="ArticleScripture"/>
        <w:jc w:val="left"/>
      </w:pPr>
      <w:r>
        <w:rPr>
          <w:rFonts w:ascii="Times New Roman" w:hAnsi="Times New Roman" w:eastAsia="Times New Roman" w:cs="Times New Roman"/>
        </w:rPr>
        <w:t>Baxın, sizi canavarların arasına qoyunlar kimi göndərirəm; buna görə də ilanlar kimi müdrik və göyərçinlər kimi zərərsiz olun. Amma adamlardan çəkinin; çünki onlar sizi məclislərə təslim edəcək və sinaqoqlarında qamçılayacaqlar; və Mənim uğruma siz valilərin və padşahların önünə gətiriləcəksiniz ki, onlara və millətlərə qarşı şəhadət olsun. Amma sizi təslim etdikləri zaman necə və ya nə danışacağınız barədə qayğı çəkməyin; çünki nə danışmalı olduğunuz həmin saat sizə veriləcək. Çünki danışan siz deyilsiniz, içinizdə danışan Atanızın Ruhudur. Qardaş qardaşı ölümə təslim edəcək, ata da övladını; övladlar valideynlərinə qarşı qalxacaq və onları ölümə verəcəklər. Mənim adım uğruna hamı sizə nifrət edəcək; lakin axıra qədər dözən xilas olacaq. Amma bu şəhərdə sizi təqib etdikləri zaman o birinə qaçın; çünki sizə doğrusunu deyirəm: Bəşər Oğlu gələnədək İsrail şəhərlərini dolaşıb qurtarmayacaqsınız. Şagird öz müəllimindən üstün deyil, qul da öz ağasından üstün deyil. Şagirdin öz müəllimi kimi, qulun da öz ağası kimi olması ona bəsdir. Əgər ev sahibini Beelzebub adlandırıblarsa, onun ev əhlinə nə qədər artıq belə deyəcəklər! Buna görə onlardan qorxmayın; çünki elə örtülü bir şey yoxdur ki, aşkara çıxmasın, və elə gizli bir şey yoxdur ki, bilinməsin. Sizə qaranlıqda dediyimi işıqda söyləyin; qulağa eşitdiyinizi damlar üstündə vəz edin. Bədəni öldürən, amma canı öldürməyə qadir olmayanlardan qorxmayın; əksinə, həm canı, həm bədəni cəhənnəmdə məhv etməyə qadir Olandan qorxun. Matta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On Səkkizinci Hissə</dc:title>
  <dc:subject>Saat</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