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Birinci</w:t>
      </w:r>
    </w:p>
    <w:p>
      <w:pPr>
        <w:pStyle w:val="ArticleSubtitle"/>
        <w:jc w:val="left"/>
      </w:pPr>
      <w:r>
        <w:rPr>
          <w:rFonts w:ascii="Arial" w:hAnsi="Arial" w:eastAsia="Arial" w:cs="Arial"/>
        </w:rPr>
        <w:t>Daniel 11-in Peyğəmbərlik Naxışı: Tramp Dövrünün Mürəkkəbliklərinin və Bazar Günü Qanununa Girişin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Düzgün anlaşıldıqda, Daniel kitabının on birinci fəslinin onuncu ayəsindən iyirmi üçüncü ayəsinədək olan ayələrin hamısı, həmin fəslin qırxıncı ayəsinin gizli tarixi ilə tam uyğunlaşır. Qırxıncı ayə, qırx birinci ayəyədək 1989-cu ildən etibarən olan tarixi ehtiva edir. On birinci fəslin birinci və ikinci ayələri 1989-cu ildə başlayır və Donald Trampın 2015-ci ildə prezidentliyə ilk kampaniyasından 2020-ci ilə qədərki dövrü göstərir; həmin vaxt seçki ateizm vəhşi tərəfindən Trampdan oğurlanmışdı. Bu iki ayə, Trampın “Yunanıstanın bütün səltənətini qızışdırdığı” zaman başlanan mübarizəni müəyyən edir.</w:t>
      </w:r>
    </w:p>
    <w:p>
      <w:pPr>
        <w:pStyle w:val="ArticleBody"/>
        <w:jc w:val="left"/>
      </w:pPr>
      <w:r>
        <w:rPr>
          <w:rFonts w:ascii="Times New Roman" w:hAnsi="Times New Roman" w:eastAsia="Times New Roman" w:cs="Times New Roman"/>
        </w:rPr>
        <w:t>Trampın kampaniyası onun ilk prezidentliyi boyunca davam edən bir müharibəyə başladı. Nümayəndələr Palatası 2019-cu ilin dekabrında ona impiçment elan etdi, sonra isə bunu 13 yanvar 2020-ci ildə yenidən etdi. Hər iki halda Senat Nümayəndələr Palatasının cəhdlərini rədd etdi. Bununla belə, o, Amerika Birləşmiş Ştatlarının tarixində iki dəfə impiçment elan edilmiş yeganə prezidentdir. Qlobalizm hərəkətə gətirilmişdi.</w:t>
      </w:r>
    </w:p>
    <w:p>
      <w:pPr>
        <w:pStyle w:val="ArticleScripture"/>
        <w:jc w:val="left"/>
      </w:pPr>
      <w:r>
        <w:rPr>
          <w:rFonts w:ascii="Times New Roman" w:hAnsi="Times New Roman" w:eastAsia="Times New Roman" w:cs="Times New Roman"/>
        </w:rPr>
        <w:t>İndi isə sənə həqiqəti göstərəcəyəm. Bax, Farsda hələ üç padşah qalxacaq; dördüncüsü isə onların hamısından qat-qat varlı olacaq; və öz sərvəti vasitəsilə qüdrəti ilə Yunanıstan səltənətinə qarşı hamını qaldıracaq. Daniel 11:2.</w:t>
      </w:r>
    </w:p>
    <w:p>
      <w:pPr>
        <w:pStyle w:val="ArticleBody"/>
        <w:jc w:val="left"/>
      </w:pPr>
      <w:r>
        <w:rPr>
          <w:rFonts w:ascii="Times New Roman" w:hAnsi="Times New Roman" w:eastAsia="Times New Roman" w:cs="Times New Roman"/>
        </w:rPr>
        <w:t>Qırxıncı ayədə olduğu kimi, ikinci ayə də Trampın ilk seçki kampaniyasından və 20 yanvar 2021-ci ildə başa çatan prezidentlik dövründən gizli bir tarixi kənarda qoyur. 2021-ci ildəki həmin gündən etibarən, Böyük İskəndərin Birləşmiş Millətlərin (Müqəddəs Kitab peyğəmbərliyinin yeddinci padşahlığının) rəmzi kimi təqdim olunduğu üçüncü ayəyədək, 2021-ci il andiçməsindən üçqat birliyin qurulduğu bazar qanununadək olan tarix gizli bir tarixi təmsil edir. Qırxıncı ayənin və ikinci ayənin gizli tarixləri hər ikisi bazar qanununa doğru aparır və orada başa çatır.</w:t>
      </w:r>
    </w:p>
    <w:p>
      <w:pPr>
        <w:pStyle w:val="ArticleBody"/>
        <w:jc w:val="left"/>
      </w:pPr>
      <w:r>
        <w:rPr>
          <w:rFonts w:ascii="Times New Roman" w:hAnsi="Times New Roman" w:eastAsia="Times New Roman" w:cs="Times New Roman"/>
        </w:rPr>
        <w:t>Onuncu ayə bizi birinci ayənin etdiyi kimi yenidən 1989-cu ildəki axır zamana gətirir və hər ikisi qırxıncı ayənin həqiqi şahidliyinin nəticəsini müəyyən edir, baxmayaraq ki, qırxıncı ayədəki nəticə ilə tezliklə gələcək bazar qanunu arasında hələ tarix vardır. 1989-cu ili müəyyən etməklə kifayətlənməyən onuncu ayə, qırxıncı ayənin tarixinə dair üç şahidi bir araya gətirən açara çevrilir; bu da 1989-cu ildə Sovet İttifaqını süpürüb aradan qaldırmaqda papalığın və onun vəkil qüvvəsi olan Amerika Birləşmiş Ştatlarının işini tamamlayır. Həmin üç şahid 1989-cu ildən bazar qanununadək qırxıncı ayənin peyğəmbərlik quruluşunun mühüm bir ünsürünü təsbit edir.</w:t>
      </w:r>
    </w:p>
    <w:p>
      <w:pPr>
        <w:pStyle w:val="ArticleBody"/>
        <w:jc w:val="left"/>
      </w:pPr>
      <w:r>
        <w:rPr>
          <w:rFonts w:ascii="Times New Roman" w:hAnsi="Times New Roman" w:eastAsia="Times New Roman" w:cs="Times New Roman"/>
        </w:rPr>
        <w:t>Şimal padşahı ilə cənub padşahı arasında gedən müharibənin, şimal padşahının daşqın kimi yayılıb keçməsi ilə səciyyələnən tarixi peyğəmbərlik quruluşu qırxıncı ayədə, həmçinin onuncu ayədə müəyyən edilir.</w:t>
      </w:r>
    </w:p>
    <w:p>
      <w:pPr>
        <w:pStyle w:val="ArticleBody"/>
        <w:jc w:val="left"/>
      </w:pPr>
      <w:r>
        <w:rPr>
          <w:rFonts w:ascii="Times New Roman" w:hAnsi="Times New Roman" w:eastAsia="Times New Roman" w:cs="Times New Roman"/>
        </w:rPr>
        <w:t>Tarixi peyğəmbərlik quruluşu bu qrammatik şahidliklə tamamlanır ki, şimal padşahının cənub padşahına qarşı etdiyi “daşması və aşıb keçməsi” hər iki ayədə eyni ibrani ifadəsidir; necə ki, Yeşaya kitabının səkkizinci fəslinin səkkizinci ayəsində tapılan üçüncü şahidlikdə də belədir.</w:t>
      </w:r>
    </w:p>
    <w:p>
      <w:pPr>
        <w:pStyle w:val="ArticleBody"/>
        <w:jc w:val="left"/>
      </w:pPr>
      <w:r>
        <w:rPr>
          <w:rFonts w:ascii="Times New Roman" w:hAnsi="Times New Roman" w:eastAsia="Times New Roman" w:cs="Times New Roman"/>
        </w:rPr>
        <w:t>Onuncu ayədə şimal padşahı “mütləq gələcək, daşacaq və keçib gedəcək”, qırxıncı ayədə isə şimal padşahı “daşacaq və keçib ötəcək”. Yeşaya kitabının səkkizinci fəslinin səkkizinci ayəsində şimal padşahı “daşacaq və keçib gedəcək”. Bu üç ifadə eyni ibranicədir və eyni məna qorunmaqla bir qədər fərqli tərcümə edilmişdir. Onuncu ayədə cənub padşahı Ptolemeyin Misiri idi, lakin qırxıncı ayədə cənub padşahı ruhani Misir, ateizmin padşahı, Sovet İttifaqı idi; Yeşayada isə cənubdakı Yəhuda padşahlığı cənub padşahı idi. Müvafiq olaraq, şimal padşahı Selevkilər imperiyası, sonra papalıq, Yeşayada isə Aşşur idi.</w:t>
      </w:r>
    </w:p>
    <w:p>
      <w:pPr>
        <w:pStyle w:val="ArticleBody"/>
        <w:jc w:val="left"/>
      </w:pPr>
      <w:r>
        <w:rPr>
          <w:rFonts w:ascii="Times New Roman" w:hAnsi="Times New Roman" w:eastAsia="Times New Roman" w:cs="Times New Roman"/>
        </w:rPr>
        <w:t>Üç paralel ayədən ikisində şimal padşahının hücumunun sona çatdığı nöqtə xüsusi olaraq müəyyən edilir. Onuncu ayədə bu hücum “qala”da sona çatır; bu, tarixdə Selevkilərin yürüşlərini Misirin sərhədində başa çatdırdıqları zaman yerinə yetdi, çünki peyğəmbərlik Sözü şimal padşahının “mütləq gələcəyini, daşacağını və keçib gedəcəyini; sonra isə geri dönüb öz qalasına qədər qızışacağını” bildirmişdi. “Qala” Misiri təmsil edirdi; Misir onların padşahlığının paytaxtı idi.</w:t>
      </w:r>
    </w:p>
    <w:p>
      <w:pPr>
        <w:pStyle w:val="ArticleBody"/>
        <w:jc w:val="left"/>
      </w:pPr>
      <w:r>
        <w:rPr>
          <w:rFonts w:ascii="Times New Roman" w:hAnsi="Times New Roman" w:eastAsia="Times New Roman" w:cs="Times New Roman"/>
        </w:rPr>
        <w:t>Yeşaya səkkizdə Sennaxerib “Yəhudadan keçəcək; daşacaq və aşacaq, hətta boğaza qədər çatacaq.” “Paytaxt”, “padşah” və “baş”ın hamısı Sennaxeribin Yerusəlimə qarşı yürüdüyü elə həmin parçada iki şahid əsasında təsbit edilmiş bir-birini əvəz edən rəmzlərdir.</w:t>
      </w:r>
    </w:p>
    <w:p>
      <w:pPr>
        <w:pStyle w:val="ArticleScripture"/>
        <w:jc w:val="left"/>
      </w:pPr>
      <w:r>
        <w:rPr>
          <w:rFonts w:ascii="Times New Roman" w:hAnsi="Times New Roman" w:eastAsia="Times New Roman" w:cs="Times New Roman"/>
        </w:rPr>
        <w:t>Çünki Suriyanın başı Dəməşqdir, Dəməşqin başı isə Resin; və altmış beş il içində Efrayim elə qırılacaq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Suriya xalqdır, Dəməşq paytaxt şəhəridir, Rəzin isə padşahdır; paytaxt və padşah bir-birinin yerinə işlənən rəmzlərdir. Paytaxt da, padşah da “baş”dır. Sanxerib Yəhudanın üzərinə “boynuna qədər” gəldikdə, Yerusəlimə qədər gəlib orada dayandı; çünki “baş”da dayandı, “baş” isə “boyun” tərəfindən daşınır. Selevkilər Ptolemeyə qarşı gəldikdə “qala”da dayandılar, və “qala” Misir ölkəsi idi.</w:t>
      </w:r>
    </w:p>
    <w:p>
      <w:pPr>
        <w:pStyle w:val="ArticleBody"/>
        <w:jc w:val="left"/>
      </w:pPr>
      <w:r>
        <w:rPr>
          <w:rFonts w:ascii="Times New Roman" w:hAnsi="Times New Roman" w:eastAsia="Times New Roman" w:cs="Times New Roman"/>
        </w:rPr>
        <w:t>Yeşaya kitabının yeddinci fəslinin səkkizinci və doqquzuncu ayələrinin kontekstində, Daniel kitabının on birinci fəslinin onuncu ayəsi və Yeşaya kitabının səkkizinci fəslinin səkkizinci ayəsi, Daniel 11:40-da şimal padşahı 1989-cu ildə cənub padşahının üzərindən “daşaraq keçdiyi” zaman, başın—cənub padşahlığının paytaxtı olan millətin (Rusiya)—ayaqda qaldığını təsbit edən iki şahidi təmsil edir.</w:t>
      </w:r>
    </w:p>
    <w:p>
      <w:pPr>
        <w:pStyle w:val="ArticleBody"/>
        <w:jc w:val="left"/>
      </w:pPr>
      <w:r>
        <w:rPr>
          <w:rFonts w:ascii="Times New Roman" w:hAnsi="Times New Roman" w:eastAsia="Times New Roman" w:cs="Times New Roman"/>
        </w:rPr>
        <w:t>Onuncu ayədəki “qala” indiki Ukrayna müharibəsini müəyyənləşdirməyin, habelə Rusiyanın qalib gələcəyini göstərməyin açarıdır. Lakin bu həqiqəti təsbit edən peyğəmbərlik tətbiqi birbaşa Hiram Edson üçün möhürü açılmış və 1856-cı ildə Review and Herald məqalələrində dərc edilmiş həmin ayələrlə bağlıdır və tamamilə onlara əsaslanır. Həmin məqalələr Levililər iyirmi altıdakı “yeddi vaxt”ı müəyyən edir.</w:t>
      </w:r>
    </w:p>
    <w:p>
      <w:pPr>
        <w:pStyle w:val="ArticleBody"/>
        <w:jc w:val="left"/>
      </w:pPr>
      <w:r>
        <w:rPr>
          <w:rFonts w:ascii="Times New Roman" w:hAnsi="Times New Roman" w:eastAsia="Times New Roman" w:cs="Times New Roman"/>
        </w:rPr>
        <w:t>2023-cü ilin iyul ayından etibarən Yəhuda qəbiləsinin Şiri elə həmin ayələrdən belə açıqlamışdır ki, şimal və cənub padşahlıqlarına qarşı olan hər iki iki min beş yüz iyirmi illik peyğəmbərlik təkcə dağılma dövrünü ifadə etmir, həm də Məsihin İlahi təbiətlə bəşəri təbiətin birləşdirilməsini həyata keçirməkdəki məhz işini nümayiş etdirir. Həmin vəhydə müəyyən edilir ki, “baş” insanın daha ali təbiətidir. “Baş” insan məbədindəki “qala”dır; Bacı Uayt bunu canın istehkamı kimi səciyyələndirir. İstehkam qaladır.</w:t>
      </w:r>
    </w:p>
    <w:p>
      <w:pPr>
        <w:pStyle w:val="ArticleBody"/>
        <w:jc w:val="left"/>
      </w:pPr>
      <w:r>
        <w:rPr>
          <w:rFonts w:ascii="Times New Roman" w:hAnsi="Times New Roman" w:eastAsia="Times New Roman" w:cs="Times New Roman"/>
        </w:rPr>
        <w:t>Beləliklə təsbit olunur ki, Daniel kitabının on birinci fəslinin onuncu ayəsindəki zahiri “qala” eyni zamanda daxili “qala”nı da təmsil edir. 2014-cü ildə Ukraynada müharibə (zahiri) başladıqda, “aşağı torpaqlardan” və Uelsdən gələn şeytani təlimlərin müdaxiləsi (daxili) Future for America hərəkatına daxil edildi və möhürlənmə prosesi daha bir mərhələyə çatmışdı. 2020-ci ilə gəldikdə isə, həm Respublikaçı, həm də Protestant buynuzlar böyük şəhərin küçələrində öldürüldü; elə həmin şəhərdə ki, Rəbbimiz də orada çarmıxa çəkilmişdi.</w:t>
      </w:r>
    </w:p>
    <w:p>
      <w:pPr>
        <w:pStyle w:val="ArticleBody"/>
        <w:jc w:val="left"/>
      </w:pPr>
      <w:r>
        <w:rPr>
          <w:rFonts w:ascii="Times New Roman" w:hAnsi="Times New Roman" w:eastAsia="Times New Roman" w:cs="Times New Roman"/>
        </w:rPr>
        <w:t>2020-ci ildə Donald Tramp ikinci prezidentlik kampaniyasında uğursuzluğa düçar olmuşdu və on bakirənin ləngimə vaxtı gəlib çatmışdı. 2022-ci ildə Tramp rəsmi olaraq üçüncü prezidentlik kampaniyasına başladı və onun ilk uğurlu prezidentlik kampaniyası sonuncusunu təmsil edir. 2023-cü ildə “çöldən gələn bir səs” ölü quru sümüklərə danışmağa başladı.</w:t>
      </w:r>
    </w:p>
    <w:p>
      <w:pPr>
        <w:pStyle w:val="ArticleBody"/>
        <w:jc w:val="left"/>
      </w:pPr>
      <w:r>
        <w:rPr>
          <w:rFonts w:ascii="Times New Roman" w:hAnsi="Times New Roman" w:eastAsia="Times New Roman" w:cs="Times New Roman"/>
        </w:rPr>
        <w:t>On üçüncü ayədən on beşinci ayəyədək olan ayələr Putinin Ukraynaya qarşı müharibəsindən sonrakı tarixi təsvir edir; lakin qələbə ona fayda verməyəcək, çünki Rusiya Napoleon Bonapartın tarixini təkrar edir.</w:t>
      </w:r>
    </w:p>
    <w:p>
      <w:pPr>
        <w:pStyle w:val="ArticleBody"/>
        <w:jc w:val="left"/>
      </w:pPr>
      <w:r>
        <w:rPr>
          <w:rFonts w:ascii="Times New Roman" w:hAnsi="Times New Roman" w:eastAsia="Times New Roman" w:cs="Times New Roman"/>
        </w:rPr>
        <w:t>Napoleonun sürgünə göndərilməsi və sonu, həmçinin hərbi qələbələri ilə möhkəmlənməmiş olan və on birinci və on ikinci ayələrin Ptolemey IV-nü qabaqcadan təsvir edən padşah Uzziyanın sürgünə göndərilməsi və sonu ilə tipikləşdirilmişdi; onların hər ikisi də hərbi qələbələri ilə möhkəmlənməmişdilər. Həm Uzziah, həm də Ptolemey IV məbəddə təqdimlər etmək istəmiş, lakin hər ikisinin buna mane olunmuşdu. Padşah Uzziah bunu etməyə cəhd göstərərkən alnından cüzama tutuldu. Onun alnındakı nişan yalnız vəhşinin nişanını təmsil etmir, həm də 1989-cu ildə cənubun ilk padşahını qabaqcadan tipikləşdirirdi; o da Sovet İttifaqından ayrılıb Birləşmiş Millətlər Təşkilatının bir hissəsi olduqda (Qorbaçov) bir növ sürgünə getmişdi. Padşah Uzziahda olduğu kimi, Qorbaçovun da alnında nəzərəçarpan bir nişan var idi. Padşah Uzziah, padşah Ptolemey IV, Napoleon və Qorbaçovun hamısı Putinin sonunu tipikləşdirirlər. Bu dördünün hamısı cənub padşahları idi və hər biri özünəməxsus sülaləsini sona çatdıraraq Putinin Rusiyasının sonunu tipikləşdirirdi.</w:t>
      </w:r>
    </w:p>
    <w:p>
      <w:pPr>
        <w:pStyle w:val="ArticleBody"/>
        <w:jc w:val="left"/>
      </w:pPr>
      <w:r>
        <w:rPr>
          <w:rFonts w:ascii="Times New Roman" w:hAnsi="Times New Roman" w:eastAsia="Times New Roman" w:cs="Times New Roman"/>
        </w:rPr>
        <w:t>Sonra on üçdən on beşə qədər olan ayələr e.ə. 200-cü ildə başlamış şəhadəti açıqlayır və Respublikaçı buynuzu təmsil edən Donald Trampın üçüncü və son hakimiyyət müddətini simvolizə edir. On dördüncü ayə papalığın Sur şəhərinin fahişəsi kimi zina nəğmələrini oxumağa başladığı vaxtı göstərir, on beşinci ayə isə mürtəd protestant buynuzunun xəttini Makkabilərin tarixi ilə eyniləşdirir. Bu üç ayə üç peyğəmbərlik xəttini ehtiva edir.</w:t>
      </w:r>
    </w:p>
    <w:p>
      <w:pPr>
        <w:pStyle w:val="ArticleBody"/>
        <w:jc w:val="left"/>
      </w:pPr>
      <w:r>
        <w:rPr>
          <w:rFonts w:ascii="Times New Roman" w:hAnsi="Times New Roman" w:eastAsia="Times New Roman" w:cs="Times New Roman"/>
        </w:rPr>
        <w:t>Makkabilərin tarixi, ikinci ayənin sonundan üçüncü ayəyə qədər olan hissə və ya qırxıncı ayənin sonundan qırx birinci ayəyə qədər olan hissə kimi gizli deyildir; lakin bu xətt, ən azı, ilk araşdırmada qaranlıq görünür. Bununla belə, həmin nisbətən qeyri-müəyyən peyğəmbərlik tarixində yəhudilərin Roma ilə ittifaqı təqdim olunur və bu, vəhşi heyvanın surətinin formalaşmasını müəyyən edir. Vəhşi heyvanın surətinin formalaşması Danielin ikinci fəslindəki gizli tarixdə də timsallaşdırılmışdır; orada Navuxodonosor bir yuxu görmüşdü ki, onu xatırlaya bilmirdi və Danieldən ölüm təhdidi altında, yuxunu bilmədən, onu yozması tələb olunurdu. İkinci fəsildə Danielin və üç sadiq kişinin duası, Danielin doqquzuncu fəsildə daxili çevrilmə üçün etdiyi duanı tamamlayan xarici işıq üçün duanı təmsil edir.</w:t>
      </w:r>
    </w:p>
    <w:p>
      <w:pPr>
        <w:pStyle w:val="ArticleBody"/>
        <w:jc w:val="left"/>
      </w:pPr>
      <w:r>
        <w:rPr>
          <w:rFonts w:ascii="Times New Roman" w:hAnsi="Times New Roman" w:eastAsia="Times New Roman" w:cs="Times New Roman"/>
        </w:rPr>
        <w:t>Makkabilərin nəsli Daniel kitabının ikinci fəslinin gizli sirri ilə uyğunlaşır. Danielin ikinci fəslindəki sirr, yeddidən olan səkkizincinin peyğəmbərlik müəmməsinə dair ilk peyğəmbərlik şahidliyini təqdim edir; bu da Vəhy kitabının on birinci fəslində iki şahidin dirilməsinin açıqlanmasına töhfə verir. İki şahidin dirilməsi, yeddidən olan səkkizinci ilə əlaqədə, təsbit edir ki, Millerçilərin və yüz qırx dörd minin paralel tarixində, Millerçilərin əks keçidlə Laodikeyaya yönəlməsi, yüz qırx dörd minin Laodikeyadan Filadelfiyaya keçidi ilə uyğunlaşır.</w:t>
      </w:r>
    </w:p>
    <w:p>
      <w:pPr>
        <w:pStyle w:val="ArticleBody"/>
        <w:jc w:val="left"/>
      </w:pPr>
      <w:r>
        <w:rPr>
          <w:rFonts w:ascii="Times New Roman" w:hAnsi="Times New Roman" w:eastAsia="Times New Roman" w:cs="Times New Roman"/>
        </w:rPr>
        <w:t>Makkabilərin qaranlıq nəsil xətti və Navuxodonosorun gizli yuxusu, iki şahidin dirildilməsi prosesinin 2023-cü ildə başlamasından sonrayadək, bütövlükdə xüsusi olaraq möhürlənmişdi. Onlar, Yeddinci Gün Adventistləri üçün sınaq müddətinin bağlanmasını bildirən “böyük zəlzələ” saatından dərhal əvvəl açılır. Həmin Adventistlərin Allahın möhürünü almalarından və sınaq müddəti bağlanmazdan əvvəl keçməli olduqları sınaq, vəhşinin surətinin formalaşdırılması ilə bağlı olan sınaqdır.</w:t>
      </w:r>
    </w:p>
    <w:p>
      <w:pPr>
        <w:pStyle w:val="ArticleBody"/>
        <w:jc w:val="left"/>
      </w:pPr>
      <w:r>
        <w:rPr>
          <w:rFonts w:ascii="Times New Roman" w:hAnsi="Times New Roman" w:eastAsia="Times New Roman" w:cs="Times New Roman"/>
        </w:rPr>
        <w:t>Makkabilərin nəsil xətti, Navuxodonosorun gizli yuxusu, yeddidən olan səkkizincinin müəmmalı sirri və yer vəhşisinin iki buynuzu — bunların hamısı vəhşinin surəti qurulduqda həyata keçirilən sınaq prosesinə öz töhfəsini verir. Bu xətlərin müəyyən peyğəmbərlik mənasında “gizli həqiqətlər” olan həqiqətlər kimi tanınması, məhz onların hazırda Yəhuda qəbiləsinin Aslanının möhürünü açdığı həqiqətlər olduğunu sübut edir.</w:t>
      </w:r>
    </w:p>
    <w:p>
      <w:pPr>
        <w:pStyle w:val="ArticleBody"/>
        <w:jc w:val="left"/>
      </w:pPr>
      <w:r>
        <w:rPr>
          <w:rFonts w:ascii="Times New Roman" w:hAnsi="Times New Roman" w:eastAsia="Times New Roman" w:cs="Times New Roman"/>
        </w:rPr>
        <w:t>Vəhyin on üçüncü fəslindəki yer heyvanının Respublikaçı və Protestant buynuzlarını təmsil edən iki şahidin kimliyinin möhürünün açılması, hər bir buynuzun digəri ilə paralel getdiyi, habelə hər bir buynuzun daxilən ikili təbiətə malik olduğu həqiqəti ilə birlikdə, İsa Məsihin Vəhyinin möhürünün açılmasının başlanğıcını bildirir. Möhürü açılmış həqiqətə yeddi ildırımın gizli tarixinin möhürünün açılması, həmçinin “Həqiqət” ibrani sözünün tərifi də daxildir.</w:t>
      </w:r>
    </w:p>
    <w:p>
      <w:pPr>
        <w:pStyle w:val="ArticleBody"/>
        <w:jc w:val="left"/>
      </w:pPr>
      <w:r>
        <w:rPr>
          <w:rFonts w:ascii="Times New Roman" w:hAnsi="Times New Roman" w:eastAsia="Times New Roman" w:cs="Times New Roman"/>
        </w:rPr>
        <w:t>Yeddi ildırımın son dövrünün birinci məyusluğun üç nişanəsini təmsil etdiyi, ardınca Gecəyarısı Fəryadının xəbəri ilə davam edib sonra böyük məyusluqla tamamlandığı qəbul edildikdə, İbrani dilindəki “Həqiqət” sözü ilə uyğunluq içində, Bazar qanununa aparan Gecəyarısı Fəryadı xəbərinin kamil yerinə yetməsi olan 18 iyul 2020-ni işarələyən vəhy beləliklə təsbit olundu.</w:t>
      </w:r>
    </w:p>
    <w:p>
      <w:pPr>
        <w:pStyle w:val="ArticleBody"/>
        <w:jc w:val="left"/>
      </w:pPr>
      <w:r>
        <w:rPr>
          <w:rFonts w:ascii="Times New Roman" w:hAnsi="Times New Roman" w:eastAsia="Times New Roman" w:cs="Times New Roman"/>
        </w:rPr>
        <w:t>Yeddi ildırım 2023-cü ilin iyul ayından əvvəl birinci mələyin hərəkatı ilə üçüncü mələyin hərəkatının paralel tarixi kimi müəyyən edilmişdi, lakin son üçmərhələli dövr həmin vaxt yeddi ildırım kimi təmsil olunan xüsusi bir dövr olaraq nəzərə alınmamışdı. İndi həmin tanınma “Həqiqət” olaraq təsbit edilmişdir.</w:t>
      </w:r>
    </w:p>
    <w:p>
      <w:pPr>
        <w:pStyle w:val="ArticleBody"/>
        <w:jc w:val="left"/>
      </w:pPr>
      <w:r>
        <w:rPr>
          <w:rFonts w:ascii="Times New Roman" w:hAnsi="Times New Roman" w:eastAsia="Times New Roman" w:cs="Times New Roman"/>
        </w:rPr>
        <w:t>İsa Məsihin Vəhy kitabı möhlət bağlanmazdan bir qədər əvvəl açılır və o, Vəhy kitabının on birinci fəslindəki iki şahidi ehtiva edir. İsa Məsihin Vəhy kitabı yeddi göy gurultusunun gizli tarixini ehtiva edir. İsa Məsihin Vəhy kitabı “səkkizinci yeddidəndir” müəmməsini ehtiva edir ki, bu da öz növbəsində Millerçilərin Laodikiyaya keçidini, yüz qırx dörd minin isə paralel şəkildə Filadelfiyaya keçidi ilə birlikdə müəyyənləşdirir. Səkkizincinin yeddidən olması, həmçinin vəhşi heyvanın surəti sınağının peyğəmbərlik ifadəsini təmsil edir, çünki həm Respublikaçı, həm də Protestant buynuzlar öz nəticəsinə o zaman çatır ki, Respublikaçı buynuz siyasi bir vəhşi heyvan surəti meydana gətirir; bu isə həqiqi Protestant buynuzun Məsihin bir surətini formalaşdırmasına qarşı və onunla mübahisə içində olur və onlar bundan sonra bayraq kimi ucaldılırlar.</w:t>
      </w:r>
    </w:p>
    <w:p>
      <w:pPr>
        <w:pStyle w:val="ArticleBody"/>
        <w:jc w:val="left"/>
      </w:pPr>
      <w:r>
        <w:rPr>
          <w:rFonts w:ascii="Times New Roman" w:hAnsi="Times New Roman" w:eastAsia="Times New Roman" w:cs="Times New Roman"/>
        </w:rPr>
        <w:t>Bu həqiqətlər 2023-cü ilin iyul ayının sonunda açılmağa başladı və bu həqiqətlərin hamısı gizli tarixdə yerinə yetən peyğəmbərlik tarixini təmsil edir; bu da “Danielin peyğəmbərliyinin axır günlərə aid olan hissəsi”dir.</w:t>
      </w:r>
    </w:p>
    <w:p>
      <w:pPr>
        <w:pStyle w:val="ArticleBody"/>
        <w:jc w:val="left"/>
      </w:pPr>
      <w:r>
        <w:rPr>
          <w:rFonts w:ascii="Times New Roman" w:hAnsi="Times New Roman" w:eastAsia="Times New Roman" w:cs="Times New Roman"/>
        </w:rPr>
        <w:t>Beləliklə, bizdə 1989-cu ildə son vaxtdan başlayıb qırx birinci ayədəki bazar qanununa qədər uzanan qırxıncı ayənin gizli tarixinin peyğəmbərlik quruluşu vardır; bu da bizə Daniel kitabının on birinci fəslinin birinci və ikinci ayələrini bunun üzərinə yerləşdirməyə imkan verir. Sonra onuncu ayədən on beşinci ayəyədək olan ayələri də eyni xətt üzərinə yerləşdirə bilərik. Ardınca, düzgün anlaşıldıqda on üçüncü ayədə başlayıb iyirmi üçüncü ayəyədək davam edən Makkabilər xəttini də eyni xəttin içinə daxil edə bilərik. Daha sonra Vəhy kitabının on birinci fəslinin yeddi-on ikinci ayələrindəki iki şahidin xəttini də eyni xəttin içinə daxil edə bilərik. Daniel və Vəhydəki iki şahidlə biz qırxıncı ayənin gizli tarixinin bir quruluşuna malik oluruq.</w:t>
      </w:r>
    </w:p>
    <w:p>
      <w:pPr>
        <w:pStyle w:val="ArticleBody"/>
        <w:jc w:val="left"/>
      </w:pPr>
      <w:r>
        <w:rPr>
          <w:rFonts w:ascii="Times New Roman" w:hAnsi="Times New Roman" w:eastAsia="Times New Roman" w:cs="Times New Roman"/>
        </w:rPr>
        <w:t>1989-cu ildə Sovet İttifaqı papalıq ilə onun vəkil ordusu olan Birləşmiş Ştatlar arasındakı ittifaq tərəfindən süpürülüb aradan qaldırıldı. Sovet İttifaqı Qorbaçov tərəfindən parçalandıqda, yüz qırx dörd min üçün axır zaman yetişdi. Ronald Reyqan axır zamandan etibarən Birləşmiş Ştatların ilk peyğəmbərlik kralı idi; padşah Daryuş ilə təmsil olunan mürtəd protestant respublikaçı Reyqanın ardınca Kir, sonra daha üç başqa padşah, daha sonra isə dördüncü varlı padşah gəldi.</w:t>
      </w:r>
    </w:p>
    <w:p>
      <w:pPr>
        <w:pStyle w:val="ArticleBody"/>
        <w:jc w:val="left"/>
      </w:pPr>
      <w:r>
        <w:rPr>
          <w:rFonts w:ascii="Times New Roman" w:hAnsi="Times New Roman" w:eastAsia="Times New Roman" w:cs="Times New Roman"/>
        </w:rPr>
        <w:t>Kral Kir, özünü Respublikaçı qlobalist kimi təqdim edən Birinci Buşu təmsil edirdi; onun ardınca Demokrat qlobalist Klinton gəldi; onun ardınca özünü Respublikaçı qlobalist kimi təqdim edən Sonuncu Buş gəldi; onun ardınca İslamçı Demokrat qlobalist Obama gəldi; onun ardınca isə onların hamısından daha varlı olan prezident, mürtəd protestant respublikaçı Donald Tramp gəldi.</w:t>
      </w:r>
    </w:p>
    <w:p>
      <w:pPr>
        <w:pStyle w:val="ArticleBody"/>
        <w:jc w:val="left"/>
      </w:pPr>
      <w:r>
        <w:rPr>
          <w:rFonts w:ascii="Times New Roman" w:hAnsi="Times New Roman" w:eastAsia="Times New Roman" w:cs="Times New Roman"/>
        </w:rPr>
        <w:t>2014-cü ildə Rusiya ilə papalığın nasist vəkil ordusu arasında Ukrayna müharibəsi başlandı; papalığın əvvəlki vəkil ordusu olan Amerika Birləşmiş Ştatları isə Ukraynanın vəkil ordusuna dəstək verirdi. 2014-cü ildə Future for America hərəkatına əjdahanın nümayəndələri sızdılar və 2015-ci ildə Donald Tramp həyata keçirəcəyi üç prezidentlik kampaniyasından birincisinə başladı. O, ilk kampaniyasında qalib gəldi, lakin ortadakı kampaniyası oğurlandı, son kampaniyasında isə yenidən qalib gələcək. 2020-ci ildə həm Respublikaçı buynuz seçkinin oğurlanması ilə ölümcül yara aldı, həm də həqiqi protestant buynuz qismən 2014-cü ildə başlayan sızma nəticəsində və müxtəlif saxta peyğəmbərlik tətbiqlərinin təqdim olunması vasitəsilə xəbəri oğurlayan yalançı bir proqnozu bəyan etməklə ölümcül yara aldı.</w:t>
      </w:r>
    </w:p>
    <w:p>
      <w:pPr>
        <w:pStyle w:val="ArticleBody"/>
        <w:jc w:val="left"/>
      </w:pPr>
      <w:r>
        <w:rPr>
          <w:rFonts w:ascii="Times New Roman" w:hAnsi="Times New Roman" w:eastAsia="Times New Roman" w:cs="Times New Roman"/>
        </w:rPr>
        <w:t>2020-ci ildə bir seçki və bir peyğəmbərlik xəbəri oğurlandı və hər iki buynuz əjdahanın nümayəndələri tərəfindən simvolik olaraq öldürüldü. Seçki, qlobalist təbliğat mediası və qlobalist tacirlər tərəfindən dəstəklənən, özünü Respublikaçı adlandıran qlobalistlərlə qlobalist Demokratların ikiqat ittifaqı tərəfindən oğurlandı. Xəbər isə cənub yarımkürəsindən olan xırda boylu subay bir qız və Uelsdən olan xırda boylu boşanmış bir oğlan tərəfindən oğurlandı; onların gizli niyyəti homoseksual gündəliyi təqdim etmək və təşviq etmək, həmçinin “günah adamı”ndan üzr istəmək idi. Future for America-nın rəhbəri şeytani sızmanın bütün günahını daşıyır, çünki hərəkatı qorumaq məsuliyyəti onun üzərində idi, lakin o, təqdis olunmamış elçilərin rəhbərlik mövqeyi tutmasına həddindən artıq həvəslə icazə verdi. Donald Tramp oğurlanmış seçkiyə görə günahkardır, çünki o, hakimiyyətinin daxili çevrəsinə daxil olmağa icazə verdiyi şəxslər vasitəsilə üzərinə götürdüyü iş qəsdən sarsıdılırdı.</w:t>
      </w:r>
    </w:p>
    <w:p>
      <w:pPr>
        <w:pStyle w:val="ArticleBody"/>
        <w:jc w:val="left"/>
      </w:pPr>
      <w:r>
        <w:rPr>
          <w:rFonts w:ascii="Times New Roman" w:hAnsi="Times New Roman" w:eastAsia="Times New Roman" w:cs="Times New Roman"/>
        </w:rPr>
        <w:t>2022-ci ildə Donald Trump üçüncü kampaniyasına başladı və 2023-cü ildə “səhrada fəryad edən bir səs” kilsələrə bir xəbər göndərməyə başladı. Bu yaxınlarda “bir daş” (“indiki həqiqət”dən kənarda olanların fəryad etdiyini belə müəyyənləşdirirəm) — ictimai müstəvinin mövcud siyasi mühitində bəlkə də ən iti zəkaya malik olan şəxs — olduqca dərin həqiqətləri dilə gətirdi. Onun adı Victor Davis Hanson-dur və əgər ətrafınızda baş verən hadisələri izləyir və həmin hadisələri Onun Kəlamının öncədən bildirdikləri ilə müqayisə edirsinizsə, onda Victor Davis Hanson ümidvaram ki, sizin araşdırmaqda olduğunuz həmin xəbəri əks-səda kimi təkrarlayan “daşlar”dan biridir.</w:t>
      </w:r>
    </w:p>
    <w:p>
      <w:pPr>
        <w:pStyle w:val="ArticleScripture"/>
        <w:jc w:val="left"/>
      </w:pPr>
      <w:r>
        <w:rPr>
          <w:rFonts w:ascii="Times New Roman" w:hAnsi="Times New Roman" w:eastAsia="Times New Roman" w:cs="Times New Roman"/>
        </w:rPr>
        <w:t>“Allah istəyir ki, ətrafımızda baş verən hadisələri araşdıraq və onları Onun kəlamının öncədən bildirdikləri ilə müqayisə edək ki, axır günlərdə yaşadığımızı anlayaq. Biz Müqəddəs Kitablarımızı istəyirik və orada nə yazıldığını bilmək istəyirik. Peyğəmbərlikləri səylə öyrənən tələbə həqiqətin aydın vəhyləri ilə mükafatlandırılacaq, çünki İsa demişdir: ‘Sənin sözün həqiqətdir.’” Signs of the Times, 1 oktyabr 1894.</w:t>
      </w:r>
    </w:p>
    <w:p>
      <w:pPr>
        <w:pStyle w:val="ArticleBody"/>
        <w:jc w:val="left"/>
      </w:pPr>
      <w:r>
        <w:rPr>
          <w:rFonts w:ascii="Times New Roman" w:hAnsi="Times New Roman" w:eastAsia="Times New Roman" w:cs="Times New Roman"/>
        </w:rPr>
        <w:t>X.com-da @FreyjaTarte tərəfindən yerləşdirilmiş bir müsahibədə Hanson sözə belə başladı: “Onlar [demokratlar] Trampa bir vampir kimi baxırlar.” Sonra o, demokratların Donald Trampın yenidən seçilməsi ilə bağlı qorxusuna toxunur. Hansonun Vəhy kitabının on birinci fəslinə görə Trampın (bir vampir kimi) dirildiyini və bunun baş verdiyi zaman onun ölümünə əvvəllər sevinmiş olanların qorxuya düşəcəyini anladığına inanmağım üçün heç bir əsasım yoxdur. Lakin o, bütün şərhində məhz bunu müəyyən edir.</w:t>
      </w:r>
    </w:p>
    <w:p>
      <w:pPr>
        <w:pStyle w:val="ArticleScripture"/>
        <w:jc w:val="left"/>
      </w:pPr>
      <w:r>
        <w:rPr>
          <w:rFonts w:ascii="Times New Roman" w:hAnsi="Times New Roman" w:eastAsia="Times New Roman" w:cs="Times New Roman"/>
        </w:rPr>
        <w:t>Və üç gün yarımdan sonra Allahdan gələn həyat Ruhu onların içinə daxil oldu və onlar ayaqları üstə qalxdılar; və onları görənlərin üzərinə böyük qorxu çökdü. Vəhy 11:11.</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“Biz bu Müqəddəs Yazılarda öncədən xəbər verilmiş dövrə çatmışıq. Son zaman gəlib çatmışdır, peyğəmbərlərin görüntüləri açılmışdır və onların ciddi xəbərdarlıqları bizi Rəbbimizin izzət içində gəlişinin yaxın olduğuna yönəldir.</w:t>
      </w:r>
    </w:p>
    <w:p>
      <w:pPr>
        <w:pStyle w:val="ArticleScripture"/>
        <w:jc w:val="left"/>
      </w:pPr>
      <w:r>
        <w:rPr>
          <w:rFonts w:ascii="Times New Roman" w:hAnsi="Times New Roman" w:eastAsia="Times New Roman" w:cs="Times New Roman"/>
        </w:rPr>
        <w:t>“Yəhudilər Allahın Kəlamını yanlış anladılar və yanlış tətbiq etdilər, həm də onların yoxlanılma vaxtını tanımadılar. Məsihin və Onun həvarilərinin xidmət etdiyi illəri,—seçilmiş xalqa lütfün bəxş olunduğu qiymətli son illəri,—Rəbbin elçilərini məhv etmək üçün qəsdlər qurmaqla keçirdilər. Dünyəvi ehtiraslar onları özünə tamamilə cəlb etmişdi və ruhani padşahlığın təklifi onlara əbəs yerə gəldi. Eləcə də bu gün bu dünyanın padşahlığı insanların düşüncələrini özünə cəlb edir və onlar sürətlə yerinə yetməkdə olan peyğəmbərliklərə və tezliklə gələcək Allahın padşahlığının əlamətlərinə diqqət yetirmirlər.</w:t>
      </w:r>
    </w:p>
    <w:p>
      <w:pPr>
        <w:pStyle w:val="ArticleScripture"/>
        <w:jc w:val="left"/>
      </w:pPr>
      <w:r>
        <w:rPr>
          <w:rFonts w:ascii="Times New Roman" w:hAnsi="Times New Roman" w:eastAsia="Times New Roman" w:cs="Times New Roman"/>
        </w:rPr>
        <w:t>“‘Lakin siz, qardaşlar, qaranlıqda deyilsiniz ki, o gün sizi oğru kimi yaxalasın. Siz hamınız nur övladları və gündüzün övladlarısınız; biz nə gecəyə, nə də qaranlığa aidik.’ Rəbbimizin dönüş saatını bilməli olmasaq da, onun yaxın olduğunu bilə bilərik. ‘Beləliklə, başqaları kimi yatmayaq; əksinə, ayıq qalaq və tədbirli olaq.’ 1 Saloniklilərə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Birinci</dc:title>
  <dc:subject>Daniel 11-in Peyğəmbərlik Naxışı: Tramp Dövrünün Mürəkkəbliklərinin və Bazar Günü Qanununa Girişin Aşkarlanması</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