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 Yeddinci Bölüm</w:t>
      </w:r>
    </w:p>
    <w:p>
      <w:pPr>
        <w:pStyle w:val="ArticleSubtitle"/>
        <w:jc w:val="left"/>
      </w:pPr>
      <w:r>
        <w:rPr>
          <w:rFonts w:ascii="Arial" w:hAnsi="Arial" w:eastAsia="Arial" w:cs="Arial"/>
        </w:rPr>
        <w:t>Əzəli Həqiqətlərin Bərpası: Uilyam Millerin Yuxusunun və Son Günlərdəki Peyğəmbərlik Dirçəlişinin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Uilyam Millerin yuxusu “Early Writings” kitabına daxil edilmişdir və buna görə də həqiqət kəlamını düzgün bölmək istəyən bir tələbənin yerinə yetirməli olduğu eyni peyğəmbərlik təhlili və tətbiqinə tabedir. Bu yuxu illər boyunca Future for America tərəfindən dəfələrlə təqdim edilmişdir, lakin burada biz onu 1798-ci ildə “axır zaman”da açılmış “biliyin artması” mövzusunun tədqiqi çərçivəsinə daxil edirik. Yuxu artmış olan biliyi təmsil edən xəbərin tarixini ələ alır. O, birinci və üçüncü mələyin xəbərlərinin hərəkatları arasında bir əlaqəni göstərir.</w:t>
      </w:r>
    </w:p>
    <w:p>
      <w:pPr>
        <w:pStyle w:val="ArticleBody"/>
        <w:jc w:val="left"/>
      </w:pPr>
      <w:r>
        <w:rPr>
          <w:rFonts w:ascii="Times New Roman" w:hAnsi="Times New Roman" w:eastAsia="Times New Roman" w:cs="Times New Roman"/>
        </w:rPr>
        <w:t>Uilyam Millerin yuxusu onun işini müəyyən edir və onun işi qədim İsrailin başlanğıcında Musanın işi ilə əvvəlcədən təsvir edilmişdi. Son günlərdə Millerin yuxusunun yerinə yetməsi isə qədim İsrailin son günlərində Məsihin işi ilə əvvəlcədən təsvir edilmişdi. Qədim İsrailin sonunda Məsihin yerinə yetirdiyi iş, Məsihin ruhani İsrailin son günlərində yerinə yetirdiyi işi təmsil edirdi. Millerin yuxusunda son günlərdə yerinə yetirilən iş “Çirk Fırçası Adamı” tərəfindən icra olunan iş kimi təqdim edilir. Millerin yuxusunu son günlərdə Gecəyarısı Hayqırtısının yerinə yetməsinin qabaqcadan xəbəri kimi tanımaq zəruridir. Həmçinin qədim İsrail üçün onların son günlərində Məsihin gördüyü işin, Millerin yuxusundakı “Çirk Fırçası Adamı”nın işini əvvəlcədən təsvir etdiyini tanımaq da zəruridir.</w:t>
      </w:r>
    </w:p>
    <w:p>
      <w:pPr>
        <w:pStyle w:val="ArticleBody"/>
        <w:jc w:val="left"/>
      </w:pPr>
      <w:r>
        <w:rPr>
          <w:rFonts w:ascii="Times New Roman" w:hAnsi="Times New Roman" w:eastAsia="Times New Roman" w:cs="Times New Roman"/>
        </w:rPr>
        <w:t>Məsihin xidmətinin qeyd olunmalı mühüm cəhətlərindən biri budur ki, O, yalnız Musanın dövründən bəri basdırılmış həqiqətlərin möhürünü açmadı, həm də Məsih eyni zamanda həmin ilkin həqiqətləri əzəmətləndirdi. Bununla O, bir nümunə göstərdi ki, Allahın xalqı axır günlərdə Millerin yuxusunu yerinə yetirdikdə, Millerin xidməti vasitəsilə bərqərar edilmiş həqiqətlər ilkin anlayışlarının fövqündə genişləndiriləcəkdir.</w:t>
      </w:r>
    </w:p>
    <w:p>
      <w:pPr>
        <w:pStyle w:val="ArticleScripture"/>
        <w:jc w:val="left"/>
      </w:pPr>
      <w:r>
        <w:rPr>
          <w:rFonts w:ascii="Times New Roman" w:hAnsi="Times New Roman" w:eastAsia="Times New Roman" w:cs="Times New Roman"/>
        </w:rPr>
        <w:t>“Xilaskarın dövründə yəhudilər həqiqətin qiymətli cəvahiratını ənənə və əfsanə tullantıları ilə elə örtmüşdülər ki, doğrunu yalandan ayırd etmək qeyri-mümkün olmuşdu. Xilaskar mövhumatın və uzun müddət bəslənmiş yanlışlıqların tullantılarını təmizləməyə, Allahın Kəlamının cəvahiratını isə həqiqət çərçivəsinə yerləşdirməyə gəldi. Əgər Xilaskar indi də yəhudilərin yanına gəldiyi kimi bizim yanımıza gəlsəydi, nə edərdi? O, ənənə və mərasim tullantılarını aradan qaldırmaq üçün bənzər bir iş görməli olardı. Yəhudilər O bu işi görəndə çox sarsıldılar. Onlar Allahın ilkin həqiqətini gözdən itirmişdilər, lakin Məsih onu yenidən görünən etdi. Allahın qiymətli həqiqətlərini mövhumatdan və yanlışlıqdan azad etmək bizim işimizdir. Müjdədə bizə necə də böyük bir iş tapşırılmışdır!” Review and Herald, 4 iyun 1889.</w:t>
      </w:r>
    </w:p>
    <w:p>
      <w:pPr>
        <w:pStyle w:val="ArticleBody"/>
        <w:jc w:val="left"/>
      </w:pPr>
      <w:r>
        <w:rPr>
          <w:rFonts w:ascii="Times New Roman" w:hAnsi="Times New Roman" w:eastAsia="Times New Roman" w:cs="Times New Roman"/>
        </w:rPr>
        <w:t>Bu gün çirk fırçası olan adam (Məsih), Yəhudanın qəbiləsindən olan Aslanın (Məsih) yəhudilər zamanında yerinə yetirdiyi kimi, “ənənə və mərasim qalıqlarını təmizləyib aradan qaldırmaqda buna bənzər bir işi” həyata keçirir. Millerin yuxusunda Allahın Kəlamının sandığında kamil şəkildə düzülmüş həqiqətin qiymətli cəvahiratları zibil və saxta cəvahiratlarla örtülmüşdü. Bu cəvahiratlar axır günlərin Gecəyarısı Harayı dövründə zibilin içindən çıxarılmalı və Allahın Kəlamının daha böyük sandığına yenidən yerləşdirilməli idi; çünki Miller bərpa olunmuş cəvahiratlara həmin böyük sandıqda baxanda “böyük sevincindən qışqırdı və həmin qışqırıq” onu oyatdı. Millerin yuxusu 1847-ci ildə, birinci mələyin Gecəyarısı Harayından üç il sonra baş vermişdi; buna görə də onun yuxuda oyanması axır günlərin Gecəyarısı Harayıdır. Həmin Gecəyarısı Harayı dibsiz quyudan çıxan vəhşinin öldürdüyü iki şahid tərəfindən elan edilir; onlar üç yarım gün küçədə ölü qaldılar, ta ki birləşdirilib bir bədən halına gətirilənədək, sonra quru ölü sümüklər vadisində həyata qaytarılanadək və daha sonra bir bayraq kimi qaldırılanadək. Millerin yuxusu həmin küçədə və onun “öz otağı” kimi müəyyən etdiyi eyni vadidə yerinə yetir.</w:t>
      </w:r>
    </w:p>
    <w:p>
      <w:pPr>
        <w:pStyle w:val="ArticleBody"/>
        <w:jc w:val="left"/>
      </w:pPr>
      <w:r>
        <w:rPr>
          <w:rFonts w:ascii="Times New Roman" w:hAnsi="Times New Roman" w:eastAsia="Times New Roman" w:cs="Times New Roman"/>
        </w:rPr>
        <w:t>Millerçilərin tarixində Rəbb Millerdən Adventizmin ilkin həqiqətlərini bərqərar etmək üçün istifadə etdi, lakin onun yuxusu göstərirdi ki, zaman keçdikcə həmin həqiqətlər basdırılacaqdı. Ənənə və adət-ənənənin zibilini kənarlaşdırmaq hadisəsi qədim İsrailin sonunda Məsihin həyata keçirdiyi iş idi və bunu etməklə O, William Millerin yuxusunun son icrasını təmsil etdi.</w:t>
      </w:r>
    </w:p>
    <w:p>
      <w:pPr>
        <w:pStyle w:val="ArticleBody"/>
        <w:jc w:val="left"/>
      </w:pPr>
      <w:r>
        <w:rPr>
          <w:rFonts w:ascii="Times New Roman" w:hAnsi="Times New Roman" w:eastAsia="Times New Roman" w:cs="Times New Roman"/>
        </w:rPr>
        <w:t>Yəhudilər “Allahın ilkin həqiqətini” gözdən itirmişdilər, lakin Məsih onu yenidən aşkara çıxardı və Öz işini “bizim işimiz” kimi müəyyənləşdirdi. Bizim işimiz “Allahın qiymətli həqiqətlərini xurafat və yanlıştan azad etməkdir.” Uilyam Millerin yuxusu ilkin həqiqətlərin kəşfini, təqdim olunmasını və rədd edilməsini, eləcə də bərpasını müəyyən edir. Bərpa işini yerinə yetirmək üçün Məsih həqiqəti “həqiqət çərçivəsi”nə yerləşdirdi. Uilyam Miller üçün “həqiqət çərçivəsi” bütpərəstlik və papalıq kimi viran qoyan iki qüvvə barədə onun anlayışı idi. Son günlərdə isə “həqiqət çərçivəsi” əjdahanın, vəhşinin və yalançı peyğəmbərin viran qoyan üç qüvvəsidir.</w:t>
      </w:r>
    </w:p>
    <w:p>
      <w:pPr>
        <w:pStyle w:val="ArticleScripture"/>
        <w:jc w:val="left"/>
      </w:pPr>
      <w:r>
        <w:rPr>
          <w:rFonts w:ascii="Times New Roman" w:hAnsi="Times New Roman" w:eastAsia="Times New Roman" w:cs="Times New Roman"/>
        </w:rPr>
        <w:t>“Məsih həqiqi dini nümunə göstərmək və insanların ürəklərini və əməllərini idarə etməli olan prinsipləri ucaldatmaq üçün dünyaya gəldiyi zaman, yalançılıq o qədər böyük işığa malik olmuş kəslər üzərində o dərəcədə dərin kök salmışdı ki, onlar artıq nuru dərk etmir və ənənəni həqiqət naminə tərk etməyə meyl göstərmirdilər. Onlar göylərdən gələn Müəllimi rədd etdilər, izzət Rəbbini çarmıxa çəkdilər ki, öz adət-ənənələrini və ixtiralarını qoruyub saxlasınlar. Elə həmin ruh bu gün də dünyada təzahür edir. İnsanlar həqiqəti araşdırmağa qarşı meyllidirlər ki, onların ənənələri sarsılmasın və yeni bir nizam gətirilməsin. Bəşəriyyətdə daim yanılmaq meyli vardır və insanlar təbii olaraq bəşəri fikirləri və biliyi həddən artıq ucaltmağa meyllidirlər, halbuki ilahi və əbədi olan nə dərk edilir, nə də qiymətləndirilir.” Counsels on Sabbath School Work, 47.</w:t>
      </w:r>
    </w:p>
    <w:p>
      <w:pPr>
        <w:pStyle w:val="ArticleBody"/>
        <w:jc w:val="left"/>
      </w:pPr>
      <w:r>
        <w:rPr>
          <w:rFonts w:ascii="Times New Roman" w:hAnsi="Times New Roman" w:eastAsia="Times New Roman" w:cs="Times New Roman"/>
        </w:rPr>
        <w:t>Əgər Məsih bu gün dünyaya gəlsəydi, həqiqətin yerinə ənənəni qoymuş olan insan ideyalarının və biliyinin ucaldılması ilə səciyyələnən “eyni ruh”u tapardı. Millerin yuxusunda, son günlərdə, Məsih həmin eyni işi yerinə yetirmək üçün toz fırçası olan adam kimi gəlir. Onun toz fırçası olan adam kimi işi tamamlandıqda, Miller tərəfindən təmsil olunan iki şahid uca fəryadın nidası ilə oyandığı zaman, ilkin cəvahiratlar günəşdən on qat daha parlaq saçacaqlar.</w:t>
      </w:r>
    </w:p>
    <w:p>
      <w:pPr>
        <w:pStyle w:val="ArticleBody"/>
        <w:jc w:val="left"/>
      </w:pPr>
      <w:r>
        <w:rPr>
          <w:rFonts w:ascii="Times New Roman" w:hAnsi="Times New Roman" w:eastAsia="Times New Roman" w:cs="Times New Roman"/>
        </w:rPr>
        <w:t>Millerə verilən həqiqət çərçivəsi viranə qoyan iki qüvvənin peyğəmbərlik quruluşu idi, Future for America-ya verilən həqiqət çərçivəsi isə viranə qoyan üç qüvvənin peyğəmbərlik quruluşudur. Sandığa bərkidilmiş “açar” möhürü açılmış və Millerə, sonra isə Future for America-ya verilmiş xüsusi metodologiya idi.</w:t>
      </w:r>
    </w:p>
    <w:p>
      <w:pPr>
        <w:pStyle w:val="ArticleScripture"/>
        <w:jc w:val="left"/>
      </w:pPr>
      <w:r>
        <w:rPr>
          <w:rFonts w:ascii="Times New Roman" w:hAnsi="Times New Roman" w:eastAsia="Times New Roman" w:cs="Times New Roman"/>
        </w:rPr>
        <w:t>“Məsihin günlərində bilik açarı, Əhdi-Ətiq Müqəddəs Yazılarında olan hikmət xəzinəsini açmaq üçün onu əlində tutmalı olanlar tərəfindən götürülmüşdü. Ravvinlər və müəllimlər göylərin səltənətini yoxsulların və əzabkeşlərin üzünə demək olar ki, bağlamış, onları həlak olmağa tərk etmişdilər. Məsih Öz nitqlərində onların qarşısına birdən-birə çox şey çıxarmırdı ki, bəlkə ağıllarını çaşdırmasın. O, hər bir məqamı aydın və seçik edirdi. Əgər köhnə və tanış həqiqətlərin peyğəmbərliklərdə təkrar olunması Onun fikirləri aşılaması məqsədinə xidmət edirdisə, O buna etinasız yanaşmırdı.”</w:t>
      </w:r>
    </w:p>
    <w:p>
      <w:pPr>
        <w:pStyle w:val="ArticleScripture"/>
        <w:jc w:val="left"/>
      </w:pPr>
      <w:r>
        <w:rPr>
          <w:rFonts w:ascii="Times New Roman" w:hAnsi="Times New Roman" w:eastAsia="Times New Roman" w:cs="Times New Roman"/>
        </w:rPr>
        <w:t>“Məsih bütün qədim həqiqət incilərinin mənbəyi idi. Düşmənin işi nəticəsində bu həqiqətlər öz yerindən çıxarılmışdı. Onlar öz həqiqi mövqelərindən qoparılmış və yanlışlığın çərçivəsinə yerləşdirilmişdi. Məsihin işi qiymətli inciləri həqiqətin çərçivəsində yenidən nizama salmaq və möhkəmləndirmək idi. Dünyaya xeyir-dua vermək üçün məhz Özünün verdiyi həqiqət prinsipləri Şeytanın vasitəçiliyi ilə basdırılmış və zahirən yox olmuş kimi görünmüşdü. Məsih onları yanlışlığın dağıntıları arasından xilas etdi, onlara yeni, həyati bir qüvvə verdi və onlara qiymətli cəvahirat kimi parlamalarını və əbədi möhkəm dayanmalarını əmr etdi.”</w:t>
      </w:r>
    </w:p>
    <w:p>
      <w:pPr>
        <w:pStyle w:val="ArticleScripture"/>
        <w:jc w:val="left"/>
      </w:pPr>
      <w:r>
        <w:rPr>
          <w:rFonts w:ascii="Times New Roman" w:hAnsi="Times New Roman" w:eastAsia="Times New Roman" w:cs="Times New Roman"/>
        </w:rPr>
        <w:t>“Məsihin Özü bu qədim həqiqətlərin hər birindən ən kiçik bir zərrəni belə borc almadan istifadə edə bilərdi, çünki onların hamısının mənbəyi O idi. O, onları hər nəslin zehninə və düşüncəsinə yerləşdirmişdi; və O, dünyamıza gəldikdə, ölü hala gəlmiş həqiqətləri yenidən düzənə salıb canlandırdı, onları gələcək nəsillərin xeyri üçün daha təsirli etdi. Həqiqətləri dağıntıların altından xilas etməyə və onları ilkin təravət və qüvvəsindən də artıq bir təravət və qüvvə ilə yenidən dünyaya verməyə qadir olan İsa Məsih idi.” Manuscript Releases, cild 13, 240, 241.</w:t>
      </w:r>
    </w:p>
    <w:p>
      <w:pPr>
        <w:pStyle w:val="ArticleBody"/>
        <w:jc w:val="left"/>
      </w:pPr>
      <w:r>
        <w:rPr>
          <w:rFonts w:ascii="Times New Roman" w:hAnsi="Times New Roman" w:eastAsia="Times New Roman" w:cs="Times New Roman"/>
        </w:rPr>
        <w:t>Sonuncu hissədə qeyd etmək maraqlıdır ki, qədim İsrailin sonunda Məsihin istifadə etdiyi açar Əhdi-Ətiqi açmaq üçün idi. Millerin metodologiyasının açarı Əhdi-Ətiq və Əhdi-Cədidin sandığını açdı, lakin son günlərdə, onun yuxusunun sonunda, sandıq daha böyükdür. Son günlərdə metodologiya açarı təkcə Əhdi-Ətiq və Əhdi-Cədidi deyil, həm də Peyğəmbərlik Ruhunu açır. Sınaq müddətinin başa çatmasından az əvvəl İsa Məsihin Vəhyinin möhürünün açılması Yəhuda qəbiləsinin Aslanı tərəfindən həyata keçirilir; Millerin yuxusunda O, çirk fırçası olan adamla təmsil olunur. Sister White çirk fırçası olan adamın işinin sınaq müddətinin başa çatmasından dərhal əvvəl baş verdiyini bildirir.</w:t>
      </w:r>
    </w:p>
    <w:p>
      <w:pPr>
        <w:pStyle w:val="ArticleScripture"/>
        <w:jc w:val="left"/>
      </w:pPr>
      <w:r>
        <w:rPr>
          <w:rFonts w:ascii="Times New Roman" w:hAnsi="Times New Roman" w:eastAsia="Times New Roman" w:cs="Times New Roman"/>
        </w:rPr>
        <w:t>“Rəbb 26 yanvarda mənə bir görüntü verdi; onu nəql edəcəyəm. Gördüm ki, Allahın xalqından bəziləri düşüncəsiz və yuxulu idilər; ancaq yarıoyaq idilər və indi yaşadığımız vaxtı dərk etmirdilər; həmçinin ‘toz fırçası’ olan ‘adam’ın içəri girdiyini və bəzilərinin süpürülüb aparılmaq təhlükəsi altında olduğunu gördüm. İsadan yalvardım ki, onları xilas etsin, onlara bir az da möhlət versin və onların dəhşətli təhlükələrini görmələrinə imkan versin ki, əbədi olaraq çox gec olmamışdan əvvəl hazırlaşa bilsinlər. Mələk dedi: ‘Məhv qüdrətli bir qasırğa kimi gəlir.’ Mən mələyə yalvardım ki, bu dünyanı sevənlərə, mülklərinə bağlı olanlara, onlardan ayrılmağa və yol üstündə olan xəbərçiləri sürətləndirmək üçün onları fəda etməyə razı olmayanlara rəhm etsin və onları xilas etsin; o xəbərçilər isə ruhani qida çatışmazlığından məhv olmaqda olan ac qoyunları yedirtmək üçün yolda idilər.”</w:t>
      </w:r>
    </w:p>
    <w:p>
      <w:pPr>
        <w:pStyle w:val="ArticleScripture"/>
        <w:jc w:val="left"/>
      </w:pPr>
      <w:r>
        <w:rPr>
          <w:rFonts w:ascii="Times New Roman" w:hAnsi="Times New Roman" w:eastAsia="Times New Roman" w:cs="Times New Roman"/>
        </w:rPr>
        <w:t>“Hazırkı həqiqətdən məhrum olduqları üçün məhv olan zavallı canları gördüyüm zaman və həqiqətə inandıqlarını iddia edənlərdən bəzilərinin Allahın işini irəli aparmaq üçün zəruri vasitələri əsirgəməklə onların ölməsinə yol verdiklərini seyr etdiyim zaman, bu mənzərə həddindən artıq ağrılı idi və mən mələkdən xahiş etdim ki, onu məndən uzaqlaşdırsın. Gördüm ki, Allahın işi onların mülklərinin bir hissəsini tələb etdikdə, İsaya gəlmiş o gənc adam kimi, [Matta 19:16–22.] kədər içində geri döndülər; və çox keçmədən daşqın kimi gələn qamçı onların üzərindən keçib bütün var-dövlətlərini süpürüb aparacaq, ondan sonra isə dünyəvi malları qurban vermək və göydə özlərinə xəzinə toplamaq üçün artıq çox gec olacaqdır.” Review and Herald, 1 aprel 1850.</w:t>
      </w:r>
    </w:p>
    <w:p>
      <w:pPr>
        <w:pStyle w:val="ArticleBody"/>
        <w:jc w:val="left"/>
      </w:pPr>
      <w:r>
        <w:rPr>
          <w:rFonts w:ascii="Times New Roman" w:hAnsi="Times New Roman" w:eastAsia="Times New Roman" w:cs="Times New Roman"/>
        </w:rPr>
        <w:t>“Daşıb-keçən bəla” tezliklə gələcək Bazar qanununun bir rəmzidir və Millerin yuxusundakı toz fırçası olan adamın işi, möhlətin bağlanmasından dərhal əvvəl baş verir. Otağı təmizlədikdən sonra O, cəvahiratları yenidən daha böyük qutuya atır və onlar bundan sonra günəşdən on qat daha parlaq işıldayırlar. Daniel və üç igid başqalarından on qat daha üstün tapılmışdılar.</w:t>
      </w:r>
    </w:p>
    <w:p>
      <w:pPr>
        <w:pStyle w:val="ArticleScripture"/>
        <w:jc w:val="left"/>
      </w:pPr>
      <w:r>
        <w:rPr>
          <w:rFonts w:ascii="Times New Roman" w:hAnsi="Times New Roman" w:eastAsia="Times New Roman" w:cs="Times New Roman"/>
        </w:rPr>
        <w:t>Padşahın onları hüzuruna gətirməyi buyurduğu günlərin sonunda, xədimlər rəisi onları Navuxodonosorun önünə gətirdi. Padşah onlarla danışdı; və onların hamısı arasında Daniyelə, Xananyaya, Mişaelə və Azaryaya bənzər heç kəs tapılmadı; buna görə də onlar padşahın hüzurunda durdular. Padşahın onlardan soruşduğu hikmət və anlayışa dair bütün məsələlərdə o, onları öz bütün səltənətində olan bütün sehrbazlardan və münəccimlərdən on qat üstün gördü. Daniel 1:18–20.</w:t>
      </w:r>
    </w:p>
    <w:p>
      <w:pPr>
        <w:pStyle w:val="ArticleBody"/>
        <w:jc w:val="left"/>
      </w:pPr>
      <w:r>
        <w:rPr>
          <w:rFonts w:ascii="Times New Roman" w:hAnsi="Times New Roman" w:eastAsia="Times New Roman" w:cs="Times New Roman"/>
        </w:rPr>
        <w:t>Daniel üçün “günlərin sonu” Navuxodonosorun hökm verdiyi sınaq meyarını təmsil edirdi və həmin sınaq son günlərdəki bazar qanununu simvolizə edir. Əsli və təməl həqiqətlər son günlərdə bərpa olunduqda, ilk dəfə dərk edildikləri zamankından on qat daha parlaq saçacaq. Həqiqətlər, həmçinin son günlərdə həmin həqiqətləri anlayan müdriklər, Gecəyarısı Harayının təkrarı olan son yağış zamanı on qat daha parlaq saçacaqlar.</w:t>
      </w:r>
    </w:p>
    <w:p>
      <w:pPr>
        <w:pStyle w:val="ArticleScripture"/>
        <w:jc w:val="left"/>
      </w:pPr>
      <w:r>
        <w:rPr>
          <w:rFonts w:ascii="Times New Roman" w:hAnsi="Times New Roman" w:eastAsia="Times New Roman" w:cs="Times New Roman"/>
        </w:rPr>
        <w:t>“Rəbbin gəlişini həddindən artıq uzağa aid edirsiniz. Mən gördüm ki, son yağış [gecə yarısı hayqırtısı qədər] qəfil gəlirdi və on qat güclə.” Spalding and Magan, 5.</w:t>
      </w:r>
    </w:p>
    <w:p>
      <w:pPr>
        <w:pStyle w:val="ArticleBody"/>
        <w:jc w:val="left"/>
      </w:pPr>
      <w:r>
        <w:rPr>
          <w:rFonts w:ascii="Times New Roman" w:hAnsi="Times New Roman" w:eastAsia="Times New Roman" w:cs="Times New Roman"/>
        </w:rPr>
        <w:t>İlkin həqiqətlərin bərpası “sətir üzərinə sətir” olan son yağış metodologiyasının tətbiqi ilə həyata keçirilir. Bərpa edildikdən sonra, ilkin həqiqətlər Miller onları ilk dəfə seyr etdiyi vaxtdan “on dəfə” daha parlaq işıq saçır. İlkin həqiqətləri bərpa etmək üçün metodologiyanın açarından istifadə edən müdriklər, Babilin metodologiyasını yeyənlərdən “on dəfə” daha üstün bir təcrübə əldə edirlər. Çirk fırçası tutan adam tərəfindən süpürülüb aparılanlar, ilkin həqiqəti ört-basdır etmiş ənənə və adətlərə bağlanmış olanlardır; onlar bağlandıqları ənənə və adətlərin səhvləri ilə birlikdə təmizlənib aradan çıxarılırlar.</w:t>
      </w:r>
    </w:p>
    <w:p>
      <w:pPr>
        <w:pStyle w:val="ArticleBody"/>
        <w:jc w:val="left"/>
      </w:pPr>
      <w:r>
        <w:rPr>
          <w:rFonts w:ascii="Times New Roman" w:hAnsi="Times New Roman" w:eastAsia="Times New Roman" w:cs="Times New Roman"/>
        </w:rPr>
        <w:t>Yalançı təlim bir bütdür.</w:t>
      </w:r>
    </w:p>
    <w:p>
      <w:pPr>
        <w:pStyle w:val="ArticleScripture"/>
        <w:jc w:val="left"/>
      </w:pPr>
      <w:r>
        <w:rPr>
          <w:rFonts w:ascii="Times New Roman" w:hAnsi="Times New Roman" w:eastAsia="Times New Roman" w:cs="Times New Roman"/>
        </w:rPr>
        <w:t>“İnsanlar həqiqəti rədd etməklə onun Müəllifini rədd edirlər. Allahın Qanununu ayaqlar altına salmaqla, Qanunverənin hakimiyyətini inkar edirlər. Yalan təlimlərdən və nəzəriyyələrdən büt düzəltmək, ağacdan və ya daşdan büt yonmaq qədər asandır.” The Great Controversy, 584.</w:t>
      </w:r>
    </w:p>
    <w:p>
      <w:pPr>
        <w:pStyle w:val="ArticleBody"/>
        <w:jc w:val="left"/>
      </w:pPr>
      <w:r>
        <w:rPr>
          <w:rFonts w:ascii="Times New Roman" w:hAnsi="Times New Roman" w:eastAsia="Times New Roman" w:cs="Times New Roman"/>
        </w:rPr>
        <w:t>Efrayim üçün lütf möhlətinin başa çatmasını qeyd edən Efrayim üzərinə çıxarılan hökm, toz fırçası ilə adamın döşəməni süpürərkən nəyi yerinə yetirdiyinin həqiqətini vurğulayır.</w:t>
      </w:r>
    </w:p>
    <w:p>
      <w:pPr>
        <w:pStyle w:val="ArticleScripture"/>
        <w:jc w:val="left"/>
      </w:pPr>
      <w:r>
        <w:rPr>
          <w:rFonts w:ascii="Times New Roman" w:hAnsi="Times New Roman" w:eastAsia="Times New Roman" w:cs="Times New Roman"/>
        </w:rPr>
        <w:t>Efrayim bütlərə bağlanmışdır; onu tək buraxın. Huşə 4:17.</w:t>
      </w:r>
    </w:p>
    <w:p>
      <w:pPr>
        <w:pStyle w:val="ArticleBody"/>
        <w:jc w:val="left"/>
      </w:pPr>
      <w:r>
        <w:rPr>
          <w:rFonts w:ascii="Times New Roman" w:hAnsi="Times New Roman" w:eastAsia="Times New Roman" w:cs="Times New Roman"/>
        </w:rPr>
        <w:t>Nə yeyirsinizsə, osunuz; bunu Daniel və üç sədaqətli gənc göstərdi. Bacı Uaytın “key və süst” olanlar barədə narahatlığı onların hazırlıqsızlığı və “indiki həqiqət”in əhəmiyyətini ayırd etməmələri ilə bağlı idi. Onun narahatlığı, ilkin həqiqətləri tamamilə gözdən itirmiş öz dövrünün xırdaçılıq edən yəhudilərinə görə Məsihin qayğısının ifadəsi idi. Millerin yuxusu qədim hərfi İsraillə timsallaşdırılmış müasir ruhani İsrailin sonunu müəyyən edir.</w:t>
      </w:r>
    </w:p>
    <w:p>
      <w:pPr>
        <w:pStyle w:val="ArticleScripture"/>
        <w:jc w:val="left"/>
      </w:pPr>
      <w:r>
        <w:rPr>
          <w:rFonts w:ascii="Times New Roman" w:hAnsi="Times New Roman" w:eastAsia="Times New Roman" w:cs="Times New Roman"/>
        </w:rPr>
        <w:t>“Katiblər və fariseylər Müqəddəs Yazıları izah etdiklərini iddia edirdilər, lakin onları öz ideya və ənənələrinə uyğun şəkildə izah edirdilər. Onların adətləri və qaydaları getdikcə daha ağır və tələbkar olurdu. Mənəvi mənasında müqəddəs Kəlam xalq üçün möhürlü bir kitab kimi, onların dərk etməsinə qapalı oldu.” Signs of the Times, 17 may 1905.</w:t>
      </w:r>
    </w:p>
    <w:p>
      <w:pPr>
        <w:pStyle w:val="ArticleBody"/>
        <w:jc w:val="left"/>
      </w:pPr>
      <w:r>
        <w:rPr>
          <w:rFonts w:ascii="Times New Roman" w:hAnsi="Times New Roman" w:eastAsia="Times New Roman" w:cs="Times New Roman"/>
        </w:rPr>
        <w:t>1863-cü ildən bəri tədricən dərinləşən bir qaranlıq Laodikiyalı Adventizmin üzərinə çökmüşdür və Müqəddəs Kitab ilə Peyğəmbərlik Ruhu onlar üçün möhürlənmiş bir kitab kimi olmuşdur. Möhlət bağlanmazdan dərhal əvvəl İsa Məsihin Vəhyi açılır və bu, üç mərhələli bir sınaq prosesini meydana gətirir; bunun sonu isə adət və ənənə bütlərini tərk etməkdən imtina edənlərin tezliklə gələcək bazar günü qanunu ilə süpürülüb aparılmasıdır.</w:t>
      </w:r>
    </w:p>
    <w:p>
      <w:pPr>
        <w:pStyle w:val="ArticleScripture"/>
        <w:jc w:val="left"/>
      </w:pPr>
      <w:r>
        <w:rPr>
          <w:rFonts w:ascii="Times New Roman" w:hAnsi="Times New Roman" w:eastAsia="Times New Roman" w:cs="Times New Roman"/>
        </w:rPr>
        <w:t>“Bizim sonsuz bir Xilaskarımız var və Allahın Kəlamında buna şəhadət edən həqiqət incisı nə qədər qiymətlidir. Lakin bu qiymətli daş-qaşlar ənənələrin, bidətlərin, şeytanın özünün meydana gətirdiyi bir yığın zibilin altında basdırılmışdır. Onun hiylələri, Ona iman edənlər üçün Məsihin dəyərini kölgədə qoymaq məqsədilə, insan zehnləri üzərində qəribə bir qüvvə ilə fəaliyyət göstərir. Allahın və insanın düşməni, özünü Məsihin davamçısı adlandıranların üzərinə elə bir sehr salmışdır ki, onların çoxu haqqında belə demək olar: Onlar ziyarət olunduqları vaxtı bilmirlər.” Review and Herald, 16 avqust 1898.</w:t>
      </w:r>
    </w:p>
    <w:p>
      <w:pPr>
        <w:pStyle w:val="ArticleBody"/>
        <w:jc w:val="left"/>
      </w:pPr>
      <w:r>
        <w:rPr>
          <w:rFonts w:ascii="Times New Roman" w:hAnsi="Times New Roman" w:eastAsia="Times New Roman" w:cs="Times New Roman"/>
        </w:rPr>
        <w:t>Millerin yuxusu “əsli həqiqətlərin” bərqərar edilməsinin tarixini, onların sonradan rədd edilməsini və daha sonra nəhayət bərpa olunmasını təsvir edir. Möhlət vaxtının bağlanmasından az əvvəl “Kir Fırçası Olan Adam” səhnəyə daxil olur, əsli həqiqətləri yenidən bərqərar edir və onları “on qat” daha parlaq edir. Bu, Bazar günü qanunu zamanı üçüncü mələyin Uca Fəryadından əvvəl gələn Gecəyarısı Nidası tarixində baş verir. Gecəyarısı Nidası Bazar günü qanunundan əvvəl bakirələri oyadır və ayırır; necə ki, Millerçi tarixdə Gecəyarısı Nidası tədqiqat mühakiməsinin başlanmasından əvvəl gəlmişdi. Cəvahiratlar yenidən bərpa edilmiş daha böyük qutuya geri atıldıqda isə artıq çox gecdir, çünki bu hadisə döşəmə tamamilə süpürülüb təmizləndikdən “sonra” baş verir.</w:t>
      </w:r>
    </w:p>
    <w:p>
      <w:pPr>
        <w:pStyle w:val="ArticleScripture"/>
        <w:jc w:val="left"/>
      </w:pPr>
      <w:r>
        <w:rPr>
          <w:rFonts w:ascii="Times New Roman" w:hAnsi="Times New Roman" w:eastAsia="Times New Roman" w:cs="Times New Roman"/>
        </w:rPr>
        <w:t>“Səhvin tozu və zibili həqiqətin qiymətli cəvahiratını basdırmışdır, lakin Rəbbin işçiləri bu xəzinələri üzə çıxara bilərlər ki, minlərlə insan onlara sevinc və heyrətlə baxsın. Allahın mələkləri təvazökar işçinin yanında olacaq, lütf və ilahi aydınlanma verəcək, və minlərlə insan Davudla birlikdə belə dua etməyə yönəldiləcək: ‘Gözlərimi aç ki, Qanunundan möcüzəli şeyləri görüm.’ Əsrlər boyu görünməz qalmış və diqqətdən kənar tutulmuş həqiqətlər Allahın müqəddəs sözünün işıqlandırılmış səhifələrindən alov kimi parlayacaq. Həqiqəti eşitmiş, onu rədd etmiş və ayaq altına almış kilsələr ümumən daha da pislik edəcəklər; lakin ‘müdriklər’, yəni dürüst olanlar, anlayacaqlar. Kitab açıqdır və Allahın sözləri Onun iradəsini bilmək istəyənlərin qəlblərinə çatır. Üçüncü mələyə qoşulan göydən gələn mələyin uca hayqırtısı zamanı minlərlə insan əsrlər boyu dünyanı əsarətində saxlamış keylikdən oyanacaq və həqiqətin gözəlliyini və dəyərini görəcək.” Review and Herald, 15 dekabr 1885.</w:t>
      </w:r>
    </w:p>
    <w:p>
      <w:pPr>
        <w:pStyle w:val="ArticleBody"/>
        <w:jc w:val="left"/>
      </w:pPr>
      <w:r>
        <w:rPr>
          <w:rFonts w:ascii="Times New Roman" w:hAnsi="Times New Roman" w:eastAsia="Times New Roman" w:cs="Times New Roman"/>
        </w:rPr>
        <w:t>O zaman oyanan “minlər” hələ də Babildə olan Allahın digər sürüsünü təmsil edir, çünki “uca fəryad” bazar günü qanunu ilə başlayır. “Toz Fırçası Adamı”nın işi 11 sentyabr 2001-ci ildən bəri davam etməkdədir və 2023-cü ilin iyul ayından etibarən daha da artıq dərəcədə belədir.</w:t>
      </w:r>
    </w:p>
    <w:p>
      <w:pPr>
        <w:pStyle w:val="ArticleScripture"/>
        <w:jc w:val="left"/>
      </w:pPr>
      <w:r>
        <w:rPr>
          <w:rFonts w:ascii="Times New Roman" w:hAnsi="Times New Roman" w:eastAsia="Times New Roman" w:cs="Times New Roman"/>
        </w:rPr>
        <w:t>“Həvari deyir: ‘Bütün Müqəddəs Yazı Allah tərəfindən ilham olunmuşdur və təlim, tənbeh, islah və salehlik üzrə tərbiyə üçün faydalıdır ki, Allah adamı kamil olsun, hər bir xeyirxah iş üçün tam təchiz edilsin.’ Müqəddəs Kitab özünün öz şərhçisidir. Bir ayə başqa ayələrin açılmasına xidmət edən bir açar olduğunu göstərəcək və bu yolla kəlamın gizli mənası üzərinə işıq salınacaqdır. Eyni mövzuya dair müxtəlif mətnləri müqayisə etməklə, onların hər tərəfdən daşıdığı məna və əhəmiyyəti nəzərdən keçirməklə, Müqəddəs Yazıların həqiqi mənası aydın şəkildə üzə çıxacaqdır.</w:t>
      </w:r>
    </w:p>
    <w:p>
      <w:pPr>
        <w:pStyle w:val="ArticleScripture"/>
        <w:jc w:val="left"/>
      </w:pPr>
      <w:r>
        <w:rPr>
          <w:rFonts w:ascii="Times New Roman" w:hAnsi="Times New Roman" w:eastAsia="Times New Roman" w:cs="Times New Roman"/>
        </w:rPr>
        <w:t>“Bir çoxları düşünür ki, Allahın kəlamının mənasını anlamaq üçün Müqəddəs Yazılara dair şərhlərə müraciət etməlidirlər; və biz şərhlərin öyrənilməməli olduğunu iddia etmirik; lakin insan sözlərinin yığını altında Allahın həqiqətini aşkar etmək üçün böyük bəsirət tələb olunur. Bibliyaya iman etdiyini etiraf edən bir topluluq olaraq kilsə Allahın kəlamının səpələnmiş cəvahirlərini bir mükəmməl həqiqət zəncirində toplamaq üçün necə də az iş görmüşdür! Həqiqət cəvahirləri, çoxlarının güman etdiyi kimi, səthdə yerləşmir. Şər ittifaqında başlıca ağıl həqiqəti gözdən uzaq saxlamaq və böyük adamların fikirlərini tam görünən etmək üçün durmadan fəaliyyət göstərir. Düşmən təhsil prosesləri vasitəsilə göyün nurunu qaranlıqlaşdırmaq üçün əlindən gələn hər şeyi edir; çünki o istəmir ki, insanlar Rəbbin belə deyən səsini eşitsinlər: ‘Yol budur, onunla gedin.’”</w:t>
      </w:r>
    </w:p>
    <w:p>
      <w:pPr>
        <w:pStyle w:val="ArticleScripture"/>
        <w:jc w:val="left"/>
      </w:pPr>
      <w:r>
        <w:rPr>
          <w:rFonts w:ascii="Times New Roman" w:hAnsi="Times New Roman" w:eastAsia="Times New Roman" w:cs="Times New Roman"/>
        </w:rPr>
        <w:t>“Həqiqətin cəvahiratları vəhy sahəsi üzərinə səpələnmiş halda yatır; lakin onlar insan ənənələrinin, insanların sözləri və əmrlərinin altında basdırılmışdır, və göydən gələn hikmət, demək olar ki, nəzərə alınmamışdır; çünki Şeytan dünyanı buna inandırmağa müvəffəq olmuşdur ki, insanların sözləri və nailiyyətləri böyük əhəmiyyət daşıyır. Aləmlərin Yaradıcısı olan Rəbb Allah, sonsuz bədəl bahasına Müjdəni dünyaya vermişdir. Bu ilahi vasitə vasitəsilə, həyat bulağına gələcək olanlar üçün səmavi təsəllinin və daim qalan təskinliyin sevincli, təravətləndirici bulaqları açılmışdır. Hələ kəşf edilməyi gözləyən həqiqət damarları vardır; lakin ruhani şeylər ruhən dərk edilir. Şərlə dumanlanmış ağıllar, İsa’da olan həqiqətin dəyərini qiymətləndirə bilməz.” Review and Herald, 1 dekabr 1891.</w:t>
      </w:r>
    </w:p>
    <w:p>
      <w:pPr>
        <w:pStyle w:val="ArticleBody"/>
        <w:jc w:val="left"/>
      </w:pPr>
      <w:r>
        <w:rPr>
          <w:rFonts w:ascii="Times New Roman" w:hAnsi="Times New Roman" w:eastAsia="Times New Roman" w:cs="Times New Roman"/>
        </w:rPr>
        <w:t>Millerin yuxusunda toz fırçası olan adam kimi təmsil edilən Məsihin işi ikiqatdır. Bu iş, xətanı aradan qaldırmaq və ilkin həqiqətləri bərpa etməkdir. Xətanın aradan qaldırılması da ikiqatdır, çünki xəta pəncərədən süpürülüb atıldıqda, xəta özünə bağlı qalmağı seçənləri də özü ilə aparır. Toz fırçası olan adamın həyata keçirdiyi ayırma işi Yeremya tərəfindən də bəhs edilir və onun şəhadəti Sister White-ın belə dediyi zaman onunla uyğunluq təşkil edir: “Rəbbin işçiləri bu xəzinələri üzə çıxara bilərlər ki, minlərlə insan onlara zövq və heyrətlə baxsın.”</w:t>
      </w:r>
    </w:p>
    <w:p>
      <w:pPr>
        <w:pStyle w:val="ArticleScripture"/>
        <w:jc w:val="left"/>
      </w:pPr>
      <w:r>
        <w:rPr>
          <w:rFonts w:ascii="Times New Roman" w:hAnsi="Times New Roman" w:eastAsia="Times New Roman" w:cs="Times New Roman"/>
        </w:rPr>
        <w:t>Buna görə də Rəbb belə deyir: “Əgər sən qayıtsan, Mən səni yenidən bərpa edəcəyəm və sən Mənim hüzurumda duracaqsan; əgər sən qiymətlini dəyərsizdən ayırıb çıxarsan, ağzım kimi olacaqsan; qoy onlar sənin yanına qayıtsınlar, amma sən onlara qayıtma.” Yeremya 15:19.</w:t>
      </w:r>
    </w:p>
    <w:p>
      <w:pPr>
        <w:pStyle w:val="ArticleBody"/>
        <w:jc w:val="left"/>
      </w:pPr>
      <w:r>
        <w:rPr>
          <w:rFonts w:ascii="Times New Roman" w:hAnsi="Times New Roman" w:eastAsia="Times New Roman" w:cs="Times New Roman"/>
        </w:rPr>
        <w:t>Yeremya kitabındakı bu parçanın məzmunu 18 iyul 2020-ci il tarixli ilk məyusluğu yaşamış olanlara yönəlmişdir. Dəyərli olanı murdar olandan ayıran təkcə “Çirk Fırçası Adam” deyil, həm də Yeremya ilə təmsil olunanların işidir; onlar Rəbbə qayıdıb-qayıtmayacaqları barədə qərar verənlər kimi təqdim olunurlar. Aydındır ki, onlar Rəbblə olmamışlar; çünki Onunla birlikdə yerimiş olsaydılar, qayıtmaları üçün heç bir səbəb olmazdı. Onlar qayıdıb Rəbbin önündə durduqları və bundan sonra Onun ağzı olduqları zaman, dəyərli olanı murdar olandan ayırmaq işini yerinə yetirmiş olacaqlar. “Çirk Fırçası Adam”ın işi müdriklərin iştirakını tələb edir. Millerin yuxusunda “Çirk Fırçası Adam”ın işi, həmçinin Məsihin saflaşdırma prosesi vasitəsilə xırman yerini təmizləməsi zamanı da təsvir olunur.</w:t>
      </w:r>
    </w:p>
    <w:p>
      <w:pPr>
        <w:pStyle w:val="ArticleScripture"/>
        <w:jc w:val="left"/>
      </w:pPr>
      <w:r>
        <w:rPr>
          <w:rFonts w:ascii="Times New Roman" w:hAnsi="Times New Roman" w:eastAsia="Times New Roman" w:cs="Times New Roman"/>
        </w:rPr>
        <w:t>“Bu saflaşdırma prosesinin nə qədər tez başlayacağını deyə bilmərəm, lakin o, çox gecikdirilməyəcək. Əlində sovuruq olan O, Öz məbədini onun əxlaqi murdarlığından təmizləyəcək. O, Öz xırmanını tamamilə təmizləyəcək.” Testimonies to Ministers, 372, 373.</w:t>
      </w:r>
    </w:p>
    <w:p>
      <w:pPr>
        <w:pStyle w:val="ArticleBody"/>
        <w:jc w:val="left"/>
      </w:pPr>
      <w:r>
        <w:rPr>
          <w:rFonts w:ascii="Times New Roman" w:hAnsi="Times New Roman" w:eastAsia="Times New Roman" w:cs="Times New Roman"/>
        </w:rPr>
        <w:t>Son “təmizlənmə prosesi” 2023-cü ilin iyulunda başladı və bu, Malaki kitabının üçüncü fəslindəki təmizlənmə prosesidir.</w:t>
      </w:r>
    </w:p>
    <w:p>
      <w:pPr>
        <w:pStyle w:val="ArticleScripture"/>
        <w:jc w:val="left"/>
      </w:pPr>
      <w:r>
        <w:rPr>
          <w:rFonts w:ascii="Times New Roman" w:hAnsi="Times New Roman" w:eastAsia="Times New Roman" w:cs="Times New Roman"/>
        </w:rPr>
        <w:t>“Malaki 3:1–4-dən sitat.”</w:t>
      </w:r>
    </w:p>
    <w:p>
      <w:pPr>
        <w:pStyle w:val="ArticleScripture"/>
        <w:jc w:val="left"/>
      </w:pPr>
      <w:r>
        <w:rPr>
          <w:rFonts w:ascii="Times New Roman" w:hAnsi="Times New Roman" w:eastAsia="Times New Roman" w:cs="Times New Roman"/>
        </w:rPr>
        <w:t>“Allahın xalqı arasında saflaşdıran, təmizləyən bir proses gedir və Ordular Rəbbi əlini bu işə qoymuşdur. Bu proses can üçün son dərəcə ağırdır, lakin murdarlığın aradan qaldırılması üçün zəruridir. Sınaqlar vacibdir ki, Onun iradəsinə təslim olaraq səmavi Atamıza yaxınlaşdırılaq və Rəbbə salehlik içində bir təqdim təqdim edək. Allahın canı saflaşdırmaq və təmizləmək işi o vaxta qədər davam etməlidir ki, Onun qulları elə təvazökarlaşsınlar, elə öz mənliklərinə ölsünlər ki, fəal xidmətə çağırıldıqları zaman gözləri yalnız Allahın izzətinə dikilmiş olsun.” Review and Herald, 10 aprel 1894.</w:t>
      </w:r>
    </w:p>
    <w:p>
      <w:pPr>
        <w:pStyle w:val="ArticleBody"/>
        <w:jc w:val="left"/>
      </w:pPr>
      <w:r>
        <w:rPr>
          <w:rFonts w:ascii="Times New Roman" w:hAnsi="Times New Roman" w:eastAsia="Times New Roman" w:cs="Times New Roman"/>
        </w:rPr>
        <w:t>Millerin ikinci yuxusu ilkin həqiqətlərin bərpasını və eyni zamanda pərən-pərən salınmış bir xalqın bərpasını müəyyən edir. Navuxodonosorun ikinci yuxusu onun padşahlığının bərpasını müəyyən edir. Millerin yuxusu ilkin həqiqətlərin “pərən-pərən salınmış” olması ifadəsi ilə onların basdırılıb gizlədilməsinə toxunur. “Pərən-pərən salınmış” sözü “yeddi vaxt”ın rəmzidir. Navuxodonosorun yuxusu “yeddi vaxt”ın “pərən-pərən salınması” haqqındadır. Navuxodonosor 1798-ci ildə axır zamanına yerləşdirilir və orada dönmüş bir adamı təmsil edir. Miller 1798-ci ildə “müdriklər”in rəmzidir.</w:t>
      </w:r>
    </w:p>
    <w:p>
      <w:pPr>
        <w:pStyle w:val="ArticleBody"/>
        <w:jc w:val="left"/>
      </w:pPr>
      <w:r>
        <w:rPr>
          <w:rFonts w:ascii="Times New Roman" w:hAnsi="Times New Roman" w:eastAsia="Times New Roman" w:cs="Times New Roman"/>
        </w:rPr>
        <w:t>Növbəti məqalədə Millerin yuxusunu davam etdirəcəyik.</w:t>
      </w:r>
    </w:p>
    <w:p>
      <w:pPr>
        <w:pStyle w:val="ArticleScripture"/>
        <w:jc w:val="left"/>
      </w:pPr>
      <w:r>
        <w:rPr>
          <w:rFonts w:ascii="Times New Roman" w:hAnsi="Times New Roman" w:eastAsia="Times New Roman" w:cs="Times New Roman"/>
        </w:rPr>
        <w:t>“Biz başqaları ilə fikir ayrılığına düşməyə çağırıldığımızda, yaxud başqaları bizim fikrimizdən fərqli olduqlarını bildirdikdə, məsihi ruhu nümayiş etdirməli və bu həqiqəti ön planda saxlamalıyıq ki, sakit və ədalətli olmağa gücümüz yetər; çünki həqiqət araşdırılmaya tab gətirər. O nə qədər çox öyrənilərsə, onun nuru bir o qədər parlaq surətdə saçacaqdır. Rəbb sərtlik və amansızlıq çaları daşıyan hər şeyə narazılıqla baxır və fikirdə onlardan fərqlənənlərə həqarət və qınaq yağdıran, onları mümkün olan ən pis işıq altında göstərənlərin üzərinə Öz məzəmmətini qoyur. Bütün Səma bunu edənlərə, Səmanın fəriseylərə baxdığı kimi baxır və onlar barədə həm Müqəddəs Yazılardan, həm də Allahın qüdrətindən bixəbər olduqlarını bəyan edir. Həqiqətin düşmənləri həqiqəti yanlışa çevirə bilməzlər. Onlar həqiqəti ayaq altına alıb tapdalaya və onu yerə sərdiklərinə, üstünə zibil-töküntü yığdıqlarına görə məğlub edildiyini düşünə bilərlər; lakin Allah Öz sadiq bəndələrindən bəzilərini Məsihin yer üzündə olarkən etdiyi kimi hərəkət etməyə sövq edəcək,—töküntünü kənara süpürüb həqiqəti həqiqətin bütöv quruluşu içində ona münasib yerinə qaytarmağa.”</w:t>
      </w:r>
    </w:p>
    <w:p>
      <w:pPr>
        <w:pStyle w:val="ArticleScripture"/>
        <w:jc w:val="left"/>
      </w:pPr>
      <w:r>
        <w:rPr>
          <w:rFonts w:ascii="Times New Roman" w:hAnsi="Times New Roman" w:eastAsia="Times New Roman" w:cs="Times New Roman"/>
        </w:rPr>
        <w:t>“Həqiqətin müzakirə mövzusu olduğu məclislərdə, həqiqət kimi qəbul etmədikləri hər şeyə qarşı çıxacaq adamlar olacaq; və onlar yalnız xətaya qarşı mübarizə apardıqlarını zənn edib özlərini aldadarkən, qərəzsiz qulaqlarla eşitməyə ehtiyacları vardır ki, həqiqətin nə olduğunu dərk etsinlər və deyilənləri təhrif edib yanlış şərh etməsinlər. Onların, bütün çağlar boyunca həqiqətə qarşı vuruşmuş və bunu etməklə Allahın özlərinə qarşı olan məsləhətini (sic) rədd etmiş adamların nümunəsi vardır. Böyük nur almış, böyük imkanlara malik olmuş, lakin yenə də tamamilə Rəbbin tərəfində olmağa müvəffəq olmamış adamların üzərinə düşəcək məsuliyyət ağır olacaq. Əgər onlar tamamilə Rəbbin tərəfində olmağa cəsarət etsəydilər, tək dayanmağa çağırıldıqları zaman belə, dürüstlük içində qorunardılar. O, onlara cəsarətlə, paklıq və ədalətlə dayanmağa, salehliyin pozulmamış prinsipləri uğrunda mübarizə aparmağa qüvvət verərdi. O, onlara doğru olan uğrunda, məhz doğru olduğu üçün mübarizə apararkən dayaq olardı, hətta ədalət küçədə yıxılmış olsa və insaf içəri girə bilməsə belə. Onlar saf və ləkəsiz olanın nə olduğunu və Məsihin həyatına uyğun olanı anlayardılar; və ruhda, sözdə və ya əməldə, xristianlığın ən saf prinsiplərindən üz döndərməzdilər, hətta yalnız cəhalətə deyil, həm də onları susdurmaq üçün sofistikanın silahlarından istifadə edən təhsilli və təcrübəli adamlara qarşı çıxmalı olsalar belə. Xətanın həqiqətə qarşı bütün bu çəkişməsi içində onlar qorunar və elə bir yol tutmağa qadir edilərdilər ki, düşmənləri onlara qarşı heç nə deyə bilməz və müqavimət göstərə bilməzdilər. Onlar hər bir xristianı səciyyələndirməli olan ruhu qoruyub saxlayaraq, prinsip məsələsində qaya kimi möhkəm dayanardılar, heç bir insanla güzəştə getməzdilər.”</w:t>
      </w:r>
    </w:p>
    <w:p>
      <w:pPr>
        <w:pStyle w:val="ArticleScripture"/>
        <w:jc w:val="left"/>
      </w:pPr>
      <w:r>
        <w:rPr>
          <w:rFonts w:ascii="Times New Roman" w:hAnsi="Times New Roman" w:eastAsia="Times New Roman" w:cs="Times New Roman"/>
        </w:rPr>
        <w:t>“Məsihin davamçısı olan kəs müqəddəslə adi olanı ayırd edəcək və insanın xarakteri ilə əməyinin həqiqi dəlilinə möhkəm yapışacaqdır; çünki Məsih demişdir: “Onları bəhrələrindən tanıyacaqsınız.” Məsihçi hər cür müxalifət içində irəliləyəcəkdir. O, yaltaqlığa nifrət edəcəkdir, çünki o, Şeytandan doğur. O, ittihamdan iyrənəcəkdir, çünki o, şər olanın silahıdır. Onlar həsədi bəsləməyəcək və özünüucaltmaya yol verməyəcəklər, çünki bunlar Allahın və insanın düşməninin xüsusiyyətləridir. Onlar casus kimi görünməyəcəklər; çünki Şeytan İsanın əleyhinə bu işi görməkdə xor görülən yəhudilərdən istifadə etmişdi. Onlar qardaşlarının ardınca sual seli ilə getməyəcəklər, necə ki, yəhudilər Məsihin sözlərində Onu tora salmaq və bir söz üstündə Onu təqsirkar edə bilmək üçün Onu bir çox şeylər barədə danışdırmağa təhrik etmək məqsədilə Məsihin ardınca gedirdilər.” Home Missionary, 1 sentyabr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 Yeddinci Bölüm</dc:title>
  <dc:subject>Əzəli Həqiqətlərin Bərpası: Uilyam Millerin Yuxusunun və Son Günlərdəki Peyğəmbərlik Dirçəlişinin Açılması</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