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Əlli Səkkizinci Bölüm</w:t>
      </w:r>
    </w:p>
    <w:p>
      <w:pPr>
        <w:pStyle w:val="ArticleSubtitle"/>
        <w:jc w:val="left"/>
      </w:pPr>
      <w:r>
        <w:rPr>
          <w:rFonts w:ascii="Arial" w:hAnsi="Arial" w:eastAsia="Arial" w:cs="Arial"/>
        </w:rPr>
        <w:t>Açılmış Hikmət: Peyğəmbərlikdə Üçqat Birliyin və 666 Sirrinin Araşdırılması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Bir neçə şahidin təsdiqi ilə məlum olmuşdur ki, tarixdə də, peyğəmbərlikdə də Roma həmişə səkkizinci olaraq meydana çıxır və yeddidəndir. Bu rəmzin peyğəmbərlik tapmacası, sınaq müddətinin başa çatmasından az əvvəl Yəhuda qəbiləsinin Aslanının açdığı möhürlərdən bir hissəsidir. Məsih heç vaxt dəyişmir və Millerçi tarixinin Birinci və Böyük Məyusluqlarında O, məyusluğun sirrini izah edən bir həqiqəti aşkara çıxardı.</w:t>
      </w:r>
    </w:p>
    <w:p>
      <w:pPr>
        <w:pStyle w:val="ArticleBody"/>
        <w:jc w:val="left"/>
      </w:pPr>
      <w:r>
        <w:rPr>
          <w:rFonts w:ascii="Times New Roman" w:hAnsi="Times New Roman" w:eastAsia="Times New Roman" w:cs="Times New Roman"/>
        </w:rPr>
        <w:t>Millerçi tarixində Birinci Məyusluqdan sonra, O, 1843-cü il cədvəlində göstərilən rəqəmlərin bəzilərindəki bir yanlışdan əlini çəkdi. Həmin yanlış Məyusluğa səbəb olan peyğəmbərliklə bağlı anlaşılmazlığı təmsil edirdi. Nəticə etibarilə Millerçilər iki min üç yüz günün başlanğıc tarixini möhkəm şəkildə təsbit edən bir sıra anlayışlara yönəldildilər. Əsas etibarilə çarmıxın tarixinə əsaslanan möhkəm bir başlanğıc nöqtəsi ilə, onlar sonra 1843-cü ili müəyyən etmək üçün istifadə etmiş olduqları həmin peyğəmbərlik dəlilinin əslində yalnız 1844-cü ili deyil, həm də 22 oktyabr 1844-cü ilin məhz həmin gününü müəyyən etdiyini gördülər.</w:t>
      </w:r>
    </w:p>
    <w:p>
      <w:pPr>
        <w:pStyle w:val="ArticleBody"/>
        <w:jc w:val="left"/>
      </w:pPr>
      <w:r>
        <w:rPr>
          <w:rFonts w:ascii="Times New Roman" w:hAnsi="Times New Roman" w:eastAsia="Times New Roman" w:cs="Times New Roman"/>
        </w:rPr>
        <w:t>İkinci və Böyük Məyusluqdan sonra Rəbb bir daha, onların 22 oktyabr 1844-cü ilin Məsihin İkinci Gəlişi olduğuna dair yanlış bəyanatının yaratdığı bütün peyğəmbərlik çətinliklərinə cavab verən bir həqiqəti aşkar etdi. Rəbb Müqəddəs Məkan mövzusunu və onunla bağlı həqiqətləri açdı və Böyük Məyusluq izah olundu.</w:t>
      </w:r>
    </w:p>
    <w:p>
      <w:pPr>
        <w:pStyle w:val="ArticleScripture"/>
        <w:jc w:val="left"/>
      </w:pPr>
      <w:r>
        <w:rPr>
          <w:rFonts w:ascii="Times New Roman" w:hAnsi="Times New Roman" w:eastAsia="Times New Roman" w:cs="Times New Roman"/>
        </w:rPr>
        <w:t>“Bir xalq olaraq, biz peyğəmbərliklərin ciddi tədqiqatçıları olmalıyıq; Daniel və Yəhyanın görüntülərində açıqlanan məbəd mövzusu barəsində anlayış sahibi olana qədər rahatlanmamalıyıq. Bu mövzu bizim indiki mövqeyimizə və işimizə böyük işıq salır və keçmiş təcrübəmizdə Allahın bizə rəhbərlik etdiyinə dair bizə danılmaz sübut verir. O, 1844-cü ildəki məyusluğumuzu izah edir və göstərir ki, təmizlənməli olan məbəd bizim güman etdiyimiz kimi yer deyilmiş, əksinə, Məsih o zaman səmavi məbədin ən müqəddəs bölməsinə daxil olmuş və orada kahinlik vəzifəsinin yekun işini yerinə yetirir; bu da mələyin peyğəmbər Danielə dediyi sözlərin yerinə yetməsidir: ‘İki min üç yüz günədək; sonra məbəd təmizlənəcək.’”</w:t>
      </w:r>
    </w:p>
    <w:p>
      <w:pPr>
        <w:pStyle w:val="ArticleScripture"/>
        <w:jc w:val="left"/>
      </w:pPr>
      <w:r>
        <w:rPr>
          <w:rFonts w:ascii="Times New Roman" w:hAnsi="Times New Roman" w:eastAsia="Times New Roman" w:cs="Times New Roman"/>
        </w:rPr>
        <w:t>“Birinci, ikinci və üçüncü mələklərin xəbərlərinə dair imanımız düzgün idi. Keçib gəldiyimiz böyük nişanələr sarsılmazdır. Cəhənnəmin qoşunları onları bünövrələrindən qoparmağa cəhd etsələr və buna nail olduqları düşüncəsi ilə zəfər çalsalar da, yenə də nail olmurlar. Həqiqətin bu sütunları əbədi təpələr kimi möhkəm dayanır, insanların bütün səyləri ilə Şeytanın və onun qoşununun səylərinin birləşməsi qarşısında belə tərpənməz qalır. Biz çox şey öyrənə bilərik və bu şeylərin belə olub-olmadığını görmək üçün Müqəddəs Yazıları daim araşdırmalıyıq. Allahın xalqı indi gözlərini səmavi məbədə dikməlidir; orada mühakimə işində böyük Baş Kahinimizin son xidmət fəaliyyəti davam edir,—orada O, Öz xalqı üçün vəsatət edir.” Review and Herald, 27 noyabr 1883.</w:t>
      </w:r>
    </w:p>
    <w:p>
      <w:pPr>
        <w:pStyle w:val="ArticleBody"/>
        <w:jc w:val="left"/>
      </w:pPr>
      <w:r>
        <w:rPr>
          <w:rFonts w:ascii="Times New Roman" w:hAnsi="Times New Roman" w:eastAsia="Times New Roman" w:cs="Times New Roman"/>
        </w:rPr>
        <w:t>Şagirdlərin çarmıxa çəkilmə zamanı yaşadıqları məyusluq, Məsihin çarmıxda bərqərar etməli olduğu padşahlıq barədə yanlış anlayışa əsaslanırdı. Vəftizçi Yəhyanın və həvari Paulun xidmətlərinə, həqiqi İsrailin və həqiqi yer üzündəki məbədin dövrünün ruhani İsrailə və ruhani səmavi məbədə keçdiyini müəyyənləşdirmək işi daxil idi. Yəhuda qəbiləsinin Aslanı məyusluğu həmişə “müdriklərə” izah edir. Romanın “səkkizinci, lakin yeddidəndir” olması ilə bağlı peyğəmbərlik tapmacasının izahı, Yəhuda Aslanının 18 iyul 2020-ci il məyusluğunu izah etmək üçün yerinə yetirdiyi işin bir hissəsidir.</w:t>
      </w:r>
    </w:p>
    <w:p>
      <w:pPr>
        <w:pStyle w:val="ArticleBody"/>
        <w:jc w:val="left"/>
      </w:pPr>
      <w:r>
        <w:rPr>
          <w:rFonts w:ascii="Times New Roman" w:hAnsi="Times New Roman" w:eastAsia="Times New Roman" w:cs="Times New Roman"/>
        </w:rPr>
        <w:t>Millerçilər Romanı Müqəddəs Kitab peyğəmbərliyinin dördüncü padşahlığı kimi görürdülər və bütpərəstliklə papalıq arasındakı fərqi də görürdülər, lakin papalıq Romanı Müqəddəs Kitab peyğəmbərliyinin beşinci padşahlığı kimi görə bilmirdilər. 1844-cü ildən az sonra pionerlər Amerika Birləşmiş Ştatlarının Müqəddəs Kitab peyğəmbərliyinin növbəti padşahlığı olduğunu gördülər.</w:t>
      </w:r>
    </w:p>
    <w:p>
      <w:pPr>
        <w:pStyle w:val="ArticleBody"/>
        <w:jc w:val="left"/>
      </w:pPr>
      <w:r>
        <w:rPr>
          <w:rFonts w:ascii="Times New Roman" w:hAnsi="Times New Roman" w:eastAsia="Times New Roman" w:cs="Times New Roman"/>
        </w:rPr>
        <w:t>Bu tanınma 1850-ci il pioner cədvəlində əks olunmuşdur, lakin Vəhy kitabının on yeddinci fəslində təqdim edildiyi kimi, Müqəddəs Kitab peyğəmbərliyinin padşahlıqlarının tam təsvirini dərk etmək onların qavrama qabiliyyətini aşırdı; çünki onlar 1863-cü ildə “yeddi vaxt”ı rədd etdikdən sonra Laodikeyanın səhrasında sərgərdan dolaşmağa başladılar.</w:t>
      </w:r>
    </w:p>
    <w:p>
      <w:pPr>
        <w:pStyle w:val="ArticleScripture"/>
        <w:jc w:val="left"/>
      </w:pPr>
      <w:r>
        <w:rPr>
          <w:rFonts w:ascii="Times New Roman" w:hAnsi="Times New Roman" w:eastAsia="Times New Roman" w:cs="Times New Roman"/>
        </w:rPr>
        <w:t>“Qədim İsrailin tarixi Adventist toplumunun keçmiş təcrübəsinin parlaq bir nümunəsidir. Allah Öz xalqını advent hərəkatında, necə ki İsrail övladlarını Misirdən çıxararkən yönəltmişdisə, eləcə də yönəltdi. Böyük məyusluq zamanı onların imanı, Qırmızı dəniz kənarında ibranilərin imanı sınaqdan keçirildiyi kimi, sınaqdan keçirildi. Əgər onlar əvvəlki təcrübələrində özləri ilə olmuş o rəhbər Ələ etimad etməkdə davam etsəydilər, Allahın xilasını görərdilər. Əgər 1844-cü ildə işdə birlik içində zəhmət çəkmiş olanların hamısı üçüncü mələyin xəbərini qəbul edib onu Müqəddəs Ruhun qüdrəti ilə elan etsəydilər, Rəbb onların səyləri ilə qüdrətlə iş görərdi. Dünyanın üzərinə bir nur seli saçılmış olardı. Yer üzünün sakinləri illər əvvəl xəbərdar edilmiş, son iş tamamlanmış və Məsih Öz xalqını xilas etmək üçün gəlmiş olardı.”</w:t>
      </w:r>
    </w:p>
    <w:p>
      <w:pPr>
        <w:pStyle w:val="ArticleScripture"/>
        <w:jc w:val="left"/>
      </w:pPr>
      <w:r>
        <w:rPr>
          <w:rFonts w:ascii="Times New Roman" w:hAnsi="Times New Roman" w:eastAsia="Times New Roman" w:cs="Times New Roman"/>
        </w:rPr>
        <w:t>“İsrailin qırx il səhrada sərgərdan gəzməsi Allahın iradəsi deyildi; O, onları birbaşa Kənan torpağına aparmağı və orada müqəddəs, xoşbəxt bir xalq kimi yerləşdirməyi arzu edirdi. Lakin ‘onlar imansızlıq üzündən daxil ola bilmədilər.’ İbranilərə 3:19. Geri dönüklükləri və dönüklükləri üzündən səhrada həlak oldular, Vəd olunmuş Torpağa daxil olmaq üçün isə başqaları yetişdirildi. Eyni şəkildə, Məsihin gəlişinin bu qədər uzun müddət gecikməsi və Onun xalqının günah və kədər dolu bu dünyada bu qədər illər qalması da Allahın iradəsi deyildi. Lakin imansızlıq onları Allahdan ayırdı. O, onlara tapşırdığı işi yerinə yetirməkdən imtina etdiklərinə görə, xəbəri bəyan etmək üçün başqaları yetişdirildi. Dünyaya mərhəmət göstərərək, İsa Öz gəlişini gecikdirir ki, günahkarlar xəbərdarlığı eşitmək və Allahın qəzəbi tökülməzdən əvvəl Onda sığınacaq tapmaq imkanı əldə etsinlər.” Böyük Mübarizə, 458.</w:t>
      </w:r>
    </w:p>
    <w:p>
      <w:pPr>
        <w:pStyle w:val="ArticleBody"/>
        <w:jc w:val="left"/>
      </w:pPr>
      <w:r>
        <w:rPr>
          <w:rFonts w:ascii="Times New Roman" w:hAnsi="Times New Roman" w:eastAsia="Times New Roman" w:cs="Times New Roman"/>
        </w:rPr>
        <w:t>Ceyms və Ellen Uayt hər ikisi hərəkatın 1856-cı ildə Laodikiya hərəkatına çevrildiyini müəyyən etmişlər və əvvəlki parçada o bildirir ki, “əgər 1844-cü ildə işdə birlik içində zəhmət çəkmiş olanların hamısı üçüncü mələyin xəbərini qəbul edib onu Müqəddəs Ruhun qüdrəti ilə bəyan etsəydilər, Rəbb onların səyləri ilə qüdrətlə iş görərdi.” Sonra o deyir: “Eyni şəkildə,” qədim İsrailin nümayiş etdirdiyi “geri dönmə və imandan dönmə” qədim İsrailin “səhrada həlak olmasına” səbəb oldu. Bu parça göstərir ki, Laodikiyalı Adventizm, Gecəyarısı Fəryadı xəbərini bəyan etmiş olanların hələ sağ olduqları dövrdə çöldə sərgərdan gəzməyə başladı.</w:t>
      </w:r>
    </w:p>
    <w:p>
      <w:pPr>
        <w:pStyle w:val="ArticleBody"/>
        <w:jc w:val="left"/>
      </w:pPr>
      <w:r>
        <w:rPr>
          <w:rFonts w:ascii="Times New Roman" w:hAnsi="Times New Roman" w:eastAsia="Times New Roman" w:cs="Times New Roman"/>
        </w:rPr>
        <w:t>Bu gün ilahiyyatçılar (alimlər) Vəhy kitabının on yeddinci fəslinə müxtəlif tətbiqlər aid edirlər ki, bunlar ya yezuitlərin ixtira etdiyi futurizm metodologiyasından, ya da dönük Protestantlığın pozulmuş ilahiyyat təcrübələrindən qaynaqlanır. Vəhy kitabının on yeddinci fəslinin simvolları çox sadədir. Biz zəruri simvolları müəyyən etmişik; buna görə də orada təmsil olunan padşahlıqlara qayıdacaq və onları Daniel kitabının ikinci fəslindəki padşahlıqlarla uyğunlaşdıracağıq, çünki İsa bir şeyin sonunu həmişə onun başlanğıcı ilə təsvir edir.</w:t>
      </w:r>
    </w:p>
    <w:p>
      <w:pPr>
        <w:pStyle w:val="ArticleScripture"/>
        <w:jc w:val="left"/>
      </w:pPr>
      <w:r>
        <w:rPr>
          <w:rFonts w:ascii="Times New Roman" w:hAnsi="Times New Roman" w:eastAsia="Times New Roman" w:cs="Times New Roman"/>
        </w:rPr>
        <w:t>Və yeddi padşah vardır: beşi yıxılmışdır, biri vardır, digəri isə hələ gəlməmişdir; və o gələndə az bir müddət davam etməlidir. Və olub da indi olmayan vəhşi heyvan, məhz o səkkizincidir, yeddidəndir və həlaka gedir. Və sənin gördüyün on buynuz on padşahdır; onlar hələ padşahlıq almamışlar, lakin vəhşi heyvanla birlikdə bir saat müddətinə padşahlar kimi hakimiyyət alırlar. Vəhy 17:10–12.</w:t>
      </w:r>
    </w:p>
    <w:p>
      <w:pPr>
        <w:pStyle w:val="ArticleBody"/>
        <w:jc w:val="left"/>
      </w:pPr>
      <w:r>
        <w:rPr>
          <w:rFonts w:ascii="Times New Roman" w:hAnsi="Times New Roman" w:eastAsia="Times New Roman" w:cs="Times New Roman"/>
        </w:rPr>
        <w:t>Üçüncü ayədə Yəhya ruhən 1798-ci ilə aparıldı. Tarixin həmin baxış nöqtəsində ona artıq süqut etmiş beş padşahlığın olduğu bildirildi. Həmin padşahlıqlar Babil, Midiya-Fars, Yunanıstan, bütpərəst Roma və papalıq Roması idi. William Miller on yeddinci fəsildəki bu parçanı aça bilmədi, çünki o, papalıq Romasının bütpərəst Romadan ayrı bir padşahlıq olduğunu tanıya bilmədi. Bununla belə, bu ardıcıllıq Vəhy kitabının on ikinci və on üçüncü fəsillərində ifadə olunur, çünki on ikinci fəsildəki əjdaha bütpərəst Romanı təmsil edirdi, on üçüncü fəsildə dənizdən çıxan vəhşi heyvan papalığı, yer vəhşi heyvanı isə Amerika Birləşmiş Ştatlarını təmsil edirdi. Sister White bu üç vəhşi heyvanın hamısını əjdaha, vəhşi heyvan və yalançı peyğəmbər kimi müəyyən edir. O, öz şahidliyini təqdim edərkən padşahlıqların ardıcıllığını müəyyən edir və bu ardıcıllıq bizim Vəhy on yeddinci fəslə verdiyimiz tətbiqlə uyğun gəlir.</w:t>
      </w:r>
    </w:p>
    <w:p>
      <w:pPr>
        <w:pStyle w:val="ArticleScripture"/>
        <w:jc w:val="left"/>
      </w:pPr>
      <w:r>
        <w:rPr>
          <w:rFonts w:ascii="Times New Roman" w:hAnsi="Times New Roman" w:eastAsia="Times New Roman" w:cs="Times New Roman"/>
        </w:rPr>
        <w:t>“Böyük qırmızı əjdaha, bəbirəbənzər vəhşi heyvan və quzuya bənzər buynuzları olan bir vəhşi heyvan rəmzləri altında, Allahın qanununu xüsusilə tapdalamaq və Onun xalqını təqib etməklə məşğul olacaq yer üzünün hökumətləri Yəhyaya təqdim edildi. Müharibə zamanın sonunadək davam etdirilir. Müqəddəs qadın və onun övladları ilə rəmzləşdirilən Allahın xalqı sayca olduqca azlıqda kimi təsvir olunmuşdu. Axır günlərdə yalnız bir qalıq hələ mövcud idi. Yəhya onlar haqqında belə deyir: ‘Allahın əmrlərini yerinə yetirən və İsa Məsihin şəhadətinə malik olanlar.’”</w:t>
      </w:r>
    </w:p>
    <w:p>
      <w:pPr>
        <w:pStyle w:val="ArticleScripture"/>
        <w:jc w:val="left"/>
      </w:pPr>
      <w:r>
        <w:rPr>
          <w:rFonts w:ascii="Times New Roman" w:hAnsi="Times New Roman" w:eastAsia="Times New Roman" w:cs="Times New Roman"/>
        </w:rPr>
        <w:t>“Bütpərəstlik vasitəsilə, sonra isə Papalıq vasitəsilə Şeytan uzun əsrlər boyu Allahın sadiq şahidlərini yer üzündən silib yox etmək cəhdində öz hakimiyyətini tətbiq etdi. Bütpərəstlər və papistlər eyni əjdaha ruhu ilə hərəkətə gətirilirdilər. Onlar yalnız bununla fərqlənirdilər ki, Papalıq, Allaha xidmət edirmiş kimi görüntü yaradaraq, daha təhlükəli və daha qəddar düşmən idi. Romanizm vasitəsilə Şeytan dünyanı əsir aldı. Allahın adı ilə tanınan kilsə bu azğınlığın sıralarına sürükləndi və min ildən artıq bir müddət ərzində Allahın xalqı əjdahanın qəzəbi altında əzab çəkdi. Papalıq isə qüvvəsindən məhrum edilərək təqibdən əl çəkməyə məcbur ediləndə, Yəhya əjdahanın səsini əks etdirmək və həmin amansız və küfrlü işi davam etdirmək üçün yüksələn yeni bir hakimiyyət gördü. Kilsəyə və Allahın qanununa qarşı müharibə aparacaq sonuncu hakimiyyət olan bu güc quzuya bənzər buynuzları olan bir vəhşi heyvanla simvolizə edilmişdi.”</w:t>
      </w:r>
    </w:p>
    <w:p>
      <w:pPr>
        <w:pStyle w:val="ArticleScripture"/>
        <w:jc w:val="left"/>
      </w:pPr>
      <w:r>
        <w:rPr>
          <w:rFonts w:ascii="Times New Roman" w:hAnsi="Times New Roman" w:eastAsia="Times New Roman" w:cs="Times New Roman"/>
        </w:rPr>
        <w:t>“Lakin peyğəmbərlik qələminin sərt cizgiləri bu sakit mənzərədə bir dəyişiklik aşkara çıxarır. Quzuya bənzər buynuzları olan vəhşi heyvan əjdahanın səsi ilə danışır və ‘özündən əvvəlki birinci vəhşi heyvanın bütün hakimiyyətini onun önündə icra edir.’ Peyğəmbərlik bəyan edir ki, o, yer üzündə yaşayanlara vəhşi heyvan üçün bir surət düzəltmələrini deyəcək və “hamını, kiçik və böyükləri, varlı və kasıbları, azad və qulları sağ əllərinə və ya alınlarına bir nişan qəbul etməyə vadar edir; və elə edir ki, o nişanı, yaxud vəhşi heyvanın adını, yaxud onun adının sayını daşıyandan başqa heç kəs alıb-sata bilməsin.” Beləliklə, Protestantizm Papalığın izi ilə gedir.” Signs of the Times, 1 noyabr 1899.</w:t>
      </w:r>
    </w:p>
    <w:p>
      <w:pPr>
        <w:pStyle w:val="ArticleBody"/>
        <w:jc w:val="left"/>
      </w:pPr>
      <w:r>
        <w:rPr>
          <w:rFonts w:ascii="Times New Roman" w:hAnsi="Times New Roman" w:eastAsia="Times New Roman" w:cs="Times New Roman"/>
        </w:rPr>
        <w:t>Sonuncu parçanın birinci abzasında Bacı Uayt bütpərəst Romanı, papalıq Romanı və Amerika Birləşmiş Ştatlarını “yer üzündəki hökumətlər” kimi müəyyən edir. İkinci abzasda isə o, hökumətlərin ardıcıl olduğunu belə deməklə göstərir: “bütpərəstlik vasitəsilə, sonra isə Papalıq vasitəsilə” və “Papalıq, qüvvəsindən məhrum edilərək, təqibi dayandırmağa məcbur ediləndə, Yəhya əjdahanın səsini təkrarlamaq və həmin eyni qəddar və küfr dolu işi davam etdirmək üçün yüksələn yeni bir güc gördü.” Lakin o, bununla kifayətlənmir; çünki üçüncü abzasda Amerika Birləşmiş Ştatlarının başqa bir səltənəti bütün dünya üzərinə zorla qəbul etdirəcəyini göstərir. O deyir: “Quzuya bənzər buynuzları olan vəhşi heyvan əjdahanın səsi ilə danışır və ‘özündən əvvəlki birinci vəhşi heyvanın bütün hakimiyyətini icra edir.’ Peyğəmbərlik bəyan edir ki, o, yer üzündə yaşayanlara vəhşi heyvana bir surət düzəltmələrini deyəcək.”</w:t>
      </w:r>
    </w:p>
    <w:p>
      <w:pPr>
        <w:pStyle w:val="ArticleBody"/>
        <w:jc w:val="left"/>
      </w:pPr>
      <w:r>
        <w:rPr>
          <w:rFonts w:ascii="Times New Roman" w:hAnsi="Times New Roman" w:eastAsia="Times New Roman" w:cs="Times New Roman"/>
        </w:rPr>
        <w:t>Vəhy kitabının on ikinci və on üçüncü fəsilləri bütpərəst Romanı, papalıq Romanı, Amerika Birləşmiş Ştatlarını və Amerika Birləşmiş Ştatları tərəfindən qurulan vəhşi heyvanın dünya miqyaslı surətini müəyyən edir. “Vəhşi heyvanın surəti”nin tərifi Kilsə ilə Dövlətin birləşməsidir və bütün dünyanın vəhşi heyvanın bir surətini qurması, tərif etibarilə, axır günlərdə bütün yer üzünə tək dünya hökumətinin zorla qəbul etdiriləcəyini göstərir. Bu səltənət Dövlətdən və Kilsədən ibarət olacaq, münasibət üzərində hökmranlıq edən isə Kilsə olacaq. Vəhy kitabının on ikinci və on üçüncü fəsilləri bir-birini izləyən dörd səltənəti müəyyən edir və həmin səltənətlər on yeddinci fəsildə, eləcə də Daniel kitabının ikinci fəslində təmsil olunur.</w:t>
      </w:r>
    </w:p>
    <w:p>
      <w:pPr>
        <w:pStyle w:val="ArticleBody"/>
        <w:jc w:val="left"/>
      </w:pPr>
      <w:r>
        <w:rPr>
          <w:rFonts w:ascii="Times New Roman" w:hAnsi="Times New Roman" w:eastAsia="Times New Roman" w:cs="Times New Roman"/>
        </w:rPr>
        <w:t>1798-ci ildə Yəhya gördü ki, Müqəddəs Kitab peyğəmbərliyinin ilk beş padşahlığı artıq süqut etmişdi və 1798-ci ildə həmin vaxt bir padşahlıq mövcud idi. 1798-ci ildə başlayan Müqəddəs Kitab peyğəmbərliyinin padşahlığı, əvvəl quzu kimi başlayan, lakin axırda əjdaha kimi danışan Vəhy kitabının on üçüncü fəslindəki yer vəhşi heyvanı idi. Amerika Birləşmiş Ştatları, ölümcül yara almış ruhani Babilin beşinci padşahlığından sonra gələn, Müqəddəs Kitab peyğəmbərliyinin iki buynuzlu altıncı padşahlığıdır. Beşinci padşahlıq, hərfi Babilin birinci padşahlığı ilə əvvəlcədən simvollaşdırılmış ruhani Babil idi. İki buynuzlu altıncı padşahlıq isə gümüşdən olan iki qol ilə əvvəlcədən simvollaşdırılmışdı.</w:t>
      </w:r>
    </w:p>
    <w:p>
      <w:pPr>
        <w:pStyle w:val="ArticleBody"/>
        <w:jc w:val="left"/>
      </w:pPr>
      <w:r>
        <w:rPr>
          <w:rFonts w:ascii="Times New Roman" w:hAnsi="Times New Roman" w:eastAsia="Times New Roman" w:cs="Times New Roman"/>
        </w:rPr>
        <w:t>1798-ci ildə hələ gələcəkdə olan bir padşahlıq olmalı idi, çünki 1798-ci ildə “digəri hələ gəlməmişdir”. O yeddinci padşahlıq tarix səhnəsinə çıxdıqda, yalnız “qısa bir müddət” davam etməli idi. Beşinci padşahlıq ölümcül yara aldı, altıncı padşahlığın iki buynuzu var idi, yeddinci padşahlıq isə yalnız qısa bir zaman ərzində davam edir. Parçanın konteksti göstərirdi ki, yeddinci padşahlıq “on padşah” ilə təmsil olunur; çünki “on padşah” bir padşahlığa çevrildikdə, onlar yalnız “bir saat” hökmranlıq edirlər, və bir “saat” qısa bir “müddət”dir. “On padşah” həqiqətən hökmranlıq etdikdə, onlar vəhşi heyvanla birlikdə həmin “bir saat” ərzində hökm sürürlər.</w:t>
      </w:r>
    </w:p>
    <w:p>
      <w:pPr>
        <w:pStyle w:val="ArticleScripture"/>
        <w:jc w:val="left"/>
      </w:pPr>
      <w:r>
        <w:rPr>
          <w:rFonts w:ascii="Times New Roman" w:hAnsi="Times New Roman" w:eastAsia="Times New Roman" w:cs="Times New Roman"/>
        </w:rPr>
        <w:t>Və gördüyün on buynuz, hələ padşahlıq almamış on padşahdır; lakin vəhşi heyvanla birlikdə bir saat müddətində padşahlar kimi hakimiyyət alırlar. Vəhy 17:12.</w:t>
      </w:r>
    </w:p>
    <w:p>
      <w:pPr>
        <w:pStyle w:val="ArticleBody"/>
        <w:jc w:val="left"/>
      </w:pPr>
      <w:r>
        <w:rPr>
          <w:rFonts w:ascii="Times New Roman" w:hAnsi="Times New Roman" w:eastAsia="Times New Roman" w:cs="Times New Roman"/>
        </w:rPr>
        <w:t>“On buynuz” yeddinci səltənətdir, lakin onlar vəhşi heyvanla birlikdə “bir saat” hökmranlıq edirlər. “Bir saat” Birləşmiş Ştatlarda tezliklə qəbul olunacaq Bazar günü qanunu ilə başlayan Bazar günü qanunu böhranı dövrüdür. Onlar vəhşi heyvanla birlikdə hökmranlıq etməyə razılaşırlar, çünki bunu başlıca padşah — Birləşmiş Ştatlar — tərəfindən etməyə məcbur edilirlər. Bacı Uayt, az əvvəl istinad etdiyimiz keçiddə, Allahın xalqını təqib edən son qüvvənin yer vəhşi heyvanı olduğunu müəyyən edir.</w:t>
      </w:r>
    </w:p>
    <w:p>
      <w:pPr>
        <w:pStyle w:val="ArticleScripture"/>
        <w:jc w:val="left"/>
      </w:pPr>
      <w:r>
        <w:rPr>
          <w:rFonts w:ascii="Times New Roman" w:hAnsi="Times New Roman" w:eastAsia="Times New Roman" w:cs="Times New Roman"/>
        </w:rPr>
        <w:t>“Yəhya əjdahanın səsini təkrar edən və həmin amansız, küfrlü işi davam etdirən yeni bir qüvvənin meydana çıxdığını gördü. Kilsəyə və Allahın qanununa qarşı müharibə aparacaq sonuncu bu qüvvə quzuya bənzər buynuzları olan bir vəhşi heyvanla rəmzləşdirilmişdi.” Signs of the Times, 1 noyabr 1899.</w:t>
      </w:r>
    </w:p>
    <w:p>
      <w:pPr>
        <w:pStyle w:val="ArticleBody"/>
        <w:jc w:val="left"/>
      </w:pPr>
      <w:r>
        <w:rPr>
          <w:rFonts w:ascii="Times New Roman" w:hAnsi="Times New Roman" w:eastAsia="Times New Roman" w:cs="Times New Roman"/>
        </w:rPr>
        <w:t>Müqəddəs Kitab peyğəmbərliyinin son padşahlığı Yalançı Peyğəmbər olaraq Birləşmiş Ştatların həyata keçirdiyi aldatma vasitəsilə meydana gətirilir. Bu padşahlıq 1798-ci ildə quzu kimi başladı, lakin son günlərdə dünyanı vəhşinin ümumdünya surətini qəbul etməyə məcbur edir; bu isə tərif etibarilə Kilsə ilə Dövlətin birləşməsi olub, münasibət üzərində nəzarətin Kilsənin əlində olduğu bir quruluşdur. Həmin padşahlıq eyni zamanda üçqat birlik kimi də tanınır.</w:t>
      </w:r>
    </w:p>
    <w:p>
      <w:pPr>
        <w:pStyle w:val="ArticleScripture"/>
        <w:jc w:val="left"/>
      </w:pPr>
      <w:r>
        <w:rPr>
          <w:rFonts w:ascii="Times New Roman" w:hAnsi="Times New Roman" w:eastAsia="Times New Roman" w:cs="Times New Roman"/>
        </w:rPr>
        <w:t>“Amerika Birləşmiş Ştatlarının protestantları uçurumu aşaraq Spiritualizmin əlini tutmaq üçün əllərini ilk uzadanlar olacaqlar; onlar dərin yarğanın üzərindən uzanıb Roma hakimiyyəti ilə əl birləşdirəcəklər; və bu üçqat birliyin təsiri altında bu ölkə vicdan hüquqlarını tapdalamaqda Romanın izləri ilə gedəcəkdir.” The Great Controversy, 588.</w:t>
      </w:r>
    </w:p>
    <w:p>
      <w:pPr>
        <w:pStyle w:val="ArticleBody"/>
        <w:jc w:val="left"/>
      </w:pPr>
      <w:r>
        <w:rPr>
          <w:rFonts w:ascii="Times New Roman" w:hAnsi="Times New Roman" w:eastAsia="Times New Roman" w:cs="Times New Roman"/>
        </w:rPr>
        <w:t>Üçqat birlik əjdahanın, vəhşinin və yalançı peyğəmbərin birliyidir; onlar Vəhy on altıncı fəsildə yer üzünün padşahlarının yanına gedir və dünyanı Armageddona aparırlar.</w:t>
      </w:r>
    </w:p>
    <w:p>
      <w:pPr>
        <w:pStyle w:val="ArticleScripture"/>
        <w:jc w:val="left"/>
      </w:pPr>
      <w:r>
        <w:rPr>
          <w:rFonts w:ascii="Times New Roman" w:hAnsi="Times New Roman" w:eastAsia="Times New Roman" w:cs="Times New Roman"/>
        </w:rPr>
        <w:t>Və mən əjdahanın ağzından, vəhşi heyvanın ağzından və yalançı peyğəmbərin ağzından qurbağalara bənzər üç murdar ruhun çıxdığını gördüm. Çünki onlar möcüzələr göstərən şeytanların ruhlarıdır; onlar bütün yer üzünün və dünyanın padşahlarının yanına gedərək onları Qadir Allahın o böyük gününün döyüşünə toplamaq üçün çıxırlar. Vəhy 16:13, 14.</w:t>
      </w:r>
    </w:p>
    <w:p>
      <w:pPr>
        <w:pStyle w:val="ArticleBody"/>
        <w:jc w:val="left"/>
      </w:pPr>
      <w:r>
        <w:rPr>
          <w:rFonts w:ascii="Times New Roman" w:hAnsi="Times New Roman" w:eastAsia="Times New Roman" w:cs="Times New Roman"/>
        </w:rPr>
        <w:t>“Roma hakimiyyəti” papalıqdır, vəhyin vəhşi heyvanı və ölümcül yara almış Müqəddəs Kitab peyğəmbərliyinin beşinci padşahlığıdır. “Protestantlar” Amerika Birləşmiş Ştatlarını, yalançı peyğəmbəri, Müqəddəs Kitab peyğəmbərliyinin altıncı və son padşahlığını təmsil edir. “Spiritizm” Birləşmiş Millətlər Təşkilatıdır, əjdahadır və vəhşi heyvanla birlikdə bir saat hökmranlıq etməyə razı olan padşahlıqdır. Bu üçlü ittifaq Vəhy on birdəki “böyük zəlzələ”nin “saatı” olan “bir saat” ərzində həyata keçirilir; bu isə tezliklə gələcək bazar günü qanunudur.</w:t>
      </w:r>
    </w:p>
    <w:p>
      <w:pPr>
        <w:pStyle w:val="ArticleScripture"/>
        <w:jc w:val="left"/>
      </w:pPr>
      <w:r>
        <w:rPr>
          <w:rFonts w:ascii="Times New Roman" w:hAnsi="Times New Roman" w:eastAsia="Times New Roman" w:cs="Times New Roman"/>
        </w:rPr>
        <w:t>“Papalıq təsisatını Allahın qanununu pozaraq məcburi qüvvəyə mindirən fərman vasitəsilə xalqımız özünü salehlikdən tamamilə ayıracaqdır. Protestantizm əlini uçurumun o tayına uzadıb Roma hakimiyyətinin əlini tutduğu zaman, əli ilə dərinliyin üzərindən uzanıb Spiritizmlə əl birləşdirdiyi zaman, bu üçqat birliyin təsiri altında ölkəmiz protestant və respublikaçı bir idarə olaraq öz Konstitusiyasının hər bir prinsipini rədd etdiyi və papalıq yalanlarının və aldanışlarının yayılması üçün şərait yaratdığı zaman, onda bilə bilərik ki, Şeytanın heyrətamiz fəaliyyəti üçün vaxt gəlib çatmışdır və son yaxındır.” Testimonies, 5-ci cild, 451.</w:t>
      </w:r>
    </w:p>
    <w:p>
      <w:pPr>
        <w:pStyle w:val="ArticleBody"/>
        <w:jc w:val="left"/>
      </w:pPr>
      <w:r>
        <w:rPr>
          <w:rFonts w:ascii="Times New Roman" w:hAnsi="Times New Roman" w:eastAsia="Times New Roman" w:cs="Times New Roman"/>
        </w:rPr>
        <w:t>Daniel ikinci fəsildə qızıl başla təmsil olunan Müqəddəs Kitab peyğəmbərliyinin birinci padşahlığı olan Babil, Müqəddəs Kitab peyğəmbərliyinin beşinci padşahlığı olan ruhani Babili təcəssüm etdirir. Daniel ikinci fəsildə Müqəddəs Kitab peyğəmbərliyinin ikinci padşahlığı olan, gümüş çiyinlər və qollarla təmsil edilən Midiya-Farsların ikiqat padşahlığı, iki buynuzlu yer vəhşisini, yəni Müqəddəs Kitab peyğəmbərliyinin altıncı padşahlığı olan Amerika Birləşmiş Ştatlarını təmsil edir. Daniel ikinci fəsildəki surətin tuncu isə, Müqəddəs Kitab peyğəmbərliyinin üçüncü padşahlığı olan Yunanıstanı təmsil etməklə, “bir saat” davam edən yeddinci başı və əjdaha, vəhşi heyvan və yalançı peyğəmbərin üçqat ittifaqında bir mövqe qəbul etməyə razılıq verən Birləşmiş Millətlər Təşkilatını təmsil edir.</w:t>
      </w:r>
    </w:p>
    <w:p>
      <w:pPr>
        <w:pStyle w:val="ArticleBody"/>
        <w:jc w:val="left"/>
      </w:pPr>
      <w:r>
        <w:rPr>
          <w:rFonts w:ascii="Times New Roman" w:hAnsi="Times New Roman" w:eastAsia="Times New Roman" w:cs="Times New Roman"/>
        </w:rPr>
        <w:t>Danielin ikinci fəslindəki dəmir padşahlıq, Müqəddəs Kitab peyğəmbərliyinin dördüncü padşahlığı, yeddidən olan səkkizinci padşahlığı təmsil edir. Hərfi mənada bütpərəst Roma, dördüncü padşahlıq, müasir Romanı təmsil edir; bu isə Kilsə ilə Dövlətin birləşməsi ilə qurulmuş, həmin münasibətdə Kilsənin hökmranlıq etdiyi bir padşahlıqdır. Bu padşahlıq öz təbiətinə görə üçqatdır, çünki “on padşah”ın başlıca padşahı yer heyvanı olan altıncı padşahlıqdır. Altıncı padşahlıq Axabdır; o, İzebellə evli idi. Altıncı padşahlıq üçqat birliyi daxilində təmsil olunduqda, o, müasir Romadır; bundan əvvəl beşinci padşahlıq olan papalıq Romasi gəlmişdi, ondan da əvvəl isə bütpərəst Romanın dördüncü padşahlığı olmuşdu.</w:t>
      </w:r>
    </w:p>
    <w:p>
      <w:pPr>
        <w:pStyle w:val="ArticleBody"/>
        <w:jc w:val="left"/>
      </w:pPr>
      <w:r>
        <w:rPr>
          <w:rFonts w:ascii="Times New Roman" w:hAnsi="Times New Roman" w:eastAsia="Times New Roman" w:cs="Times New Roman"/>
        </w:rPr>
        <w:t>Millerçilər yalnız Romanı dördüncü və sonuncu padşahlıq kimi görürdülər. Onlar onun təbiət etibarilə ikili olduğunu anlayırdılar, lakin ondan sonra gələn başqa heç bir yer üzündəki padşahlığı görə bilmirdilər. Dördüncü padşahlıq bütpərəst Roma idi; ondan əvvəl papa Romasi, yəni beşinci padşahlıq gəlirdi, onun ardınca isə müasir Roma — altıncı padşahlıq gəlir. Altıncı padşahlıq Roma təzahürlərinin üçündən üçüncüsüdür.</w:t>
      </w:r>
    </w:p>
    <w:p>
      <w:pPr>
        <w:pStyle w:val="ArticleBody"/>
        <w:jc w:val="left"/>
      </w:pPr>
      <w:r>
        <w:rPr>
          <w:rFonts w:ascii="Times New Roman" w:hAnsi="Times New Roman" w:eastAsia="Times New Roman" w:cs="Times New Roman"/>
        </w:rPr>
        <w:t>Əjdahanın, vəhşi heyvanın və yalançı peyğəmbərin üçqat birliyi həm müasir Romadır, həm də ölümcül yarası sağalmış Böyük Babildir. Amerika Birləşmiş Ştatları, Birləşmiş Millətlər Təşkilatı və Sur şəhərinin fahişəsi səkkizinci və son padşahlığı təmsil edir, lakin onların hər üçü də “kilsəyə və Allahın qanununa qarşı müharibə aparacaq” son hakimiyyət olan altıncı padşahlığın üçqat birliyində müttəfiqdir.</w:t>
      </w:r>
    </w:p>
    <w:p>
      <w:pPr>
        <w:pStyle w:val="ArticleBody"/>
        <w:jc w:val="left"/>
      </w:pPr>
      <w:r>
        <w:rPr>
          <w:rFonts w:ascii="Times New Roman" w:hAnsi="Times New Roman" w:eastAsia="Times New Roman" w:cs="Times New Roman"/>
        </w:rPr>
        <w:t>Amerika Birləşmiş Ştatları altıncı padşahlığın üçdə birini təşkil edir. Birləşmiş Millətlər Təşkilatı da, üçqat birliyin bir hissəsi olaraq, altıncı padşahlığın üçdə birini təşkil edir və papalıq da altıncı padşahlığın üçdə birini təşkil edir. Bu səviyyədə Amerika Birləşmiş Ştatlarının sayı ALTI-dır, Birləşmiş Millətlər Təşkilatının sayı da ALTI-dır və papalığın sayı da ALTI-dır. Üçqat birlik insanın sayını, “günah adamı”nı təmsil edir və onun sayı ALTI-ALTI-ALTI'dır.</w:t>
      </w:r>
    </w:p>
    <w:p>
      <w:pPr>
        <w:pStyle w:val="ArticleScripture"/>
        <w:jc w:val="left"/>
      </w:pPr>
      <w:r>
        <w:rPr>
          <w:rFonts w:ascii="Times New Roman" w:hAnsi="Times New Roman" w:eastAsia="Times New Roman" w:cs="Times New Roman"/>
        </w:rPr>
        <w:t>Budur hikmət. Qoy anlayışı olan kəs vəhşi heyvanın sayını hesablasın; çünki bu, bir insanın sayıdır; və onun sayı altı yüz altmış altıdır. Vəhy 13:18.</w:t>
      </w:r>
    </w:p>
    <w:p>
      <w:pPr>
        <w:pStyle w:val="ArticleBody"/>
        <w:jc w:val="left"/>
      </w:pPr>
      <w:r>
        <w:rPr>
          <w:rFonts w:ascii="Times New Roman" w:hAnsi="Times New Roman" w:eastAsia="Times New Roman" w:cs="Times New Roman"/>
        </w:rPr>
        <w:t>Altıncı və son ayrıca padşahlıq Amerika Birləşmiş Ştatlarıdır, lakin o, dünyanı aldadır, çünki o, Yalançı Peyğəmbərdir.</w:t>
      </w:r>
    </w:p>
    <w:p>
      <w:pPr>
        <w:pStyle w:val="ArticleScripture"/>
        <w:jc w:val="left"/>
      </w:pPr>
      <w:r>
        <w:rPr>
          <w:rFonts w:ascii="Times New Roman" w:hAnsi="Times New Roman" w:eastAsia="Times New Roman" w:cs="Times New Roman"/>
        </w:rPr>
        <w:t>Və o, birinci vəhşinin bütün hakimiyyətini onun hüzurunda icra edir və yer üzünü və orada yaşayanları, ölümcül yarası sağalmış olan birinci vəhşiyə səcdə etməyə vadar edir. Və böyük möcüzələr göstərir; elə ki, insanların gözü önündə göydən yerə od endirir. Və vəhşinin hüzurunda etməyə ixtiyarı olduğu o möcüzələr vasitəsilə yer üzündə yaşayanları aldadır; yer üzündə yaşayanlara deyir ki, qılınc yarasını almış, lakin sağ qalmış vəhşiyə bir surət düzəltsinlər. Vəhy 13:12–14.</w:t>
      </w:r>
    </w:p>
    <w:p>
      <w:pPr>
        <w:pStyle w:val="ArticleBody"/>
        <w:jc w:val="left"/>
      </w:pPr>
      <w:r>
        <w:rPr>
          <w:rFonts w:ascii="Times New Roman" w:hAnsi="Times New Roman" w:eastAsia="Times New Roman" w:cs="Times New Roman"/>
        </w:rPr>
        <w:t>“Onun önündə olan birinci vəhşinin qüdrəti” ifadəsi, 496-cı ildə Klovisdən başlayaraq Avropa kralları tərəfindən papalığa verilmiş qüdrəti təmsil edir. Amerika Birləşmiş Ştatları dünyanı aldatmaq və məcbur etmək üçün öz hərbi qüdrətindən, eləcə də iqtisadi gücündən istifadə edir. Amerika Birləşmiş Ştatları bazar günü ibadətinin tətbiqi vasitəsilə dünyanı papalığa səcdə etməyə məcbur edir. Amerika Birləşmiş Ştatları odun, (bir xəbərin rəmzi) göydən aşağı enməsini təmin etməklə böyük möcüzələr göstərir; bu isə hipnozun müasir təzahürü olan beyin yuma və təbliğatın tam inkişafını təmsil edən İnformasiya Super-Magistralı vasitəsilə həyata keçiriləcəkdir. İslamın, millətləri qəzəbləndirməkdə öz rolunu yerinə yetirdiyi üçün, yer üzərinə gətirdiyi getdikcə dərinləşən böhran səbəbilə dünya, əjdaha, vəhşi və yalançı peyğəmbərdən ibarət olan Kilsə ilə Dövlətin birləşməsinin ümumdünya sistemini qəbul etmək üçün aldadılır.</w:t>
      </w:r>
    </w:p>
    <w:p>
      <w:pPr>
        <w:pStyle w:val="ArticleBody"/>
        <w:jc w:val="left"/>
      </w:pPr>
      <w:r>
        <w:rPr>
          <w:rFonts w:ascii="Times New Roman" w:hAnsi="Times New Roman" w:eastAsia="Times New Roman" w:cs="Times New Roman"/>
        </w:rPr>
        <w:t>Vəhy kitabının on üçüncü fəslinin on səkkizinci ayəsi “vəhşinin sayını hesablayın” dedikdə, bu say altıncı və son padşahlığı təşkil etmək üçün bir araya gələn üç qüvvədir. 666 olan həmin padşahlıq qurulduqda, bu, səkkizinci padşahın yeddidən olması barədə peyğəmbərlik tapmacasının yerinə yetməsi olacaqdır. Həmin peyğəmbərlik tapmacası, Yəhuda qəbiləsinin Şiri İsa Məsihin Vəhyini açdıqda açıqlanan həqiqətin bir hissəsidir.</w:t>
      </w:r>
    </w:p>
    <w:p>
      <w:pPr>
        <w:pStyle w:val="ArticleBody"/>
        <w:jc w:val="left"/>
      </w:pPr>
      <w:r>
        <w:rPr>
          <w:rFonts w:ascii="Times New Roman" w:hAnsi="Times New Roman" w:eastAsia="Times New Roman" w:cs="Times New Roman"/>
        </w:rPr>
        <w:t>Bu səbəbdən, üçqat altıncı padşahlıq olan son padşahlığın tapmacası—eyni zamanda yetmiş simvolik il ərzində unudulmuş ruhani Babil olan, müasir Roma olan, həmçinin birinci Babil padşahlığı və bütpərəst Romanın dördüncü padşahlığı tərəfindən əvvəlcədən işarələnmiş vəhşinin dünya miqyaslı surəti olan bu padşahlığın tapmacası—bu həqiqəti anlayacaq olanların “müdriklər” olacağı müəyyənləşdirilməsi ilə iki dəfə təsdiq edilir; çünki 666-nın sirri, necə ki səkkizinci padşahın yeddidən olması sirri də belədir, hikmətə malik olanlara əsaslanır.</w:t>
      </w:r>
    </w:p>
    <w:p>
      <w:pPr>
        <w:pStyle w:val="ArticleScripture"/>
        <w:jc w:val="left"/>
      </w:pPr>
      <w:r>
        <w:rPr>
          <w:rFonts w:ascii="Times New Roman" w:hAnsi="Times New Roman" w:eastAsia="Times New Roman" w:cs="Times New Roman"/>
        </w:rPr>
        <w:t>Budur hikmət. Qoy dərrakəsi olan vəhşi heyvanın sayını hesablasın; çünki bu, bir insanın sayıdır; və onun sayı altı yüz altmış altıdır. Vəhy 13:18.</w:t>
      </w:r>
    </w:p>
    <w:p>
      <w:pPr>
        <w:pStyle w:val="ArticleScripture"/>
        <w:jc w:val="left"/>
      </w:pPr>
      <w:r>
        <w:rPr>
          <w:rFonts w:ascii="Times New Roman" w:hAnsi="Times New Roman" w:eastAsia="Times New Roman" w:cs="Times New Roman"/>
        </w:rPr>
        <w:t>Budur hikmətə malik olan ağıl. Yeddi baş qadının üzərində oturduğu yeddi dağdır. Vəhy 17:9.</w:t>
      </w:r>
    </w:p>
    <w:p>
      <w:pPr>
        <w:pStyle w:val="ArticleBody"/>
        <w:jc w:val="left"/>
      </w:pPr>
      <w:r>
        <w:rPr>
          <w:rFonts w:ascii="Times New Roman" w:hAnsi="Times New Roman" w:eastAsia="Times New Roman" w:cs="Times New Roman"/>
        </w:rPr>
        <w:t>İsa Məsihin Vəhyinin möhürünün açılması “hikmətli”lər tərəfindən başa düşülür, pislər tərəfindən deyil. Vəhy kitabında hikmətə dair hər iki istinad “anlayış” sahibi olanlara aiddir və “hikmətli”lərin anladıqları şey “biliyin artması”dır. İsa Məsihin Vəhyi olan bu “biliyin artması” ondan ibarətdir ki, 666-nın üçqat padşahlığı olan səkkizinci padşahlıq Daniel kitabının ikinci fəslində də təmsil olunur; çünki Millerin yuxusundakı cəvahiratlar axır günlərdə on qat daha parlaq saçmalıdır.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“Vəhydə Allahın dərinlikləri təsvir olunur. Onun ilhamla yazılmış səhifələrinə verilmiş adın özü — «Vəhy» — bunun möhürlənmiş bir kitab olduğu iddiasını təkzib edir. Vəhy, açıqlanmış bir şeydir. Rəbb Özü bu kitabda ehtiva olunan sirləri Öz quluna aşkar etmişdir və Onun niyyəti budur ki, onlar hamının araşdırmasına açıq olsun. Onun həqiqətləri bu yer üzünün tarixinin son günlərində yaşayanlara, eləcə də Yəhyanın günlərində yaşayanlara ünvanlanmışdır. Bu peyğəmbərlikdə təsvir olunan səhnələrin bəziləri keçmişdə qalmışdır, bəziləri indi baş verməkdədir; bəziləri qaranlıq qüvvələrlə göylərin Şahzadəsi arasındakı böyük mübarizənin sonunu göz önünə gətirir, bəziləri isə yenilənmiş yer üzündə xilas olunmuşların zəfərlərini və sevinclərini aşkar edir.”</w:t>
      </w:r>
    </w:p>
    <w:p>
      <w:pPr>
        <w:pStyle w:val="ArticleScripture"/>
        <w:jc w:val="left"/>
      </w:pPr>
      <w:r>
        <w:rPr>
          <w:rFonts w:ascii="Times New Roman" w:hAnsi="Times New Roman" w:eastAsia="Times New Roman" w:cs="Times New Roman"/>
        </w:rPr>
        <w:t>“Heç kəs belə düşünməsin ki, Vəhy kitabındakı hər bir rəmzin mənasını izah edə bilmədiyi üçün, onun ehtiva etdiyi həqiqətin mənasını dərk etmək məqsədilə bu kitabı araşdırmaq onun üçün faydasızdır. Bu sirləri Yəhyaya açan Şəxs, həqiqəti səylə axtaran kəsə səmavi şeylərin ilkin dadını verəcəkdir. Qəlbləri həqiqəti qəbul etməyə açıq olanlara onun təlimlərini anlamaq qabiliyyəti veriləcək və onlara ‘bu peyğəmbərliyin sözlərini eşidən və orada yazılanları yerinə yetirən’ kəslərə vəd edilmiş xeyir-dua bəxş ediləcəkdir.”</w:t>
      </w:r>
    </w:p>
    <w:p>
      <w:pPr>
        <w:pStyle w:val="ArticleScripture"/>
        <w:jc w:val="left"/>
      </w:pPr>
      <w:r>
        <w:rPr>
          <w:rFonts w:ascii="Times New Roman" w:hAnsi="Times New Roman" w:eastAsia="Times New Roman" w:cs="Times New Roman"/>
        </w:rPr>
        <w:t>“Vəhydə Müqəddəs Kitabın bütün kitabları bir araya gəlir və sona çatır. Burada Daniel kitabının tamamlayıcısı vardır. Biri peyğəmbərlikdir; digəri isə vəhydir. Möhürlənmiş olan kitab Vəhy deyil, Danielin peyğəmbərliyinin axır günlərlə bağlı olan hissəsidir. Mələk əmr etdi: «Sən isə, ey Daniel, sözləri gizli saxla və kitabı axır vaxtınadək möhürlə». Daniel 12:4.” Həvarilərin İşləri,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Əlli Səkkizinci Bölüm</dc:title>
  <dc:subject>Açılmış Hikmət: Peyğəmbərlikdə Üçqat Birliyin və 666 Sirrinin Araşdırılması</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