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Doxsan Səkkiz Nömrə</w:t>
      </w:r>
    </w:p>
    <w:p>
      <w:pPr>
        <w:pStyle w:val="ArticleSubtitle"/>
        <w:jc w:val="left"/>
      </w:pPr>
      <w:r>
        <w:rPr>
          <w:rFonts w:ascii="Arial" w:hAnsi="Arial" w:eastAsia="Arial" w:cs="Arial"/>
        </w:rPr>
        <w:t>İlyasın Üçqat Tətbiqi və Axır Günlərin Məhkəməsi: Təhqiqat və İcra Mərhələlərini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İlyasın üçqat tətbiqi müəyyən edirdi ki, axır günlərdə axır günlərin əvvəlində və axır günlərin sonunda bir İlyas olacaqdır. “Axır günlər” mühakimə günləridir; bu mühakimə isə mərhələli olub iki növ mühakiməyə bölünür. Axır günlərin əvvəlində başlamış təhqiqat mühakiməsi və axır günlərin sonunda baş verən icraedici mühakimə. İlyasın üçqat tətbiqi, ilk növbədə, tezliklə gələcək bazar qanunu ilə başlayan icraedici mühakimənin tarixini təmsil edir.</w:t>
      </w:r>
    </w:p>
    <w:p>
      <w:pPr>
        <w:pStyle w:val="ArticleBody"/>
        <w:jc w:val="left"/>
      </w:pPr>
      <w:r>
        <w:rPr>
          <w:rFonts w:ascii="Times New Roman" w:hAnsi="Times New Roman" w:eastAsia="Times New Roman" w:cs="Times New Roman"/>
        </w:rPr>
        <w:t>Təhqiqat hökmü, Allahın davamçısı olduqlarını etiraf etmiş şəxslərlə məhdudlaşır; bu, əsasən birbaşa etiraf yolu ilə, lakin az sayda hallarda həyat tərzinin dolayı etirafı vasitəsilə olur.</w:t>
      </w:r>
    </w:p>
    <w:p>
      <w:pPr>
        <w:pStyle w:val="ArticleScripture"/>
        <w:jc w:val="left"/>
      </w:pPr>
      <w:r>
        <w:rPr>
          <w:rFonts w:ascii="Times New Roman" w:hAnsi="Times New Roman" w:eastAsia="Times New Roman" w:cs="Times New Roman"/>
        </w:rPr>
        <w:t>(Çünki Allahın önündə qanunun eşidənləri deyil, qanunun icraçıları saleh sayılırlar. Çünki qanuna malik olmayan millətlər təbiətcə qanunda olan şeyləri etdikdə, qanuna malik olmadıqları halda, özləri özlərinə qanun olurlar; beləliklə onlar qanunun işinin ürəklərində yazılmış olduğunu göstərirlər; onların vicdanı da buna şahidlik edir, düşüncələri isə bir-birini ya ittiham edir, ya da müdafiə edir.) Romalılara 2:13–15.</w:t>
      </w:r>
    </w:p>
    <w:p>
      <w:pPr>
        <w:pStyle w:val="ArticleBody"/>
        <w:jc w:val="left"/>
      </w:pPr>
      <w:r>
        <w:rPr>
          <w:rFonts w:ascii="Times New Roman" w:hAnsi="Times New Roman" w:eastAsia="Times New Roman" w:cs="Times New Roman"/>
        </w:rPr>
        <w:t>Təhqiqatçı mühakimənin iki əsas bölməsi vardır; çünki o, həqiqi Allaha iman etdiklərini etiraf etmiş ölülərin həyatlarının araşdırılması ilə başlamışdır (Adəmin günlərindən etibarən) və 11 sentyabr 2001-ci ildə təhqiqatçı “dirilərin mühakiməsi” prosesinə başlamışdır. Təhqiqatçı mühakimənin ölülərdən dirilərə keçiddən əlavə başqa bir bölməsi də vardır; çünki mühakimə Allahın evindən başlayır və axır günlərdə Allahın evi Laodikeyalı Adventizmdir. Allahın evinin mühakiməsi tezliklə gələcək bazar günü qanunu zamanı başa çatdıqdan sonra, o vaxt Babildə olan Allahın digər sürüsü mühakimə olunur.</w:t>
      </w:r>
    </w:p>
    <w:p>
      <w:pPr>
        <w:pStyle w:val="ArticleBody"/>
        <w:jc w:val="left"/>
      </w:pPr>
      <w:r>
        <w:rPr>
          <w:rFonts w:ascii="Times New Roman" w:hAnsi="Times New Roman" w:eastAsia="Times New Roman" w:cs="Times New Roman"/>
        </w:rPr>
        <w:t>İcraedici hökm Allahın xilas təklifini rədd edənlər üzərinə verdiyi cəzadır. İcraedici hökm tezliklə gələcək bazar günü qanununun qüvvəyə minməsi ilə başlayır. O zaman Amerika Birləşmiş Ştatları öz qəzəb kasasını, eyni zamanda sınaq müddətinin də kasasını doldurmuş olacaq və milli dönüklüyün ardınca milli fəlakət gələcək. Yer üzündəki hər bir millət bazar günü qanununu tətbiq etməkdə Amerika Birləşmiş Ştatlarının nümunəsini izləyəcək və həmin millətlərin hər biri də o zaman öz kasalarını dolduracaq və eyni şəkildə milli fəlakətə düçar olacaq.</w:t>
      </w:r>
    </w:p>
    <w:p>
      <w:pPr>
        <w:pStyle w:val="ArticleScripture"/>
        <w:jc w:val="left"/>
      </w:pPr>
      <w:r>
        <w:rPr>
          <w:rFonts w:ascii="Times New Roman" w:hAnsi="Times New Roman" w:eastAsia="Times New Roman" w:cs="Times New Roman"/>
        </w:rPr>
        <w:t>“Dini azadlıq ölkəsi olan Amerika vicdanı zorlayaraq və insanları saxta şənbəyə hörmət göstərməyə məcbur edərək Papalıqla birləşdiyi zaman, yer üzünün hər ölkəsinin xalqı onun nümunəsini izləməyə yönəldiləcəkdir.” Testimonies, cild 6, 18.</w:t>
      </w:r>
    </w:p>
    <w:p>
      <w:pPr>
        <w:pStyle w:val="ArticleBody"/>
        <w:jc w:val="left"/>
      </w:pPr>
      <w:r>
        <w:rPr>
          <w:rFonts w:ascii="Times New Roman" w:hAnsi="Times New Roman" w:eastAsia="Times New Roman" w:cs="Times New Roman"/>
        </w:rPr>
        <w:t>İcraedici hökm də iki hissəyə bölünür. Birləşmiş Ştatlarda bazar günü qanunundan etibarən, insanın sınaq müddəti Mixail ayağa qalxdıqda başa çatanadək, Allahın hökmləri mərhəmətlə qarışmışdır; lakin Mixail ayağa qalxdıqda, son yeddi bəlanın tökülməsi ilə təmsil olunan Allahın qəzəbində heç bir mərhəmət yoxdur. Bazar günü qanunu böhranı dövründə insanlar və millətlər üzərinə gələn icraedici hökmlər mərhəmətlə qarışmış olacaq, çünki o zaman hələ də Babildə olan və Şənbə ilə bazar gününə ibadət arasındakı fərqi anlamaq imkanı verilən bəziləri olacaqdır.</w:t>
      </w:r>
    </w:p>
    <w:p>
      <w:pPr>
        <w:pStyle w:val="ArticleScripture"/>
        <w:jc w:val="left"/>
      </w:pPr>
      <w:r>
        <w:rPr>
          <w:rFonts w:ascii="Times New Roman" w:hAnsi="Times New Roman" w:eastAsia="Times New Roman" w:cs="Times New Roman"/>
        </w:rPr>
        <w:t>“Ah, kaş xalq öz ziyarət olunma vaxtını tanıya idi! Bu zaman üçün sınaq həqiqətini hələ eşitməmiş çoxları vardır. Allahın Ruhunun təsir göstərməkdə olduğu çoxları vardır. Allahın məhvedici hökmlərinin vaxtı, həqiqətin nə olduğunu öyrənmək imkanı olmamış olanlar üçün mərhəmət vaxtıdır. Rəbb onlara şəfqətlə nəzər salacaq. Onun mərhəmət dolu ürəyi riqqətə gəlir; xilas etmək üçün Onun əli hələ də uzadılmışdır, halbuki qapı içəri girmək istəməyənlərin üzünə bağlanmışdır.</w:t>
      </w:r>
    </w:p>
    <w:p>
      <w:pPr>
        <w:pStyle w:val="ArticleScripture"/>
        <w:jc w:val="left"/>
      </w:pPr>
      <w:r>
        <w:rPr>
          <w:rFonts w:ascii="Times New Roman" w:hAnsi="Times New Roman" w:eastAsia="Times New Roman" w:cs="Times New Roman"/>
        </w:rPr>
        <w:t>“Allahın mərhəməti Onun uzunmüddətli səbir və təhəmmülündə görünür. O, Öz hökmlərini saxlayır, xəbərdarlıq xəbərinin hamıya çatdırılmasını gözləyir. Ah, əgər xalqımız dünyaya son mərhəmət xəbərini çatdırmaq üçün üzərlərində dayanan məsuliyyəti lazım olduğu kimi duysaydı, nə qədər möhtəşəm bir iş görülərdi!” Testimonies, cild 9, 97.</w:t>
      </w:r>
    </w:p>
    <w:p>
      <w:pPr>
        <w:pStyle w:val="ArticleBody"/>
        <w:jc w:val="left"/>
      </w:pPr>
      <w:r>
        <w:rPr>
          <w:rFonts w:ascii="Times New Roman" w:hAnsi="Times New Roman" w:eastAsia="Times New Roman" w:cs="Times New Roman"/>
        </w:rPr>
        <w:t>Allahın məhvedici hökmlərinin vaxtı, həqiqətin nə olduğunu öyrənmək imkanı olmayanlar üçün mərhəmət vaxtıdır. Bu iki “vaxt” Laodikeyalı Adventistlərin üzərinə — “daxil olmaq istəməyənlərin” üzərinə — “qapı bağlandığı” zaman birlikdə başlanır.</w:t>
      </w:r>
    </w:p>
    <w:p>
      <w:pPr>
        <w:pStyle w:val="ArticleScripture"/>
        <w:jc w:val="left"/>
      </w:pPr>
      <w:r>
        <w:rPr>
          <w:rFonts w:ascii="Times New Roman" w:hAnsi="Times New Roman" w:eastAsia="Times New Roman" w:cs="Times New Roman"/>
        </w:rPr>
        <w:t>“Mən gördüm ki, müqəddəs Şənbə var və olacaq da, Allahın həqiqi İsraili ilə imansızlar arasında ayırıcı divar; və Şənbə Allahın əziz, intizar içində olan müqəddəslərinin ürəklərini birləşdirən böyük məsələdir. Əgər bir kəs inanıb Şənbəni saxlayar, onunla bağlı olan bərəkəti qəbul edər, sonra isə ondan əl çəkər və müqəddəs əmri pozarsa, yuxarı göylərdə hökmranlıq edən bir Allahın varlığı nə qədər şübhəsizdirsə, onlar da Müqəddəs Şəhərin qapılarını öz üzlərinə o qədər şübhəsiz bağlamış olarlar. Mən gördüm ki, Allahın Şənbəni görməyən və ona riayət etməyən övladları var idi. Onlar bu barədə olan nuru rədd etməmişdilər. Və müsibət vaxtının başlanğıcında biz Müqəddəs Ruhla dolduq, irəli çıxıb Şənbəni daha dolğun şəkildə bəyan etdikcə. Bu, kilsəni və zahiri Adventistləri qəzəbləndirdi, çünki onlar Şənbə həqiqətini təkzib edə bilmirdilər. Və həmin vaxt Allahın seçilmişləri hamısı aydın gördülər ki, həqiqət bizdədir; onlar ayrılıb çıxdılar və təqiblərə bizimlə birlikdə tab gətirdilər.” A Word to the Little Flock, 18, 19.</w:t>
      </w:r>
    </w:p>
    <w:p>
      <w:pPr>
        <w:pStyle w:val="ArticleBody"/>
        <w:jc w:val="left"/>
      </w:pPr>
      <w:r>
        <w:rPr>
          <w:rFonts w:ascii="Times New Roman" w:hAnsi="Times New Roman" w:eastAsia="Times New Roman" w:cs="Times New Roman"/>
        </w:rPr>
        <w:t>Tezliklə qüvvəyə minəcək bazar günü qanunu ilə qapı bağlanır və bazar günü qanunundan əvvəl gələn dövr Allah xalqının “ziyarət” “vaxtı” olur.</w:t>
      </w:r>
    </w:p>
    <w:p>
      <w:pPr>
        <w:pStyle w:val="ArticleScripture"/>
        <w:jc w:val="left"/>
      </w:pPr>
      <w:r>
        <w:rPr>
          <w:rFonts w:ascii="Times New Roman" w:hAnsi="Times New Roman" w:eastAsia="Times New Roman" w:cs="Times New Roman"/>
        </w:rPr>
        <w:t>Necə deyirsiniz: “Biz müdrikik və Rəbbin Qanunu bizimlədir”? Baxın, doğrudan da onu nahaq yerə etmişdir; mirzələrin qələmi əbəs yerədir. Müdrik adamlar xəcalət çəkdilər, dəhşətə düşdülər və tutulub ələ keçirildilər; baxın, onlar Rəbbin sözünü rədd etdilər; bəs onda onlarda nə hikmət var? Buna görə də arvadlarını başqalarına, tarlalarını isə onlara varis olacaq kəslərə verəcəyəm; çünki ən kiçiyindən ən böyüyünədək hamı tamahkarlığa verilmişdir, peyğəmbərdən kahinədək hər biri yalanla davranır. Çünki onlar xalqımın qızının yarasını yüngülcə sağaltdılar, “Sülh, sülh”, deyərək; halbuki sülh yoxdur. Məgər onlar iyrənclik etdikləri zaman utandılarmı? Xeyr, əsla utanmadılar, hətta qızarmağı da bacarmadılar; buna görə də yıxılanların arasında yıxılacaqlar; onların cəzalandırılma vaxtında yerə səriləcəklər, — Rəbb deyir. Yeremya 8:8–12.</w:t>
      </w:r>
    </w:p>
    <w:p>
      <w:pPr>
        <w:pStyle w:val="ArticleBody"/>
        <w:jc w:val="left"/>
      </w:pPr>
      <w:r>
        <w:rPr>
          <w:rFonts w:ascii="Times New Roman" w:hAnsi="Times New Roman" w:eastAsia="Times New Roman" w:cs="Times New Roman"/>
        </w:rPr>
        <w:t>Qədim İsraildə olduğu kimi, müasir İsraildə də belədir: hər ikisi məhv edilir, çünki onlar öz ziyarət olunma vaxtlarını bilmədilər. Laodikeyalı Adventizm üçün Allahın ziyarət vaxtı 11 sentyabr 2001-ci ildə başladı və tezliklə gələcək bazar qanunu ilə başa çatır.</w:t>
      </w:r>
    </w:p>
    <w:p>
      <w:pPr>
        <w:pStyle w:val="ArticleScripture"/>
        <w:jc w:val="left"/>
      </w:pPr>
      <w:r>
        <w:rPr>
          <w:rFonts w:ascii="Times New Roman" w:hAnsi="Times New Roman" w:eastAsia="Times New Roman" w:cs="Times New Roman"/>
        </w:rPr>
        <w:t>O yaxınlaşanda şəhəri gördü və onun üçün ağlayıb dedi: Kaş ki, sən də, heç olmasa bu öz günündə, sülhünə aid olan şeyləri biləydin! Amma indi onlar sənin gözlərindən gizlədilmişdir. Çünki sənin üzərinə elə günlər gələcək ki, düşmənlərin ətrafına səngər çəkəcək, səni hər tərəfdən mühasirəyə alacaq və hər yandan sıxışdıracaq; səni və içindəki övladlarını yerlə yeksan edəcəklər; səndə daş üstə daş qoymayacaqlar; çünki ziyarət olunduğun vaxtı bilmədin. Luka 19:41–44.</w:t>
      </w:r>
    </w:p>
    <w:p>
      <w:pPr>
        <w:pStyle w:val="ArticleBody"/>
        <w:jc w:val="left"/>
      </w:pPr>
      <w:r>
        <w:rPr>
          <w:rFonts w:ascii="Times New Roman" w:hAnsi="Times New Roman" w:eastAsia="Times New Roman" w:cs="Times New Roman"/>
        </w:rPr>
        <w:t>Allahın ziyarəti zamanı müdriklərlə ağılsızlar əbədi olaraq bir-birindən ayrılırlar.</w:t>
      </w:r>
    </w:p>
    <w:p>
      <w:pPr>
        <w:pStyle w:val="ArticleScripture"/>
        <w:jc w:val="left"/>
      </w:pPr>
      <w:r>
        <w:rPr>
          <w:rFonts w:ascii="Times New Roman" w:hAnsi="Times New Roman" w:eastAsia="Times New Roman" w:cs="Times New Roman"/>
        </w:rPr>
        <w:t>“Biz bilirik ki, həqiqət haqqında biliyə malik olan, lakin özlərini dünyapərəstlərlə birləşdirmiş təqdis olunmamış Yeddinci Gün Adventistləri aldadıcı ruhlara qulaq asaraq imandan tamamilə ayrılacaqlar. Düşmən onları Allahın xalqına qarşı müharibə aparmağa sövq etmək üçün məmnuniyyətlə onlara cazibədar təkliflər irəli sürəcək. Lakin həqiqi və sarsılmaz olanlar Allahda güclü və qüdrətli bir müdafiəyə malik olacaqlar.” Manuscript Releases, volume 7, 186.</w:t>
      </w:r>
    </w:p>
    <w:p>
      <w:pPr>
        <w:pStyle w:val="ArticleBody"/>
        <w:jc w:val="left"/>
      </w:pPr>
      <w:r>
        <w:rPr>
          <w:rFonts w:ascii="Times New Roman" w:hAnsi="Times New Roman" w:eastAsia="Times New Roman" w:cs="Times New Roman"/>
        </w:rPr>
        <w:t>Onların cəza və yoxlama vaxtı 11 sentyabr 2001-ci ildə başladı; necə ki, bu, 11 avqust 1840-cı ildə protestant kilsələri üzərinə gələn cəza və yoxlama vaxtı ilə əvvəlcədən timsallaşdırılmışdı və necə ki, Məsihin vəftizi zamanı Müqəddəs Ruh endikdə qədim İsrail üçün də cəza və yoxlama vaxtı başlamışdı.</w:t>
      </w:r>
    </w:p>
    <w:p>
      <w:pPr>
        <w:pStyle w:val="ArticleBody"/>
        <w:jc w:val="left"/>
      </w:pPr>
      <w:r>
        <w:rPr>
          <w:rFonts w:ascii="Times New Roman" w:hAnsi="Times New Roman" w:eastAsia="Times New Roman" w:cs="Times New Roman"/>
        </w:rPr>
        <w:t>İcraedici mühakimə Birləşmiş Ştatlar tezliklə gələcək Bazar qanunu zamanı sınaq müddətinin piyaləsini doldurduqda başlanır; bu, həm də Laodikiyalı Adventist kilsəsinin öz piyaləsini doldurduğu vaxtdır. Mühakimə Allahın evindən başlayır və sınaq müddətinin piyaləsi Birləşmiş Ştatların hər iki pozulmuş buynuzu üçün də dolur. Əvvəllər Laodikiyalı Adventist kilsəsi ilə təmsil olunmuş Protestantizmin pozulmuş buynuzu bundan sonra aradan qalxır və üçüncü mələyin Filadelfiyalı hərəkatı o zaman Protestantizmin həqiqi buynuzu və bayraq kimi ucaldılan ruhani Yerusəlim olur. Həmin anda Yerusəlim mübariz kilsədən zəfər çalan kilsəyə çevrilir.</w:t>
      </w:r>
    </w:p>
    <w:p>
      <w:pPr>
        <w:pStyle w:val="ArticleBody"/>
        <w:jc w:val="left"/>
      </w:pPr>
      <w:r>
        <w:rPr>
          <w:rFonts w:ascii="Times New Roman" w:hAnsi="Times New Roman" w:eastAsia="Times New Roman" w:cs="Times New Roman"/>
        </w:rPr>
        <w:t>İcraedici hökm, Allahın dağıdıcı hökmlərinin vaxtı ilə başlayır; bu vaxt həm də hələ Babilonda olan Allahın digər sürüsü üçün mərhəmət zamanıdır. Bu, Allahın Laodikiyalı Adventizm üzərinə ziyarət vaxtı sona çatdıqda başlayır. İcraedici hökm, hökmlərin artıq mərhəmətlə qarışmadığı Yeddi Son Bəlaya doğru irəliləyir, sonra isə İsa geri qayıdır.</w:t>
      </w:r>
    </w:p>
    <w:p>
      <w:pPr>
        <w:pStyle w:val="ArticleBody"/>
        <w:jc w:val="left"/>
      </w:pPr>
      <w:r>
        <w:rPr>
          <w:rFonts w:ascii="Times New Roman" w:hAnsi="Times New Roman" w:eastAsia="Times New Roman" w:cs="Times New Roman"/>
        </w:rPr>
        <w:t>İsa qayıdanda, Vəhy kitabının iyirminci fəslində qeyd olunan minillik (min il) göstərir ki, Şeytan viranə qalmış yer üzündə, yalnız Allaha qarşı hücumda iştirak etmiş üsyankar mələklərlə birlikdə bağlanmış olacaq.</w:t>
      </w:r>
    </w:p>
    <w:p>
      <w:pPr>
        <w:pStyle w:val="ArticleScripture"/>
        <w:jc w:val="left"/>
      </w:pPr>
      <w:r>
        <w:rPr>
          <w:rFonts w:ascii="Times New Roman" w:hAnsi="Times New Roman" w:eastAsia="Times New Roman" w:cs="Times New Roman"/>
        </w:rPr>
        <w:t>Və mən göydən enən bir mələk gördüm; onun əlində dibsiz uçurumun açarı və böyük bir zəncir var idi. O, əjdahanı — o qədim ilanı, yəni İblisi və Şeytanı — tutub min il bağladı, və onu dibsiz uçuruma atdı, onu orada qapayıb üzərinə möhür vurdu ki, min il tamam olana qədər artıq millətləri aldatmasın; bundan sonra isə o, qısa bir müddətə azad edilməlidir. Vəhy 20:1–3.</w:t>
      </w:r>
    </w:p>
    <w:p>
      <w:pPr>
        <w:pStyle w:val="ArticleBody"/>
        <w:jc w:val="left"/>
      </w:pPr>
      <w:r>
        <w:rPr>
          <w:rFonts w:ascii="Times New Roman" w:hAnsi="Times New Roman" w:eastAsia="Times New Roman" w:cs="Times New Roman"/>
        </w:rPr>
        <w:t>O min il ərzində xilas olunmuşlar, hələ də qəbirlərində yataraq fərdi hökmlərin yekununu gözləyən məhvolmuşlar üzərində araşdırıcı mühakimə icra edəcəklər. Xilas olunmuşlar, min ilin sonunda kimin daha böyük cəzaya layiq olduğunu müəyyən etmək üçün, Şeytan və onun mələkləri də daxil olmaqla, məhvolmuşların həyatlarını və vəziyyətlərini nəzərdən keçirəcəklər.</w:t>
      </w:r>
    </w:p>
    <w:p>
      <w:pPr>
        <w:pStyle w:val="ArticleScripture"/>
        <w:jc w:val="left"/>
      </w:pPr>
      <w:r>
        <w:rPr>
          <w:rFonts w:ascii="Times New Roman" w:hAnsi="Times New Roman" w:eastAsia="Times New Roman" w:cs="Times New Roman"/>
        </w:rPr>
        <w:t>Və mən taxtlar gördüm və onların üzərində oturdular; mühakimə etmək ixtiyarı onlara verildi. İsanın şəhadəti və Allahın kəlamı uğrunda başları kəsilmiş olanların, vəhşiyə və onun surətinə səcdə etməmiş, onun damğasını nə alınlarında, nə də əllərində qəbul etmiş olanların canlarını da gördüm; onlar dirilib Məsihlə birlikdə min il padşahlıq etdilər. Vəhy 20:4.</w:t>
      </w:r>
    </w:p>
    <w:p>
      <w:pPr>
        <w:pStyle w:val="ArticleBody"/>
        <w:jc w:val="left"/>
      </w:pPr>
      <w:r>
        <w:rPr>
          <w:rFonts w:ascii="Times New Roman" w:hAnsi="Times New Roman" w:eastAsia="Times New Roman" w:cs="Times New Roman"/>
        </w:rPr>
        <w:t>Beləliklə, minillik özündə araşdırıcı bir mühakiməni ehtiva edir; bu mühakimə başa çatdıqda isə, pislərin ölüləri dirildiləndə son icraedici mühakimə baş verir və həmin vaxt onların üzərində tam nəzarəti olan Şeytan, min ilin sonunda göydən enən Yerusəlimə hücum etməyə pisləri inandırır. Pislər hücuma keçərkən göydən od enir və son icraedici mühakimə həyata keçirilir.</w:t>
      </w:r>
    </w:p>
    <w:p>
      <w:pPr>
        <w:pStyle w:val="ArticleScripture"/>
        <w:jc w:val="left"/>
      </w:pPr>
      <w:r>
        <w:rPr>
          <w:rFonts w:ascii="Times New Roman" w:hAnsi="Times New Roman" w:eastAsia="Times New Roman" w:cs="Times New Roman"/>
        </w:rPr>
        <w:t>Min il tamam olduqda, Şeytan öz zindanından buraxılacaq; və yerin dörd bucağında olan millətləri, Qoqu və Maqoqu aldatmaq üçün çıxacaq, onları döyüşə toplamaq üçün; onların sayı dənizin qumu kimidir. Və onlar yer üzünün genişliyi üzərinə çıxıb müqəddəslərin ordugahını və sevimli şəhəri mühasirəyə aldılar; və göydən, Allahın hüzurundan od endi və onları məhv etdi. Vəhy 20:7–9.</w:t>
      </w:r>
    </w:p>
    <w:p>
      <w:pPr>
        <w:pStyle w:val="ArticleBody"/>
        <w:jc w:val="left"/>
      </w:pPr>
      <w:r>
        <w:rPr>
          <w:rFonts w:ascii="Times New Roman" w:hAnsi="Times New Roman" w:eastAsia="Times New Roman" w:cs="Times New Roman"/>
        </w:rPr>
        <w:t>İlyasın üçqat tətbiqləri ilə Əhdin Elçisinin öz məbədinə qəflətən gəlməsi üçün yol hazırlayan elçi bir-biri ilə sıx əlaqəli olsa da, onların işində belə bir fərq müşahidə oluna bilər ki, İlyas ilk növbədə, tezliklə gələcək bazar qanunu ilə başlayan icraedici məhkəmə zamanı yerinə yetirilən elçinin işini və elçinin xəbəri ilə əlaqəli hərəkatı müəyyən edir. Əhdin Elçisi üçün yol hazırlayan elçi isə ilk növbədə təhqiqat məhkəməsi zamanı yerinə yetirilən bir işi müəyyən edir. Laodikeyalı Adventizm ziyarət olunma vaxtını tanımır; bu isə mühakimənin müəyyən bir zaman dövrünü təmsil edir.</w:t>
      </w:r>
    </w:p>
    <w:p>
      <w:pPr>
        <w:pStyle w:val="ArticleBody"/>
        <w:jc w:val="left"/>
      </w:pPr>
      <w:r>
        <w:rPr>
          <w:rFonts w:ascii="Times New Roman" w:hAnsi="Times New Roman" w:eastAsia="Times New Roman" w:cs="Times New Roman"/>
        </w:rPr>
        <w:t>Onlar nə də öz ziyarət olunmaları zamanı bəyan edilən “indiki həqiqət” xəbərini anlayırlar. Onlardan həm mühakiməni, həm də o günlərin xəbərini bilmələri tələb olunurdu. Onlardan həmçinin həmin zaman dövrünün xəbərçisini də tanımaları tələb olunurdu. Onlar Laodikiya korluqları içində saatın xəbərinə qarşı çıxır, “sülh və əmin-amanlıq” xəbəri ilə ziyarət olunmaları zamanını inkar edir və o dövr üçün seçilmiş xəbərçinin kim olduğu barədə qətiyyətə malik deyillər. Bu həqiqət ikinci İlyasın, yəni Vəftizçi Yəhyanın şəhadətində aydın şəkildə müəyyən edilmişdir.</w:t>
      </w:r>
    </w:p>
    <w:p>
      <w:pPr>
        <w:pStyle w:val="ArticleBody"/>
        <w:jc w:val="left"/>
      </w:pPr>
      <w:r>
        <w:rPr>
          <w:rFonts w:ascii="Times New Roman" w:hAnsi="Times New Roman" w:eastAsia="Times New Roman" w:cs="Times New Roman"/>
        </w:rPr>
        <w:t>Yəhudilər bilirdilər ki, peyğəmbərlikdə gələcək bir elçi göstərilmişdir və İsa birbaşa öyrədirdi ki, gəlməli olan həmin elçi Yəhya idi.</w:t>
      </w:r>
    </w:p>
    <w:p>
      <w:pPr>
        <w:pStyle w:val="ArticleScripture"/>
        <w:jc w:val="left"/>
      </w:pPr>
      <w:r>
        <w:rPr>
          <w:rFonts w:ascii="Times New Roman" w:hAnsi="Times New Roman" w:eastAsia="Times New Roman" w:cs="Times New Roman"/>
        </w:rPr>
        <w:t>Çünki bütün peyğəmbərlər və Qanun Yəhyaya qədər peyğəmbərlik etdilər. Əgər bunu qəbul etmək istəyirsinizsə, gəlməli olan İlyas odur. Qulaqları olub eşidən, eşitsin. Matta 11:13–15.</w:t>
      </w:r>
    </w:p>
    <w:p>
      <w:pPr>
        <w:pStyle w:val="ArticleBody"/>
        <w:jc w:val="left"/>
      </w:pPr>
      <w:r>
        <w:rPr>
          <w:rFonts w:ascii="Times New Roman" w:hAnsi="Times New Roman" w:eastAsia="Times New Roman" w:cs="Times New Roman"/>
        </w:rPr>
        <w:t>Onların ziyarət dövrünün lap sonunda (Məsihin tarixində tezliklə gələcək bazar gününə dair qanunu təmsil edən vaxtda), Məsih çarmıxda asılı ikən yəhudilər İlyasın həmin vaxt gəlib İsanı xilas edib-etməyəcəyini güman edirdilər. Əgər onlar Əhdin Elçisinə yol hazırlamalı olan elçini—o zaman Öz qanı ilə əhdi təsdiq etməkdə olan Elçini—tanımadılarsa, öz Məsihlərini də tanıya bilməzdilər. Axır günlərdəki Laodikeyalı Adventizm öz mühakiməsini tanımağa borcludur; bu, onların ziyarət vaxtıdır. Onlar həmin zaman dövrünün xəbərini tanımağa borcludurlar və həmin vaxtın seçilmiş elçisini tanımağa borcludurlar. Vəhy kitabının on səkkizinci fəslinin mələyi endiyi zaman, 11 sentyabr 2001-ci il ilə təmsil olunan 1888-ci ilin üsyanı baş verdi. 1888-ci ilin üsyançıları son günləri təmsil edən tarixin seçilmiş elçilərini qəbul etməkdən imtina etdilər.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Çünki İsrailin Allahı Rəbb mənə belə dedi: “Bu qəzəb şərabının piyaləsini Mənim əlimdən al və səni göndərdiyim bütün millətlərə onu içirt. Onlar içəcək, səndələyəcək və Mənim aralarına göndərəcəyim qılınca görə dəli olacaqlar”. Sonra piyaləni Rəbbin əlindən alıb, Rəbbin məni göndərdiyi bütün millətlərə içirtdim; yəni Yerusəlimə, Yəhuda şəhərlərinə, onun padşahlarına və başçılarına ki, onları viranəliyə, dəhşətə, fitə basılmağa və lənətə çevirsin; necə ki, bu gün belədir; Misir padşahı Firona, onun qullarına, başçılarına və bütün xalqına; bütün qarışıq xalqa, Us diyarının bütün padşahlarına, Filiştlilər diyarının bütün padşahlarına, Aşqelona, Qəzzəyə, Eqrona və Aşdodun qalıqlarına; Edoma, Moava və Ammon övladlarına; Surun bütün padşahlarına, Sidonun bütün padşahlarına və dənizin o tayındakı adaların padşahlarına; Dedana, Temaya, Buza və ən ucqar guşələrdə yaşayanların hamısına; Ərəbistanın bütün padşahlarına və səhrada yaşayan bütün qarışıq xalqların padşahlarına; Zimrinin bütün padşahlarına, Elamın bütün padşahlarına və Madaylıların bütün padşahlarına; şimalın bütün padşahlarına, uzaq və yaxın olanların hamısına, bir-biri ilə birlikdə; və yer üzünün üzərində olan dünyanın bütün səltənətlərinə; və Şeşak padşahı onlardan sonra içəcək. Buna görə onlara de: “Ordular Rəbbi, İsrailin Allahı belə deyir: İçin, sərxoş olun, qusun, yıxılın və artıq qalxmayın, çünki aranıza göndərəcəyim qılıncdan ötrü”. Əgər onlar sənin əlindən piyaləni alıb içməkdən imtina etsələr, onda onlara de: “Ordular Rəbbi belə deyir: Siz hökmən içəcəksiniz. Çünki budur, Mən Öz adımla çağırılan şəhərin üstünə bəla gətirməyə başlayıram; bəs sizmi tamamilə cəzasız qalacaqsınız? Cəzasız qalmayacaqsınız; çünki yer üzünün bütün sakinlərinin üzərinə qılınc çağıracağam”, — Ordular Rəbbi bəyan edir. Buna görə sən onların hamısına qarşı bütün bu sözləri peyğəmbərlik et və onlara de: “Rəbb ucalardan nərə çəkəcək, müqəddəs məskənindən Öz səsini ucaldacaq; Öz məskəni üzərində qüvvətlə nərə çəkəcək; üzüm əzənlər kimi yer üzünün bütün sakinlərinə qarşı hayqırtı qoparacaq. Səs-küy yerin uclarınadək çatacaq; çünki Rəbbin millətlərlə çəkişməsi var, O, bütün bəşərlə mühakimə aparacaq; pisləri qılınca verəcək”, — Rəbb belə deyir. Ordular Rəbbi belə deyir: “Budur, bəla millətdən millətə yayılacaq və yerin kənarlarından böyük bir qasırğa qopacaq. O gün Rəbbin öldürdükləri yerin bir başından o biri başınadək olacaq; onlar üçün yas tutulmayacaq, nə yığılacaqlar, nə də basdırılacaqlar; yerin üzərində peyin kimi olacaqlar”. Yeremya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Doxsan Səkkiz Nömrə</dc:title>
  <dc:subject>İlyasın Üçqat Tətbiqi və Axır Günlərin Məhkəməsi: Təhqiqat və İcra Mərhələlərini Anlamaq</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