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Amerika üçün gələcək və 18 iyul 2020 - İki nömrə</w:t>
      </w:r>
    </w:p>
    <w:p>
      <w:pPr>
        <w:pStyle w:val="ArticleSubtitle"/>
        <w:jc w:val="left"/>
      </w:pPr>
      <w:r>
        <w:rPr>
          <w:rFonts w:ascii="Arial" w:hAnsi="Arial" w:eastAsia="Arial" w:cs="Arial"/>
        </w:rPr>
        <w:t>Xəbəri Yemək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2023-08-24</w:t>
      </w:r>
    </w:p>
    <w:p>
      <w:pPr>
        <w:pStyle w:val="ArticleBody"/>
        <w:jc w:val="left"/>
      </w:pPr>
      <w:r>
        <w:rPr>
          <w:rFonts w:ascii="Times New Roman" w:hAnsi="Times New Roman" w:eastAsia="Times New Roman" w:cs="Times New Roman"/>
        </w:rPr>
        <w:t>Sınaq müddəti başa çatmazdan dərhal əvvəl “bu kitabın peyğəmbərlik sözlərini möhürləmə” əmri verilir.</w:t>
      </w:r>
    </w:p>
    <w:p>
      <w:pPr>
        <w:pStyle w:val="ArticleScripture"/>
        <w:jc w:val="left"/>
      </w:pPr>
      <w:r>
        <w:rPr>
          <w:rFonts w:ascii="Times New Roman" w:hAnsi="Times New Roman" w:eastAsia="Times New Roman" w:cs="Times New Roman"/>
        </w:rPr>
        <w:t>Və mənə dedi: Bu kitabın peyğəmbərlik sözlərini möhürləmə, çünki vaxt yaxındır. Qoy haqsız olan yenə də haqsızlıq etsin; murdar olan yenə də murdar qalsın; saleh olan yenə də salehlik etsin; müqəddəs olan isə yenə də müqəddəs olsun. Vəhy 22:10, 11.</w:t>
      </w:r>
    </w:p>
    <w:p>
      <w:pPr>
        <w:pStyle w:val="ArticleBody"/>
        <w:jc w:val="left"/>
      </w:pPr>
      <w:r>
        <w:rPr>
          <w:rFonts w:ascii="Times New Roman" w:hAnsi="Times New Roman" w:eastAsia="Times New Roman" w:cs="Times New Roman"/>
        </w:rPr>
        <w:t>Vəhy kitabının beşinci fəslində Ata Allah Öz taxtı üzərində oturmuşdur və Onun əlində yeddi möhürlə möhürlənmiş bir kitab vardır.</w:t>
      </w:r>
    </w:p>
    <w:p>
      <w:pPr>
        <w:pStyle w:val="ArticleScripture"/>
        <w:jc w:val="left"/>
      </w:pPr>
      <w:r>
        <w:rPr>
          <w:rFonts w:ascii="Times New Roman" w:hAnsi="Times New Roman" w:eastAsia="Times New Roman" w:cs="Times New Roman"/>
        </w:rPr>
        <w:t>Və mən taxtda Oturanın sağ əlində içi və arxa tərəfi yazılmış, yeddi möhürlə möhürlənmiş bir kitab gördüm. Vəhy 5:1.</w:t>
      </w:r>
    </w:p>
    <w:p>
      <w:pPr>
        <w:pStyle w:val="ArticleBody"/>
        <w:jc w:val="left"/>
      </w:pPr>
      <w:r>
        <w:rPr>
          <w:rFonts w:ascii="Times New Roman" w:hAnsi="Times New Roman" w:eastAsia="Times New Roman" w:cs="Times New Roman"/>
        </w:rPr>
        <w:t>Birinci ayədən başlayan rəvayət yeddinci fəslə qədər davam etdikcə, görürük ki, Yəhuda qəbiləsinin Aslanı kimi təmsil olunan İsa, kitabı Atasının əlindən alan və möhürləri tədricən açmağa başlayan Şəxsdir. O, altıncı möhürü açıb həmin möhürün təmsil etdiyi xəbəri təqdim etdikdə, altıncı fəsil başa çatır. O, yeddinci fəslə keçid yaradan bir sualla bitir; orada isə altıncı fəslin son ayəsində qaldırılan sualın cavabını tapırıq.</w:t>
      </w:r>
    </w:p>
    <w:p>
      <w:pPr>
        <w:pStyle w:val="ArticleScripture"/>
        <w:jc w:val="left"/>
      </w:pPr>
      <w:r>
        <w:rPr>
          <w:rFonts w:ascii="Times New Roman" w:hAnsi="Times New Roman" w:eastAsia="Times New Roman" w:cs="Times New Roman"/>
        </w:rPr>
        <w:t>Çünki Onun qəzəbinin böyük günü gəlib çatmışdır; və kim tab gətirə biləcək? Vəhy 6:17.</w:t>
      </w:r>
    </w:p>
    <w:p>
      <w:pPr>
        <w:pStyle w:val="ArticleBody"/>
        <w:jc w:val="left"/>
      </w:pPr>
      <w:r>
        <w:rPr>
          <w:rFonts w:ascii="Times New Roman" w:hAnsi="Times New Roman" w:eastAsia="Times New Roman" w:cs="Times New Roman"/>
        </w:rPr>
        <w:t>Yeddinci fəsil yüz qırx dörd min nəfəri və “böyük izdiham”ı təqdim edir. Allahın xalqı yeddinci fəsildə təqdim olunduqdan sonra, biz möhürlərin yeddincisinin və sonuncusunun açıldığını görürük. Vəhy kitabında möhürlənmiş olan yeganə digər peyğəmbərlik onuncu fəslin yeddi gurultusudur. Sadə məqam budur ki, Vəhy kitabında möhürlənmiş və möhlət bağlanmazdan əvvəl açıla bilən yeganə peyğəmbərlik “yeddi gurultu”dur.</w:t>
      </w:r>
    </w:p>
    <w:p>
      <w:pPr>
        <w:pStyle w:val="ArticleBody"/>
        <w:jc w:val="left"/>
      </w:pPr>
      <w:r>
        <w:rPr>
          <w:rFonts w:ascii="Times New Roman" w:hAnsi="Times New Roman" w:eastAsia="Times New Roman" w:cs="Times New Roman"/>
        </w:rPr>
        <w:t>İllərlə, hətta onilliklərlədir ki, Future for America “yeddi göy gurultusu”nun nəyi təmsil etdiyini müəyyən etmişdir. “Yeddi göy gurultusu” 11 avqust 1840-cı ildən 22 oktyabr 1844-cü ilədək uzanan Miller hərəkatının tarixini təmsil edir. Bacı Uayt bu həqiqəti təsdiq edir və əlavə edir ki, “yeddi göy gurultusu” həmçinin “öz sırası ilə açıqlanacaq gələcək hadisələri” də təmsil edir. Bu həqiqətlərin ətraflı təqdimatı, bu peyğəmbərlik gerçəklikləri ilə tanış olmayan hər kəs üçün, Habakkuk’s Tables əsərində tapıla bilər.</w:t>
      </w:r>
    </w:p>
    <w:p>
      <w:pPr>
        <w:pStyle w:val="ArticleBody"/>
        <w:jc w:val="left"/>
      </w:pPr>
      <w:r>
        <w:rPr>
          <w:rFonts w:ascii="Times New Roman" w:hAnsi="Times New Roman" w:eastAsia="Times New Roman" w:cs="Times New Roman"/>
        </w:rPr>
        <w:t>Keçmişdə təqdim edilmiş yeddi gurultunun həqiqəti hələ də həqiqətdir, lakin bu ilin avqust ayından etibarən Rəbb Öz əlini bu mövzulardan çəkmiş və daha artıq anlayış aşkar edilmişdir. Biz Vəhy kitabının onuncu fəsli ilə başlayacağıq, sonra isə Bacı Uaytın bu fəsil barədə şərhini nəzərdən keçirəcəyik. Bunu etməzdən əvvəl, yeddi gurultunun araşdırılması ilə əlaqəsi olmayan iki məqamı müəyyən etməliyik.</w:t>
      </w:r>
    </w:p>
    <w:p>
      <w:pPr>
        <w:pStyle w:val="ArticleBody"/>
        <w:jc w:val="left"/>
      </w:pPr>
      <w:r>
        <w:rPr>
          <w:rFonts w:ascii="Times New Roman" w:hAnsi="Times New Roman" w:eastAsia="Times New Roman" w:cs="Times New Roman"/>
        </w:rPr>
        <w:t>Birinci məqam budur ki, indi açılmış olan yeddi gurultunun həqiqətinin müəyyənləşdirilməsi, yeddi gurultunun təmsil etdiyi hər şeyi öz yerinə qoymaq üçün həqiqətin bir neçə xəttini tələb edir. Dua edirəm ki, müqəddəslərin səbri burada olsun. Bununla bağlı ikinci məqam isə budur ki, bu məqalələrin audio təqdimatını hazırlayan proqramın oxuya və səsləndirə bildiyi vaxt miqdarına dair bir məhdudiyyəti vardır. Məqalələrin hər biri həmin vaxt müddəti daxilinə sığmalıdır. Bu araşdırmanın əvvəlindən etibarən sizi xəbərdar edirəm ki, yeddi gurultunun təmsil etdiyi həqiqəti təsbit etmək üçün bir neçə məqalə lazım olacaq. İndi isə onuncu fəslə.</w:t>
      </w:r>
    </w:p>
    <w:p>
      <w:pPr>
        <w:pStyle w:val="ArticleScripture"/>
        <w:jc w:val="left"/>
      </w:pPr>
      <w:r>
        <w:rPr>
          <w:rFonts w:ascii="Times New Roman" w:hAnsi="Times New Roman" w:eastAsia="Times New Roman" w:cs="Times New Roman"/>
        </w:rPr>
        <w:t>Və mən göydən enən başqa bir qüdrətli mələk gördüm; o, buludla geyinmişdi; başı üzərində göy qurşağı var idi, üzü sanki günəş kimi idi, ayaqları isə od sütunları kimi idi. Əlində açıq olan kiçik bir kitab var idi; sağ ayağını dənizin üstünə, sol ayağını isə yerin üstünə qoydu. Və aslan nərildəyən kimi uca səslə qışqırdı; o qışqırdıqda yeddi göy gurultusu öz səslərini çıxardı. Yeddi göy gurultusu öz səslərini çıxardıqdan sonra mən yazmaq üzrə idim; lakin göydən mənə belə deyən bir səs eşitdim: “Yeddi göy gurultusunun dediklərini möhürlə və onları yazma”. Və dənizin və yerin üzərində dayandığını gördüyüm mələk əlini göyə qaldırdı, göyü və onda olanları, yeri və onda olanları, dənizi və onda olanları yaradan, əbədlər boyu yaşayanın adına and içdi ki, artıq vaxt olmayacaq; lakin yeddinci mələyin səsinin günlərində, o şeypur çalmağa başlayanda, Allahın sirri Öz qulları olan peyğəmbərlərə müjdə verdiyi kimi tamamlanacaqdır. Və göydən eşitdiyim səs yenə mənimlə danışıb dedi: “Get, dənizin və yerin üzərində dayanan mələyin əlində açıq olan kiçik kitabı götür”. Mən də mələyin yanına gedib ona dedim: “Kiçik kitabı mənə ver”. O isə mənə dedi: “Onu götür və ye; o, qarnını acı edəcək, amma ağzında bal kimi şirin olacaq”. Mən kiçik kitabı mələyin əlindən götürüb yedim; o, ağzımda bal kimi şirin idi; lakin onu yeyən kimi qarnım acı oldu. O da mənə dedi: “Sən yenə bir çox xalqlar, millətlər, dillər və padşahlar barəsində peyğəmbərlik etməlisən”. Vəhy 10:1–11.</w:t>
      </w:r>
    </w:p>
    <w:p>
      <w:pPr>
        <w:pStyle w:val="ArticleBody"/>
        <w:jc w:val="left"/>
      </w:pPr>
      <w:r>
        <w:rPr>
          <w:rFonts w:ascii="Times New Roman" w:hAnsi="Times New Roman" w:eastAsia="Times New Roman" w:cs="Times New Roman"/>
        </w:rPr>
        <w:t>Onuncu fəslə dair şərh verərkən, Bacı Uayt belə bildirir:</w:t>
      </w:r>
    </w:p>
    <w:p>
      <w:pPr>
        <w:pStyle w:val="ArticleScripture"/>
        <w:jc w:val="left"/>
      </w:pPr>
      <w:r>
        <w:rPr>
          <w:rFonts w:ascii="Times New Roman" w:hAnsi="Times New Roman" w:eastAsia="Times New Roman" w:cs="Times New Roman"/>
        </w:rPr>
        <w:t>“Yəhyaya təlim verən qüdrətli mələk İsa Məsihdən başqası deyildi. Onun sağ ayağını dənizin, sol ayağını isə quru torpağın üzərinə qoyması, Şeytanla olan böyük mübarizənin son səhnələrində Onun hansı rolu icra etdiyini göstərir. Bu mövqe Onun bütün yer üzəri üzərində ali qüdrətini və hakimiyyətini ifadə edir. Mübarizə dövrdən dövrə daha da şiddətlənmiş və qətiyyətli olmuşdur və qaranlıq qüvvələrin məharətli fəaliyyəti öz zirvəsinə çatacağı son səhnələrədək belə davam edəcəkdir. Şeytan, pis adamlarla birləşərək, həqiqət məhəbbətini qəbul etməyən bütün dünyanı və kilsələri aldadacaqdır. Lakin qüdrətli mələk diqqət tələb edir. O, uca səslə nida edir. Həqiqətə qarşı çıxmaq üçün Şeytanla birləşmiş olanlara O, Öz səsinin qüdrətini və hakimiyyətini göstərməlidir.”</w:t>
      </w:r>
    </w:p>
    <w:p>
      <w:pPr>
        <w:pStyle w:val="ArticleScripture"/>
        <w:jc w:val="left"/>
      </w:pPr>
      <w:r>
        <w:rPr>
          <w:rFonts w:ascii="Times New Roman" w:hAnsi="Times New Roman" w:eastAsia="Times New Roman" w:cs="Times New Roman"/>
        </w:rPr>
        <w:t>“Bu yeddi gurultu səslərini çıxardıqdan sonra, kiçik kitab barəsində Danielə verildiyi kimi, Yəhyaya da belə bir əmr gəlir: ‘Yeddi gurultunun söylədiklərini möhürlə.’ Bunlar öz sırası ilə açıqlanacaq gələcək hadisələrə aiddir. Daniel günlərin sonunda öz payında duracaq. Yəhya kiçik kitabın möhürsüz olduğunu görür. O zaman Danielin peyğəmbərlikləri dünyaya veriləcək birinci, ikinci və üçüncü mələklərin xəbərləri içində öz münasib yerini tutur. Kiçik kitabın möhürünün açılması zamanla bağlı olan xəbər idi.”</w:t>
      </w:r>
    </w:p>
    <w:p>
      <w:pPr>
        <w:pStyle w:val="ArticleScripture"/>
        <w:jc w:val="left"/>
      </w:pPr>
      <w:r>
        <w:rPr>
          <w:rFonts w:ascii="Times New Roman" w:hAnsi="Times New Roman" w:eastAsia="Times New Roman" w:cs="Times New Roman"/>
        </w:rPr>
        <w:t>“Daniel və Vəhy kitabları birdir. Biri peyğəmbərlik, digəri vəhydir; biri möhürlənmiş kitab, digəri isə açılmış kitabdır. Yəhya göy gurultularının səsləndirdiyi sirləri eşitdi, lakin onları yazmamaq ona əmr olundu.</w:t>
      </w:r>
    </w:p>
    <w:p>
      <w:pPr>
        <w:pStyle w:val="ArticleScripture"/>
        <w:jc w:val="left"/>
      </w:pPr>
      <w:r>
        <w:rPr>
          <w:rFonts w:ascii="Times New Roman" w:hAnsi="Times New Roman" w:eastAsia="Times New Roman" w:cs="Times New Roman"/>
        </w:rPr>
        <w:t>“Yəhyaya verilən və yeddi göy gurultusunda ifadə olunan xüsusi işıq, birinci və ikinci mələyin xəbərləri altında baş verəcək hadisələrin təsviri idi. Xalqın bunları bilməsi məqsədəuyğun deyildi, çünki onların imanı hökmən sınaqdan keçirilməli idi. Allahın təyinatı ilə ən ecazkar və ən irəli həqiqətlər elan olunacaqdı. Birinci və ikinci mələklərin xəbərləri bəyan edilməli idi, lakin bu xəbərlər özünəməxsus işlərini yerinə yetirməzdən əvvəl daha artıq işıq açıqlanmamalı idi. Bu, bir ayağı dənizin, bir ayağı isə quru üzərində dayanaraq, zamanın artıq olmayacağını son dərəcə təntənəli andla bəyan edən mələklə təmsil olunur.” The Seventh-day Adventist Bible Commentary, cild 7, 971.</w:t>
      </w:r>
    </w:p>
    <w:p>
      <w:pPr>
        <w:pStyle w:val="ArticleBody"/>
        <w:jc w:val="left"/>
      </w:pPr>
      <w:r>
        <w:rPr>
          <w:rFonts w:ascii="Times New Roman" w:hAnsi="Times New Roman" w:eastAsia="Times New Roman" w:cs="Times New Roman"/>
        </w:rPr>
        <w:t>1840-cı il avqustun 11-də enən “qüdrətli mələk” Məsih idi və onun əlində Yəhyaya yeməsi deyilən bir xəbər var idi. Yəhyanın yediyi şey bir xəbər idi, lakin bu, açıq şəkildə dünyaya deyil, Allahın xalqına çatdırılmalı olan bir xəbər idi. Bu parçadakı hədəf auditoriyanın kim olduğunu tanımaq mühümdür; çünki Məsih 1840-cı il avqustun 11-də enərək birinci mələyin xəbərinin qüvvətləndirilməsini qeyd etsə də və bununla birinci mələyin xəbərinin bütün dünyaya nə zaman aparılacağını müəyyən etsə də, Yəhyanın yeməli olduğu kiçik kitab Protestantlığın Protestantlıq mantiyasını Millerçilərə nə zaman təslim etdiyini göstərir. Məsih kiçik kitabla endikdə, O, səhradakı kilsə ilə olan əhd münasibətinə son qoyur və eyni zamanda Millerçi xalqı Özünün yeni seçilmiş əhd xalqı kimi müəyyən edirdi. Millerçilər əvvəllər Allahın xalqı olmayan bir xalq idilər. Peyğəmbərlər heç vaxt bir-birinə zidd düşmürlər.</w:t>
      </w:r>
    </w:p>
    <w:p>
      <w:pPr>
        <w:pStyle w:val="ArticleScripture"/>
        <w:jc w:val="left"/>
      </w:pPr>
      <w:r>
        <w:rPr>
          <w:rFonts w:ascii="Times New Roman" w:hAnsi="Times New Roman" w:eastAsia="Times New Roman" w:cs="Times New Roman"/>
        </w:rPr>
        <w:t>Və O mənə dedi: “Ey bəşər oğlu, ayağa qalx, sənə danışacağam.” O mənimlə danışanda ruh mənim içinə daxil oldu və məni ayaqlarım üstə qaldırdı; beləliklə mənimlə danışanı eşitdim. Və O mənə dedi: “Ey bəşər oğlu, səni İsrail övladlarının yanına, Mənə qarşı üsyan etmiş asi bir millətin yanına göndərirəm; onlar və ataları bu günədək Mənə qarşı təqsir etmişlər. Çünki onlar həyasız övladlar və daşürəkli adamlardır. Səni onların yanına göndərirəm və sən onlara deyəcəksən: ‘Xudavənd Rəbb belə deyir.’ Onlar isə istər qulaq assınlar, istər qulaq asmaqdan imtina etsinlər, — çünki onlar asi bir evdir, — yenə də biləcəklər ki, onların arasında bir peyğəmbər olmuşdur. Sən isə, ey bəşər oğlu, onlardan qorxma, sözlərindən də qorxma; hərçənd tikanlar və kol-kos səninlədir, sən əqrəblər arasında yaşayırsan; onların sözlərindən qorxma, baxışlarından da vahiməyə düşmə, hərçənd onlar asi bir evdir. Mənim sözlərimi onlara söyləyəcəksən, istər qulaq assınlar, istər qulaq asmaqdan imtina etsinlər; çünki onlar son dərəcə asidirlər. Amma sən, ey bəşər oğlu, sənə dediyimi eşit; o asi ev kimi asi olma; ağzını aç və sənə verdiyimi ye.” Mən baxanda, budur, mənə doğru uzadılmış bir əl gördüm; və bax, onda bir kitab tumarı vardı. O, onu mənim önümdə açdı; o, içəridən də, bayırdan da yazılmışdı; və orada mərsiyələr, ah-nalə və vay yazılmışdı. Sonra O mənə dedi: “Ey bəşər oğlu, tapdığını ye; bu tumarı ye və get, İsrail evinə söylə.” Mən ağzımı açdım və O o tumarı mənə yedizdirdi. Və O mənə dedi: “Ey bəşər oğlu, qarnını yedir və içini sənə verdiyim bu tumarla doldur.” Mən də onu yedim; o, ağzımda şirinlikcə bal kimi idi. Və O mənə dedi: “Ey bəşər oğlu, get, İsrail evinin yanına var və onlara Mənim sözlərimlə söylə. Çünki sən yad danışığı olan və dili ağır bir xalqa deyil, İsrail evinə göndərilmisən; sözlərini anlaya bilməyəcəyin yad danışığı olan və dili ağır bir çox xalqlara deyil. Şübhəsiz, səni onlara göndərsəydim, sənə qulaq asardılar. Amma İsrail evi sənə qulaq asmaq istəməyəcək; çünki onlar Mənə qulaq asmaq istəmirlər; çünki bütün İsrail evi həyasız və daşürəklidir. Bax, Mən sənin üzünü onların üzünə qarşı möhkəm, alnını da onların alınlarına qarşı möhkəm etdim. Alovdaşdan daha sərt bir almaz kimi sənin alnını etdim; onlardan qorxma, baxışlarından da vahiməyə düşmə, hərçənd onlar asi bir evdir.” Sonra O mənə dedi: “Ey bəşər oğlu, sənə söyləyəcəyim bütün sözlərimi ürəyində qəbul et və qulaqlarınla eşit.” Yezekel 2:1–3:10.</w:t>
      </w:r>
    </w:p>
    <w:p>
      <w:pPr>
        <w:pStyle w:val="ArticleBody"/>
        <w:jc w:val="left"/>
      </w:pPr>
      <w:r>
        <w:rPr>
          <w:rFonts w:ascii="Times New Roman" w:hAnsi="Times New Roman" w:eastAsia="Times New Roman" w:cs="Times New Roman"/>
        </w:rPr>
        <w:t>Məsih Yəhyanın götürüb yediyi kiçik kitabla nazil olanda, bu onun “ağzında şirinlikcə bal kimi” idi. Vəhyçi Yəhya ilə Hizqiyal, hər ikisi Məsihin “əlindən” bir xəbər alırlar. Hizqiyalın, deməli Yəhyanın da, çatdırmalı olduğu xəbər “İsrail evi”nə idi, İsraildən kənarda olanlara yox. Əgər İsraildən kənarda olanlar bu xəbəri eşitmiş olsaydılar, onu qəbul edərdilər, lakin İsrail yox; çünki İsrailin “bütün evi” “dikbaş və daşürəklidir.” İsrailin tam evi (“bütün ev”) tamamilə üsyankar idi. 1840-cı ildə İsrail Vəhyin onuncu fəslində səhradakı kilsə kimi təmsil olunurdu. Onlar sınaq müddətlərinin camını doldurmuşdular.</w:t>
      </w:r>
    </w:p>
    <w:p>
      <w:pPr>
        <w:pStyle w:val="ArticleBody"/>
        <w:jc w:val="left"/>
      </w:pPr>
      <w:r>
        <w:rPr>
          <w:rFonts w:ascii="Times New Roman" w:hAnsi="Times New Roman" w:eastAsia="Times New Roman" w:cs="Times New Roman"/>
        </w:rPr>
        <w:t>Mesaj İsrail tərəfindən eşidilməyəcək olsa da, peyğəmbərə yenə də onlara kiçik kitabın mesajını çatdırmaq əmr edilmişdi ki, birinci mələyin işığını rədd etdiklərinə görə onları məsuliyyət altında saxlasın. Hökm kitablarında onlar “aralarında” olmuş “peyğəmbər”in mesajını eşitməkdən imtina etdiklərinə görə məsul tutulmalı idilər. Peyğəmbəri rədd etmək, mələk Cəbrail tərəfindən peyğəmbərə verilmiş mesajı rədd etmək deməkdir; Cəbrail isə həmin mesajı Məsihdən almışdı, Məsih də onu Atadan almışdı. Məsih əlindəki kiçik kitabın mesajı ilə endiyi zaman, bu, Müqəddəs Ruhun Onun vəftizi zamanı enməsi ilə paralellik təşkil edirdi. Bu, yanan kolda Musa vasitəsilə öncədən təsvir edilmişdi və islahatyönlü hərəkətlərin hər birində mövcud olan həmin eyni nişangahdır.</w:t>
      </w:r>
    </w:p>
    <w:p>
      <w:pPr>
        <w:pStyle w:val="ArticleScripture"/>
        <w:jc w:val="left"/>
      </w:pPr>
      <w:r>
        <w:rPr>
          <w:rFonts w:ascii="Times New Roman" w:hAnsi="Times New Roman" w:eastAsia="Times New Roman" w:cs="Times New Roman"/>
        </w:rPr>
        <w:t>“Allahın yer üzündəki işi, əsrdən-əsrə, hər bir böyük islahatda və ya dini hərəkatda diqqətəlayiq bir oxşarlıq göstərir. Allahın insanlarla rəftarıın prinsipləri həmişə eynidir. Bu günün mühüm hərəkatlarının keçmişdəkilərlə öz paraleli vardır və əvvəlki əsrlərdə kilsənin təcrübəsi bizim dövrümüz üçün böyük dəyərə malik dərslər ehtiva edir.” The Great Controversy, 343.</w:t>
      </w:r>
    </w:p>
    <w:p>
      <w:pPr>
        <w:pStyle w:val="ArticleBody"/>
        <w:jc w:val="left"/>
      </w:pPr>
      <w:r>
        <w:rPr>
          <w:rFonts w:ascii="Times New Roman" w:hAnsi="Times New Roman" w:eastAsia="Times New Roman" w:cs="Times New Roman"/>
        </w:rPr>
        <w:t>11 avqust 1840-cı ildə Osmanlı üstünlüyünün süqutu (Yəhya və Hizqiyalın Məsihin “əlində” olan kiçik kitabı yediyi vaxt) 1798-ci ildə “axır zaman”da “zühur etmiş” birinci mələyin xəbərinin “qüvvətləndirilməsini” göstərir. Bu xəbər milleritlərin başlıca peyğəmbərlik qaydasının — bir günün bir il olması prinsipinin — təsdiqi ilə “qüvvətləndirildi”. Bundan sonra Məsih, vəftizi zamanı etdiyi kimi, Millerit məbədinin təməlini qurmağa başladı.</w:t>
      </w:r>
    </w:p>
    <w:p>
      <w:pPr>
        <w:pStyle w:val="ArticleScripture"/>
        <w:jc w:val="left"/>
      </w:pPr>
      <w:r>
        <w:rPr>
          <w:rFonts w:ascii="Times New Roman" w:hAnsi="Times New Roman" w:eastAsia="Times New Roman" w:cs="Times New Roman"/>
        </w:rPr>
        <w:t>“Natanaelin tərəddüd edən imanı indi möhkəmləndi və o cavab verib dedi: «Rabbi, Sən Allahın Oğlusan; Sən İsrailin Padşahısan». İsa ona cavab verib dedi: «Sənə əncir ağacının altında səni gördüyümü dediyim üçünmü iman edirsən? Bunlardan daha böyük şeylər görəcəksən». Və ona dedi: «Doğrusunu, doğrusunu sizə deyirəm, bundan sonra göyün açıldığını və Allahın mələklərinin Bəşər Oğlunun üzərinə qalxıb endiyini görəcəksiniz».”</w:t>
      </w:r>
    </w:p>
    <w:p>
      <w:pPr>
        <w:pStyle w:val="ArticleScripture"/>
        <w:jc w:val="left"/>
      </w:pPr>
      <w:r>
        <w:rPr>
          <w:rFonts w:ascii="Times New Roman" w:hAnsi="Times New Roman" w:eastAsia="Times New Roman" w:cs="Times New Roman"/>
        </w:rPr>
        <w:t>“Bu ilk bir neçə şagirddə xristian kilsəsinin təməli fərdi səylə qoyulurdu. Yəhya əvvəlcə öz şagirdlərindən ikisini Məsihə yönəltdi. Sonra bunlardan biri bir qardaş tapdı və onu Məsihə gətirdi. Bundan sonra O, Filipi Öz ardınca getməyə çağırdı, o da Natanaeli axtarmağa getdi.” Spirit of Prophecy, cild 2, 66.</w:t>
      </w:r>
    </w:p>
    <w:p>
      <w:pPr>
        <w:pStyle w:val="ArticleBody"/>
        <w:jc w:val="left"/>
      </w:pPr>
      <w:r>
        <w:rPr>
          <w:rFonts w:ascii="Times New Roman" w:hAnsi="Times New Roman" w:eastAsia="Times New Roman" w:cs="Times New Roman"/>
        </w:rPr>
        <w:t>Məsih 1840-cı il avqustun 11-də əlində açıq kiçik kitab ilə endiyi zaman, bu hadisə Məsihin yer üzündəki tarixinin islahat hərəkatında əvvəlcədən kölgələndirilmişdi, çünki hər bir islahat hərəkatı eyni nişanələri daşıyır. Musa və onun rəhbərlik etdiyi islahatçı hərəkat da həmin eyni nişanəyə malik idi. Musanın yanan kolda yaşadığı təcrübə, Məsihin vəftizi zamanı Müqəddəs Ruhun enməsinin timsalı idi; bu isə öz növbəsində 1840-cı ilin timsalı idi, o da öz növbəsində Vəhy on səkkizinci fəslin qüdrətli mələyinin endiyi 11 sentyabr 2001-ci ilin timsalıdır.</w:t>
      </w:r>
    </w:p>
    <w:p>
      <w:pPr>
        <w:pStyle w:val="ArticleBody"/>
        <w:jc w:val="left"/>
      </w:pPr>
      <w:r>
        <w:rPr>
          <w:rFonts w:ascii="Times New Roman" w:hAnsi="Times New Roman" w:eastAsia="Times New Roman" w:cs="Times New Roman"/>
        </w:rPr>
        <w:t>Birinci mələyin xəbəriinin “gəlişi”, ikinci mələyin xəbəriinin “gəlişi” və üçüncü mələyin xəbəriinin “gəlişi” hamısı mələklərlə təmsil olunur. Birinci mələyin əlində kiçik bir kitab var, ikinci mələyin əlində bir yazı var idi və üçüncü mələyin əlində bir perqament var idi. İki və ya üç şahidin şəhadəti ilə bir həqiqət təsdiq olunur. Hər üç mələk, istər gəlişləri zamanı, istərsə də qüvvətləndirilmələri zamanı, əllərində bir xəbər daşıyırlar.</w:t>
      </w:r>
    </w:p>
    <w:p>
      <w:pPr>
        <w:pStyle w:val="ArticleBody"/>
        <w:jc w:val="left"/>
      </w:pPr>
      <w:r>
        <w:rPr>
          <w:rFonts w:ascii="Times New Roman" w:hAnsi="Times New Roman" w:eastAsia="Times New Roman" w:cs="Times New Roman"/>
        </w:rPr>
        <w:t>Yəhya və Yezekel, birinci mələyin xəbəri 1798-ci ildə “gəlib çatdığı” vaxtdan fərqli bir tarixi nişan olan, birinci mələyin xəbərinin “gücləndirildiyi” zaman bu xəbəri yeyənləri təmsil edirlər.</w:t>
      </w:r>
    </w:p>
    <w:p>
      <w:pPr>
        <w:pStyle w:val="ArticleBody"/>
        <w:jc w:val="left"/>
      </w:pPr>
      <w:r>
        <w:rPr>
          <w:rFonts w:ascii="Times New Roman" w:hAnsi="Times New Roman" w:eastAsia="Times New Roman" w:cs="Times New Roman"/>
        </w:rPr>
        <w:t>Bir xəbərin “gəlişi” ilə onun “gücləndirilməsi” arasındakı fərq diqqətə alınmalı son dərəcə mühüm bir fərqdir. Aşağıdakı parçanı nəzərdən keçirərkən qeyd edin ki, birinci mələyin məqsədi, Öz izzəti ilə yeri işıqlandıran Vəhy on səkkizdəki mələyin məqsədi ilə eynidir. Həmçinin qeyd edin ki, hər bir xəbər iki sinif ibadət edən əmələ gətirərək bir ayrılıq yaradır.</w:t>
      </w:r>
    </w:p>
    <w:p>
      <w:pPr>
        <w:pStyle w:val="ArticleScripture"/>
        <w:jc w:val="left"/>
      </w:pPr>
      <w:r>
        <w:rPr>
          <w:rFonts w:ascii="Times New Roman" w:hAnsi="Times New Roman" w:eastAsia="Times New Roman" w:cs="Times New Roman"/>
        </w:rPr>
        <w:t>“Mənə göstərildi ki, göylərin hamısı yer üzündə gedən işə necə böyük maraq göstərirdi. İsa qüdrətli bir mələyə [birinci mələyə] yerə enib yer üzünün sakinlərini Onun ikinci zühuruna hazırlaşmaq barədə xəbərdar etməyi tapşırdı. Mələk göydə İsanın hüzurundan ayrılarkən onun önündə son dərəcə parlaq və əzəmətli bir nur gedirdi. Mənə deyilmişdi ki, onun missiyası yer üzünü öz izzəti ilə işıqlandırmaq və insanları Allahın gələcək qəzəbi barədə xəbərdar etmək idi. Çoxlu insanlar bu nuru qəbul etdilər. Onlardan bəziləri çox ciddi görünürdü, digərləri isə sevincli və vəcd içində idi. Nuru qəbul edənlərin hamısı üzlərini göyə çevirdilər və Allahı izzətləndirdilər. Bu nur hamının üzərinə saçıldığı halda, bəziləri yalnız onun təsiri altına düşdü, lakin onu ürəkdən qəbul etmədi. Bir çoxları böyük qəzəblə doldu. Din xadimləri və xalq alçaqlarla birləşərək qüdrətli mələyin saçdığı nura inadla müqavimət göstərdilər. Lakin onu qəbul edənlərin hamısı dünyadan ayrıldı və bir-biri ilə sıx birləşdi.</w:t>
      </w:r>
    </w:p>
    <w:p>
      <w:pPr>
        <w:pStyle w:val="ArticleScripture"/>
        <w:jc w:val="left"/>
      </w:pPr>
      <w:r>
        <w:rPr>
          <w:rFonts w:ascii="Times New Roman" w:hAnsi="Times New Roman" w:eastAsia="Times New Roman" w:cs="Times New Roman"/>
        </w:rPr>
        <w:t>“Şeytan və onun mələkləri mümkün olduğu qədər çoxlarının zehnini nurdan uzaqlaşdırmağa çalışmaqla böyük bir fəallıq içində idilər. Onu rədd edən zümrə zülmət içində buraxıldı. Mən Allahın mələyinin, səmavi mənşəli xəbər onlara təqdim edilərkən, Onun adına xalqı olduqlarını iddia edənləri dərin bir maraqla izlədiyini gördüm ki, onların inkişaf etdirdikləri xasiyyəti qeydə alsın. İsanı sevdiklərini etiraf edənlərin çoxu isə səmavi xəbərə istehza, lağ və nifrətlə üz döndərdikdə, əlində perqament olan bir mələk bu rüsvayçı qeydi apardı. İsanın Özünü izləyən kimi göstərənlər tərəfindən belə sayğısızlıqla qarşılanması bütün səmanı qəzəblə doldurdu.</w:t>
      </w:r>
    </w:p>
    <w:p>
      <w:pPr>
        <w:pStyle w:val="ArticleScripture"/>
        <w:jc w:val="left"/>
      </w:pPr>
      <w:r>
        <w:rPr>
          <w:rFonts w:ascii="Times New Roman" w:hAnsi="Times New Roman" w:eastAsia="Times New Roman" w:cs="Times New Roman"/>
        </w:rPr>
        <w:t>“Etibar edənlərin məyusluğunu gördüm; çünki onlar Rəbblərini gözlənilən vaxtda görmədilər. Gələcəyi gizli saxlamaq və Öz xalqını qərar nöqtəsinə gətirmək Allahın məqsədi idi. Məsihin gəlişi üçün müəyyən bir vaxtın təbliği olmasaydı, Allahın nəzərdə tutduğu iş yerinə yetirilməzdi. Şeytan çoxlarını hökm və mərhəmət vaxtının başa çatması ilə əlaqədar böyük hadisələrə gələcəyin uzaq dövrlərində baxmağa yönəldirdi. Xalqın indiki hazırlığı ciddi-cəhdlə axtarmağa gətirilməsi zəruri idi.”</w:t>
      </w:r>
    </w:p>
    <w:p>
      <w:pPr>
        <w:pStyle w:val="ArticleScripture"/>
        <w:jc w:val="left"/>
      </w:pPr>
      <w:r>
        <w:rPr>
          <w:rFonts w:ascii="Times New Roman" w:hAnsi="Times New Roman" w:eastAsia="Times New Roman" w:cs="Times New Roman"/>
        </w:rPr>
        <w:t>“Vaxt keçdikcə, mələyin işığını tam qəbul etməmiş olanlar xəbəri xor görmüş olanlarla birləşdilər və məyus olanların üzərinə istehza ilə döndülər. Mələklər Məsihin etiqad etdiklərini söyləyən ardıcıllarının vəziyyətini qeyd etdilər. Müəyyən olunmuş vaxtın keçməsi onları sınaqdan keçirmiş və üzə çıxarmışdı, və olduqca çoxları tərəzidə çəkilib əskik tapılmışdı. Onlar ucadan Məsihçi olduqlarını iddia edirdilər, lakin demək olar ki, hər cəhətdən Məsihə tabe olmaqda uğursuz idilər. Şeytan İsanın etiqad etdiklərini söyləyən ardıcıllarının halına sevinirdi.</w:t>
      </w:r>
    </w:p>
    <w:p>
      <w:pPr>
        <w:pStyle w:val="ArticleScripture"/>
        <w:jc w:val="left"/>
      </w:pPr>
      <w:r>
        <w:rPr>
          <w:rFonts w:ascii="Times New Roman" w:hAnsi="Times New Roman" w:eastAsia="Times New Roman" w:cs="Times New Roman"/>
        </w:rPr>
        <w:t>“O onları öz tələsinə salmışdı. O, çoxluğun düz yoldan ayrılmasına səbəb olmuşdu və onlar göyə başqa bir yolla qalxmağa cəhd edirdilər. Mələklər Sionda pak və müqəddəs olanların günahkarlara və dünyanı sevən ikiüzlülərə qarışdığını gördülər. Onlar İsanın həqiqi şagirdlərini qoruyub saxlamışdılar; lakin pozğun olanlar müqəddəslərə təsir edirdi. Ürəkləri İsanı görmək üçün güclü bir istəklə yananlara, Onun gəlişindən danışmaq, özlərini imanlı adlandıran qardaşları tərəfindən qadağan edilirdi. Mələklər bu mənzərəni seyr edir və Rəbbinin zühurunu sevən qalıqla həmrəylik edirdilər.”</w:t>
      </w:r>
    </w:p>
    <w:p>
      <w:pPr>
        <w:pStyle w:val="ArticleScripture"/>
        <w:jc w:val="left"/>
      </w:pPr>
      <w:r>
        <w:rPr>
          <w:rFonts w:ascii="Times New Roman" w:hAnsi="Times New Roman" w:eastAsia="Times New Roman" w:cs="Times New Roman"/>
        </w:rPr>
        <w:t>“Başqa bir qüdrətli mələk [ikinci mələk] yerə enmək üçün göndərildi. İsa onun əlinə bir yazı verdi və o, yerə enərkən uca səslə dedi: ‘Babil yıxıldı, yıxıldı.’ Sonra məyus olanların yenidən gözlərini göyə qaldırdıqlarını gördüm; onlar Rəbbinin zühurunu iman və ümidlə gözləyirdilər. Lakin çoxları sanki yuxuda imiş kimi bir bihuşluq halında qalırdı; yenə də onların çöhrələrində dərin kədərin izini görə bilirdim. Məyus olanlar Müqəddəs Yazılardan gördülər ki, onlar ləngimə vaxtında idilər və görüntünün yerinə yetməsini səbirlə gözləməli idilər. Onları 1843-cü ildə Rəbbini gözləməyə sövq edən eyni dəlil, Onu 1844-cü ildə də gözləmələrinə səbəb oldu. Bununla belə, gördüm ki, əksəriyyət 1843-cü ildə imanlarını səciyyələndirən o qüvvəyə malik deyildi. Onların məyusluğu imanlarını sarsıtmışdı.”</w:t>
      </w:r>
    </w:p>
    <w:p>
      <w:pPr>
        <w:pStyle w:val="ArticleScripture"/>
        <w:jc w:val="left"/>
      </w:pPr>
      <w:r>
        <w:rPr>
          <w:rFonts w:ascii="Times New Roman" w:hAnsi="Times New Roman" w:eastAsia="Times New Roman" w:cs="Times New Roman"/>
        </w:rPr>
        <w:t>“Allahın xalqı ikinci mələyin nida­sında birləşərkən, səmavi ordu bu xəbərin təsirini ən dərin maraqla izləyirdi. Onlar xristian adını daşıyan bir çoxlarının məyus olmuş olanlara istehza və lağla yanaşdıqlarını gördülər. İstehza edən dodaqlardan bu sözlər tökülərkən: “Siz hələ yuxarı qalxmamısınız!” — bir mələk onları yazdı. Mələk dedi: “Onlar Allaha istehza edirlər.” Diqqətim qədim zamanlarda törədilmiş buna bənzər bir günaha yönəldildi. İlyas göyə aparılmışdı və onun əbası Elişanın üzərinə düşmüşdü. Sonra Allah adamına xor baxmağı valideynlərindən öyrənmiş pis gənclər Elişanın ardınca düşərək istehza ilə qışqırdılar: “Qalx yuxarı, ey keçəl baş; qalx yuxarı, ey keçəl baş.” Onlar Onun qulunu belə təhqir etməklə Allaha təhqir etmiş oldular və cəzaları ilə elə həmin anda üzləşdilər. Eyni qayda ilə, müqəddəslərin yuxarı qalxması fikrinə rişxənd edib istehza edənlər Allahın qəzəbinə düçar ediləcək və Yaradanları ilə yüngül rəftar etməyin əhəmiyyətsiz bir iş olmadığını hiss edəcəklər.”</w:t>
      </w:r>
    </w:p>
    <w:p>
      <w:pPr>
        <w:pStyle w:val="ArticleScripture"/>
        <w:jc w:val="left"/>
      </w:pPr>
      <w:r>
        <w:rPr>
          <w:rFonts w:ascii="Times New Roman" w:hAnsi="Times New Roman" w:eastAsia="Times New Roman" w:cs="Times New Roman"/>
        </w:rPr>
        <w:t>“İsa, Öz xalqının sarsılmış imanını dirçəltmək və möhkəmləndirmək, həmçinin göydə tezliklə ediləcək mühüm hərəkəti və ikinci mələyin xəbərini anlamaları üçün onları hazırlamaq məqsədilə başqa mələklərə sürətlə uçmağı tapşırdı. Mən gördüm ki, bu mələklər İsanın hüzurundan böyük qüdrət və nur alaraq, ikinci mələyə öz işində yardım etmək üçün verilmiş tapşırığı yerinə yetirmək məqsədilə sürətlə yer üzünə uçdular. Mələklər belə fəryad etdikdə, Allah xalqının üzərinə böyük bir nur saçıldı: ‘Budur, Bəy gəlir; Onu qarşılamağa çıxın.’ Sonra mən gördüm ki, bu məyus olanlar ayağa qalxaraq ikinci mələklə ahəng içində belə elan etdilər: ‘Budur, Bəy gəlir; Onu qarşılamağa çıxın.’ Mələklərdən gələn nur hər yerdə qaranlığı yarıb keçirdi. Şeytan və onun mələkləri bu nurun yayılmasına və nəzərdə tutulmuş təsirini göstərməsinə mane olmağa çalışdılar. Onlar göydən gələn mələklərlə çəkişərək deyirdilər ki, Allah xalqı aldatmışdır və onların bütün nuru və qüdrəti ilə belə dünyanı Məsihin gələcəyinə inandıra bilməzlər. Lakin Şeytan yolu bağlamağa və xalqın düşüncələrini nurdan uzaqlaşdırmağa çalışsa da, Allahın mələkləri öz işlərini davam etdirdilər….”</w:t>
      </w:r>
    </w:p>
    <w:p>
      <w:pPr>
        <w:pStyle w:val="ArticleScripture"/>
        <w:jc w:val="left"/>
      </w:pPr>
      <w:r>
        <w:rPr>
          <w:rFonts w:ascii="Times New Roman" w:hAnsi="Times New Roman" w:eastAsia="Times New Roman" w:cs="Times New Roman"/>
        </w:rPr>
        <w:t>“İsanın müqəddəs yerdəki xidməti başa çatdıqda, O, Ən Müqəddəs Yerə keçib Allahın qanununu ehtiva edən əhd sandığının önündə dayandığı zaman, dünyaya üçüncü xəbərlə başqa bir qüdrətli mələk göndərdi. Mələyin əlinə bir tumar verildi və o, qüdrət və əzəmət içində yer üzünə endikcə, insana indiyədək çatdırılmış ən dəhşətli təhdidi özündə daşıyan vahiməli bir xəbərdarlıq elan etdi. Bu xəbər Allahın övladlarını, qarşılarında duran sınaq və iztirab saatını onlara göstərməklə, ayıq-sayıq olmağa sövq etmək üçün nəzərdə tutulmuşdu. Mələk dedi: “Onlar vəhşiləşmiş heyvanla və onun surəti ilə üz-üzə, yaxın döyüşə gətiriləcəklər. Əbədi həyat üçün onların yeganə ümidi sarsılmaz qalmaqdır. Həyatları təhlükə altında olsa da, onlar həqiqətdən möhkəm yapışmalıdırlar.” Üçüncü mələk öz xəbərini belə yekunlaşdırır: “Müqəddəslərin səbri budur; Allahın əmrlərini və İsanın imanını qoruyub saxlayanlar budur.” O, bu sözləri təkrar etdikcə, səmavi məbədə işarə etdi. Bu xəbəri qəbul edənlərin hamısının düşüncələri Ən Müqəddəs Yerə yönəldilir; orada İsa əhd sandığının önündə dayanaraq, mərhəmətin hələ də ləngidiyi bütün kəslər və Allahın qanununu bilmədən pozmuş olanlar üçün son vəsatətini edir. Bu kəffarə həm saleh ölülər, həm də saleh dirilər üçün edilir. Buraya Məsihə etibar edərək ölmüş, lakin Allahın əmrlərinə dair nuru almamış olduqlarından, onun buyruqlarını pozmaqla bilmədən günah etmiş olanların hamısı daxildir.” Early Writings, 245–254.</w:t>
      </w:r>
    </w:p>
    <w:p>
      <w:pPr>
        <w:pStyle w:val="ArticleBody"/>
        <w:jc w:val="left"/>
      </w:pPr>
      <w:r>
        <w:rPr>
          <w:rFonts w:ascii="Times New Roman" w:hAnsi="Times New Roman" w:eastAsia="Times New Roman" w:cs="Times New Roman"/>
        </w:rPr>
        <w:t>Eyni kitabda bir neçə səhifə sonra, az əvvəl istinad edilən eyni anlayışlara müraciət edərək, Bacı Uayt müəyyən edir ki, Millerçi tarixdə üç xəbərin rədd edilməsi Məsihin tarixində əvvəlcədən timsal edilmişdi. O, burada hər bir sınaqda növbəti sınağa keçmək üçün qələbə qazanmağı tələb edən mərhələli bir sınaq prosesini müəyyən edən iki şahid təqdim edir.</w:t>
      </w:r>
    </w:p>
    <w:p>
      <w:pPr>
        <w:pStyle w:val="ArticleScripture"/>
        <w:jc w:val="left"/>
      </w:pPr>
      <w:r>
        <w:rPr>
          <w:rFonts w:ascii="Times New Roman" w:hAnsi="Times New Roman" w:eastAsia="Times New Roman" w:cs="Times New Roman"/>
        </w:rPr>
        <w:t>“Mən elə bir dəstə gördüm ki, yaxşı mühafizə olunmuş və möhkəm dayanmışdı, bədənin bərqərar edilmiş imanını sarsıtmaq istəyənlərə heç bir rəvac vermirdi. Allah onlara razılıqla baxdı. Mənə üç pillə göstərildi — birinci, ikinci və üçüncü mələklərin xəbərləri. Mənimlə olan mələk dedi: «Vay o kəsin halına ki, bu xəbərlərin bir daşını yerindən tərpətsin və ya bir mıxını oynatsın. Bu xəbərlərin həqiqi dərk olunması həyati əhəmiyyət daşıyır. Canların taleyi onların necə qəbul edilməsindən asılıdır». Mən yenə bu xəbərlər boyunca aşağı endirildim və gördüm ki, Allahın xalqı öz təcrübəsini nə qədər baha qiymətə əldə etmişdi. O, çoxlu əzablar və şiddətli mübarizə vasitəsilə qazanılmışdı. Allah onları addım-addım irəli aparmışdı, nəhayət onları möhkəm, tərpənməz bir platforma üzərinə qoymuşdu. Mən şəxslərin platformaya yaxınlaşıb təməli araşdırdıqlarını gördüm. Bəziləri sevinclə dərhal onun üzərinə çıxdılar. Digərləri isə təməli qüsurlandırmağa başladılar. Onlar dəyişikliklər edilməsini istəyirdilər, onda platforma daha mükəmməl, xalq isə daha xoşbəxt olardı. Bəziləri onu yoxlamaq üçün platformadan aşağı düşdü və onun yanlış qurulduğunu elan etdi. Lakin mən gördüm ki, demək olar hamı platforma üzərində möhkəm dayanmışdı və aşağı düşənləri şikayətlərinə son qoymağa çağırırdı; çünki Allah Usta Qurucu idi, onlar isə Ona qarşı vuruşurdular. Onlar özlərini bu möhkəm platformaya gətirib çıxarmış Allahın ecazkar işini xatırlatdılar və birlik içində gözlərini göyə qaldırıb uca səslə Allahı izzətləndirdilər. Bu, şikayət edib platformanı tərk etmiş olanlardan bəzilərinə təsir etdi və onlar təvazökar görkəmlə yenidən onun üzərinə çıxdılar.”</w:t>
      </w:r>
    </w:p>
    <w:p>
      <w:pPr>
        <w:pStyle w:val="ArticleScripture"/>
        <w:jc w:val="left"/>
      </w:pPr>
      <w:r>
        <w:rPr>
          <w:rFonts w:ascii="Times New Roman" w:hAnsi="Times New Roman" w:eastAsia="Times New Roman" w:cs="Times New Roman"/>
        </w:rPr>
        <w:t>“Məsihin birinci gəlişinin elanına geri yönəldildim. Yəhya İlyasın ruhu və qüdrəti ilə [birinci mələyin xəbərini təmsil edərək] İsanın yolunu hazırlamaq üçün göndərilmişdi. Yəhyanın şəhadətini rədd edənlər İsaya məxsus təlimlərdən [ikinci mələyin xəbərini təmsil edən] fayda görmədilər. Onun gəlişini əvvəlcədən xəbər verən xəbərə qarşı onların müxalifəti onları elə bir vəziyyətə qoydu ki, Onun Məsih olduğuna dair ən güclü dəlili asanlıqla qəbul edə bilmədilər. Şeytan Yəhyanın xəbərini rədd edənləri daha da irəli apararaq, Məsihi rədd etməyə və çarmıxa çəkməyə yönəltdi [üçüncü mələyin xəbərini təmsil edərək]. Bunu etməklə onlar özlərini elə bir vəziyyətə saldılar ki, Pentikost günündəki bərəkəti [Vəhy on səkkizinci fəslin mələyini təmsil edən] qəbul edə bilmədilər; halbuki bu bərəkət onlara səmavi məbədə aparan yolu öyrədəcəkdi. Məbədin pərdəsinin cırılması göstərdi ki, yəhudi qurbanları və ayinləri artıq qəbul olunmayacaqdı. Böyük Qurban təqdim olunmuş və qəbul edilmişdi, Pentikost günündə nazil olan Müqəddəs Ruh isə şagirdlərin düşüncələrini yer üzündəki məbəddən səmavi məbədə yönəltdi; İsa Öz qanı ilə oraya daxil olmuşdu ki, Öz kəffarəsinin faydalarını şagirdlərinin üzərinə töksün. Lakin yəhudilər tam qaranlıq içində qaldılar. Onlar xilas planı barədə sahib ola biləcəkləri bütün nuru itirdilər və hələ də faydasız qurbanlarına və təqdimlərinə bel bağlayırdılar. Səmavi məbəd yer üzündəkinin yerini tutmuşdu, lakin onlar bu dəyişiklikdən xəbərsiz idilər. Buna görə də müqəddəs yerdə Məsihin vasitəçiliyindən fayda görə bilmədilər.</w:t>
      </w:r>
    </w:p>
    <w:p>
      <w:pPr>
        <w:pStyle w:val="ArticleScripture"/>
        <w:jc w:val="left"/>
      </w:pPr>
      <w:r>
        <w:rPr>
          <w:rFonts w:ascii="Times New Roman" w:hAnsi="Times New Roman" w:eastAsia="Times New Roman" w:cs="Times New Roman"/>
        </w:rPr>
        <w:t>“Bir çoxları Məsihin rədd edilməsi və çarmıxa çəkilməsi zamanı yəhudilərin tutduğu yola dəhşətlə baxır; və Onun rüsvayedici şəkildə təhqir edilməsinin tarixçəsini oxuduqca düşünürlər ki, guya Onu sevirlər və Peter kimi Onu inkar etməz, yaxud yəhudilər kimi Onu çarmıxa çəkməzdilər. Lakin bütün insanların qəlblərini oxuyan Allah, onların İsa barədə hiss etdiklərini iddia etdikləri məhəbbəti sınaqdan keçirmişdir. Bütün göy birinci mələyin xəbərinin necə qarşılanacağını ən dərin maraqla izləyirdi. Amma İsanı sevdiklərini iddia edənlərin, çarmıx hekayəsini oxuyarkən göz yaşı tökənlərin çoxu Onun gəlişi ilə bağlı müjdəni məsxərəyə qoydu. Xəbəri sevinclə qəbul etmək əvəzinə, onun bir aldanış olduğunu bəyan etdilər. Onun zühurunu sevənlərə nifrət etdilər və onları kilsələrdən qovdular. Birinci xəbəri rədd edənlər ikincidən fayda görə bilməzdilər; nə də onları gecəyarısı nidası faydalandırdı; halbuki bu nida onları iman vasitəsilə İsa ilə birlikdə səmavi məbədin ən müqəddəs yerinə daxil olmağa hazırlamalı idi. Və əvvəlki iki xəbəri rədd etməklə onlar öz anlayışlarını elə zülmətə qərq etmişlər ki, ən müqəddəs yerə gedən yolu göstərən üçüncü mələyin xəbərində heç bir işıq görə bilmirlər. Mən gördüm ki, yəhudilər İsanı çarmıxa çəkdikləri kimi, formal kilsələr də bu xəbərləri çarmıxa çəkmişlər və buna görə də onların ən müqəddəs yerə gedən yol barədə heç bir biliyi yoxdur və onlar orada İsanın vəsatətindən fayda görə bilməzlər. Yəhudilər kimi, öz faydasız qurbanlarını təqdim etdikləri kimi, onlar da öz faydasız dualarını İsanın tərk etdiyi bölməyə qaldırırlar; və Şeytan, bu aldanışdan məmnun olaraq, dini bir surət alır və özünü xristian adlandıran bu insanların düşüncələrini özünə tərəf yönəldir, öz qüdrəti, əlamətləri və yalançı möcüzələri ilə işləyərək onları öz toruna möhkəm bağlayır.” Early Writings, 258–261.</w:t>
      </w:r>
    </w:p>
    <w:p>
      <w:pPr>
        <w:pStyle w:val="ArticleBody"/>
        <w:jc w:val="left"/>
      </w:pPr>
      <w:r>
        <w:rPr>
          <w:rFonts w:ascii="Times New Roman" w:hAnsi="Times New Roman" w:eastAsia="Times New Roman" w:cs="Times New Roman"/>
        </w:rPr>
        <w:t>“Erkən Yazılar” kitabından olan bu parçalar Future for America-nın xidməti vasitəsilə dəfələrlə öyrədilmişdir. Lakin bu parçaların nümayiş etdirdiyi elə həqiqətlər vardır ki, nəzərdən qaçmışdır.</w:t>
      </w:r>
    </w:p>
    <w:p>
      <w:pPr>
        <w:pStyle w:val="ArticleBody"/>
        <w:jc w:val="left"/>
      </w:pPr>
      <w:r>
        <w:rPr>
          <w:rFonts w:ascii="Times New Roman" w:hAnsi="Times New Roman" w:eastAsia="Times New Roman" w:cs="Times New Roman"/>
        </w:rPr>
        <w:t>Millerçi hərəkatın tarixinin yol nişanları Müqəddəs Kitabdakı bir neçə islahat hərəkatı üzərində müəyyən edilmişdir. Hər bir islahat hərəkatında rast gəlinən yol nişanları ilə müəyyən qədər tanışlıq olmadan, bir kəsin bir xəbərin nə zaman “gəldiyi” və nə zaman “qüvvətləndirildiyi” arasındakı fərqin əhəmiyyətini anlaması olduqca çətin görünür. Həmçinin, paralel islahat hərəkatları ilə tanış olanların çoxunun belə, islahat hərəkatlarının müxtəlif yol nişanlarının bəzi çox mühüm xüsusiyyətlərini nəzərdən qaçırmış olması da ehtimal olunur.</w:t>
      </w:r>
    </w:p>
    <w:p>
      <w:pPr>
        <w:pStyle w:val="ArticleBody"/>
        <w:jc w:val="left"/>
      </w:pPr>
      <w:r>
        <w:rPr>
          <w:rFonts w:ascii="Times New Roman" w:hAnsi="Times New Roman" w:eastAsia="Times New Roman" w:cs="Times New Roman"/>
        </w:rPr>
        <w:t>Adventizmin başlanğıcındakı hadisələri və Adventizmin sonundakı hadisələri təmsil edən “yeddi göy gurultusu”, möhlət bağlanmazdan az əvvəl möhürü açılan işıqdır. Bizə bildirilir ki, “yeddi göy gurultusu” həm “birinci və ikinci mələklərin xəbərləri altında baş verəcək hadisələrin təsvirini”, həm də “öz ardıcıllığı ilə açıqlanacaq gələcək hadisələri” təmsil edir. “Yeddi göy gurultusu” Alfa və Omeqanın imzasını daşıyır.</w:t>
      </w:r>
    </w:p>
    <w:p>
      <w:pPr>
        <w:pStyle w:val="ArticleBody"/>
        <w:jc w:val="left"/>
      </w:pPr>
      <w:r>
        <w:rPr>
          <w:rFonts w:ascii="Times New Roman" w:hAnsi="Times New Roman" w:eastAsia="Times New Roman" w:cs="Times New Roman"/>
        </w:rPr>
        <w:t>“Birinci və ikinci mələklərin ismarışları altında” baş vermiş “hadisələrin təsviri” üçüncü mələyin ismarışı altında baş verən hadisələri timsallaşdırır. Yəhyaya yeddi ildırımın dediklərini yazmamaq əmr edildikdə, bu əmr Danielə kitabını möhürləməsi üçün verilmiş əmrlə timsallaşdırılmışdı; çünki bizə xəbər verilir ki, “yeddi ildırım səslərini çıxardıqdan sonra, kiçik kitabla əlaqədar olaraq Yəhyaya, Danielə verildiyi kimi, belə bir göstəriş gəlir: ‘Yeddi ildırımın dediklərini möhürlə.’”</w:t>
      </w:r>
    </w:p>
    <w:p>
      <w:pPr>
        <w:pStyle w:val="ArticleBody"/>
        <w:jc w:val="left"/>
      </w:pPr>
      <w:r>
        <w:rPr>
          <w:rFonts w:ascii="Times New Roman" w:hAnsi="Times New Roman" w:eastAsia="Times New Roman" w:cs="Times New Roman"/>
        </w:rPr>
        <w:t>Hizqiyal və Yəhya hər ikisi 1840-cı ildə birinci mələyin qüvvətləndirilməsi zamanı Allahın xalqının xəbəri yediyini təsvir edir, peyğəmbər Yeremya isə birinci mələyin xəbəri uğursuz görünəndə Allahın xalqı arasında baş vermiş məyusluğu təsvir edir.</w:t>
      </w:r>
    </w:p>
    <w:p>
      <w:pPr>
        <w:pStyle w:val="ArticleScripture"/>
        <w:jc w:val="left"/>
      </w:pPr>
      <w:r>
        <w:rPr>
          <w:rFonts w:ascii="Times New Roman" w:hAnsi="Times New Roman" w:eastAsia="Times New Roman" w:cs="Times New Roman"/>
        </w:rPr>
        <w:t>Sənin sözlərin tapıldı və mən onları yedim; sözün mənim üçün qəlbimin sevinci və şadlığı oldu; çünki mən Sənin adınla çağırılmışam, ey Ordular Rəbbi olan Allah. Mən məsxərə edənlərin yığıncağında oturmadım, nə də şənləndim; əlin üzərimdə olduğu üçün tək oturdum, çünki məni qəzəblə doldurdun. Nə üçün ağrım daimidir, yaram isə sağalmazdır, sağalmağı rədd edir? Məgər Sən mənim üçün tamamilə yalançı kimi, tükənən sular kimi olacaqsan? Buna görə Rəbb belə deyir: Əgər qayıtsan, səni yenidən geri gətirəcəyəm və sən Mənim önümdə duracaqsan; əgər qiymətlini dəyərsizdən ayırıb çıxarsan, ağzım kimi olacaqsan; qoy onlar sənə dönsünlər, lakin sən onlara dönmə. Mən səni bu xalq üçün möhkəmləndirilmiş tunc divar edəcəyəm; onlar səninlə vuruşacaqlar, amma sənə qalib gəlməyəcəklər; çünki səni xilas etmək və qurtarmaq üçün Mən səninləyəm, — deyir Rəbb. Mən səni pislərin əlindən qurtaracağam və zalımların əlindən satın alıb azad edəcəyəm. Yeremya 15:16–21.</w:t>
      </w:r>
    </w:p>
    <w:p>
      <w:pPr>
        <w:pStyle w:val="ArticleBody"/>
        <w:jc w:val="left"/>
      </w:pPr>
      <w:r>
        <w:rPr>
          <w:rFonts w:ascii="Times New Roman" w:hAnsi="Times New Roman" w:eastAsia="Times New Roman" w:cs="Times New Roman"/>
        </w:rPr>
        <w:t>Yeremya kiçik kitabın sözlərini Yəhya və Yezekel kimi tapmışdı və o da xəbəri yemişdi, lakin həmin xəbər uğursuz olmuş bir xəbər (su) olmuşdu. Sanki Allah yalan danışmışdı; bu isə, əlbəttə, qeyri-mümkündür. Lakin “yalan” ittihamı Habakkukda təmsil olunan birinci Millerçi məyusluqda Yeremyanın yerini müəyyənləşdirmək üçün açarı verir.</w:t>
      </w:r>
    </w:p>
    <w:p>
      <w:pPr>
        <w:pStyle w:val="ArticleScripture"/>
        <w:jc w:val="left"/>
      </w:pPr>
      <w:r>
        <w:rPr>
          <w:rFonts w:ascii="Times New Roman" w:hAnsi="Times New Roman" w:eastAsia="Times New Roman" w:cs="Times New Roman"/>
        </w:rPr>
        <w:t>Mən öz keşik yerimdə dayanacağam, qüllə üzərində duracağam və mənə nə deyəcəyini, məzəmmət olunduğum zaman nə cavab verəcəyimi görmək üçün gözləyəcəyəm. Rəbb mənə cavab verib dedi: Vəhyi yaz və onu lövhələr üzərində aydın şəkildə qeyd et ki, onu oxuyan qaça bilsin. Çünki vəhy hələ təyin olunmuş bir vaxt üçündür; lakin axırda danışacaq və yalan deməyəcək: geciksə də, onu gözlə; çünki o, hökmən gələcək, gecikməyəcək. Habakkuk 2:1–3.</w:t>
      </w:r>
    </w:p>
    <w:p>
      <w:pPr>
        <w:pStyle w:val="ArticleBody"/>
        <w:jc w:val="left"/>
      </w:pPr>
      <w:r>
        <w:rPr>
          <w:rFonts w:ascii="Times New Roman" w:hAnsi="Times New Roman" w:eastAsia="Times New Roman" w:cs="Times New Roman"/>
        </w:rPr>
        <w:t>Birinci mələyin xəbərinin görüntüsü Allahın “əli” ilə istiqamətləndirilmiş 1843-cü il pioner cədvəlində yazılmışdı.</w:t>
      </w:r>
    </w:p>
    <w:p>
      <w:pPr>
        <w:pStyle w:val="ArticleScripture"/>
        <w:jc w:val="left"/>
      </w:pPr>
      <w:r>
        <w:rPr>
          <w:rFonts w:ascii="Times New Roman" w:hAnsi="Times New Roman" w:eastAsia="Times New Roman" w:cs="Times New Roman"/>
        </w:rPr>
        <w:t>“Mən gördüm ki, 1843 cədvəli Rəbbin əli ilə yönəldilmişdir və ona dəyişiklik edilməməlidir; rəqəmlər Onun istədiyi kimi idi; Onun əli onların bəzilərindəki bir xətanın üzərində idi və onu gizlətdi ki, Onun əli götürülənədək heç kəs bunu görə bilməsin.” Early Writings, 74.</w:t>
      </w:r>
    </w:p>
    <w:p>
      <w:pPr>
        <w:pStyle w:val="ArticleBody"/>
        <w:jc w:val="left"/>
      </w:pPr>
      <w:r>
        <w:rPr>
          <w:rFonts w:ascii="Times New Roman" w:hAnsi="Times New Roman" w:eastAsia="Times New Roman" w:cs="Times New Roman"/>
        </w:rPr>
        <w:t>1843-cü ilin “müəyyən olunmuş vaxtı” cədvəldə təsvir olunmuşdu və buna görə də o, 1843 cədvəli adlanır. O, 1842-ci ildə, Habakkuk kitabında verilən “görümü yaz və onu lövhələr üzərində aydın et” əmrinə uyğun olaraq nəşr edildi. Görüm cəm halda “lövhələr” üzərində aydın edilməli idi; bu da göstərir ki, Rəbb Öz əlini 1843 cədvəlindəki xətadan çəkdikdən sonra, o, 1850-ci il pioner cədvəlində düzəldiləcəkdi. Həmin xəta ilk məyusluğu doğurdu və Yeremya 1840-cı il 11 avqustda kiçik kitabı yemiş və 1843-cü ilin müəyyən olunmuş vaxtı baş tutmayanda məyus olmuş şəxsləri təmsil edir.</w:t>
      </w:r>
    </w:p>
    <w:p>
      <w:pPr>
        <w:pStyle w:val="ArticleBody"/>
        <w:jc w:val="left"/>
      </w:pPr>
      <w:r>
        <w:rPr>
          <w:rFonts w:ascii="Times New Roman" w:hAnsi="Times New Roman" w:eastAsia="Times New Roman" w:cs="Times New Roman"/>
        </w:rPr>
        <w:t>Yeremya 1840-cı ildə kiçik kitabı yedikdə, bu onun ürəyinin “sevinci və şadlığı” idi; lakin məyusluq gəlib çatanda artıq “sevinmirdi” və Allahın “əli üzərində olduğuna görə” “tək otururdu”. Allahın əli “rəqəmlərin bəzilərində bir xətanı” örtmüşdü; bununla da Yeremyanın Allahın yalan söyləmiş ola biləcəyi ehtimalını nəzərdən keçirməsinə səbəb olmuşdu. Yeremyaya verilən vəd belə idi ki, əgər o, ümidsizliyindən “qayıtsa”, Allah Yeremyanı Öz “ağzı” kimi edəcəkdi. Əgər Yeremya məyusluğundan dönüb Allaha qayıtsa və on bakirə məsəlindəki ləngimə vaxtında olduğunu qəbul etsəydi, Allah onu görüntünün dəqiq nə vaxt gerçəkləşməli olduğunu və artıq ləngiməyəcəyini müəyyənləşdirəcək sözçü kimi istifadə edəcəkdi.</w:t>
      </w:r>
    </w:p>
    <w:p>
      <w:pPr>
        <w:pStyle w:val="ArticleBody"/>
        <w:jc w:val="left"/>
      </w:pPr>
      <w:r>
        <w:rPr>
          <w:rFonts w:ascii="Times New Roman" w:hAnsi="Times New Roman" w:eastAsia="Times New Roman" w:cs="Times New Roman"/>
        </w:rPr>
        <w:t>Bu faktları burada ortaya qoymağın məqsədi ondan ibarətdir ki, mələyin bütün xəbərləri ilə birlikdə onların “gəlişləri” və “gücləndirilmələri” iki sinif ibadətçi meydana gətirən ölüm-qalım mesajını təqdim edir. Üç mələk mütərəqqi sınaq prosesinin üç mərhələsidir. Nəzərdə tutduğumuz məqam baxımından daha mühüm olan budur ki, yeddi gurultunun dərk edilməsi, hökmün başa çatdığını elan edən Daniel kitabının son altı ayəsinin möhürünün açıldığı 1989-cu ildə “axır zaman”ın gəlişindən qısa müddət sonra tanınmış olsa da, üçüncü mələyin tarixinin sonunda yeddi gurultunun daha bir möhürdən açılması vardır.</w:t>
      </w:r>
    </w:p>
    <w:p>
      <w:pPr>
        <w:pStyle w:val="ArticleBody"/>
        <w:jc w:val="left"/>
      </w:pPr>
      <w:r>
        <w:rPr>
          <w:rFonts w:ascii="Times New Roman" w:hAnsi="Times New Roman" w:eastAsia="Times New Roman" w:cs="Times New Roman"/>
        </w:rPr>
        <w:t>Adventizmin başlanğıc tarixçəsi 1798-ci ildə birinci mələyin açılması ilə başlayır və Rəbbin bir məyusluq hasil etmək məqsədilə Öz əlini üzərində saxladığı bir həqiqətin açılması ilə başa çatır. Bundan sonra O, əlini götürdü (möhürü açdı) və gecikmə vaxtı xəbərini aşkar etdi.</w:t>
      </w:r>
    </w:p>
    <w:p>
      <w:pPr>
        <w:pStyle w:val="ArticleBody"/>
        <w:jc w:val="left"/>
      </w:pPr>
      <w:r>
        <w:rPr>
          <w:rFonts w:ascii="Times New Roman" w:hAnsi="Times New Roman" w:eastAsia="Times New Roman" w:cs="Times New Roman"/>
        </w:rPr>
        <w:t>Adventizmin sonunun tarixi üçüncü mələyin xəbərinin 1989-cu ildə möhürünün açılması ilə başlayır və Rəbbin bir məyusluq yaratmaq üçün əlini üzərində saxladığı bir həqiqətin möhürünün açılması ilə başa çatır. O indi Öz əlini çəkir və bununla da ilk məyusluğun və ləngimə vaxtının xəbərinin möhürünü açır. O, 18 iyul 2020-ci ilin məqsədini açır.</w:t>
      </w:r>
    </w:p>
    <w:p>
      <w:pPr>
        <w:pStyle w:val="ArticleScripture"/>
        <w:jc w:val="left"/>
      </w:pPr>
      <w:r>
        <w:rPr>
          <w:rFonts w:ascii="Times New Roman" w:hAnsi="Times New Roman" w:eastAsia="Times New Roman" w:cs="Times New Roman"/>
        </w:rPr>
        <w:t>Buna görə də Rəbb belə deyir: Əgər sən dönsən, Mən səni yenidən qaytaracağam və sən Mənim hüzurumda duracaqsan; əgər sən qiymətlini dəyərsizdən ayırsan, Mənim ağzım kimi olacaqsan; qoy onlar sənə dönsünlər, lakin sən onlara dönmə. Və Mən səni bu xalq üçün möhkəmləndirilmiş tunc divar edəcəyəm; onlar səninlə vuruşacaqlar, lakin sənə qalib gələ bilməyəcəklər; çünki Mən səni xilas etmək və qurtarmaq üçün səninləyəm, Rəbb belə deyir. Və Mən səni pislərin əlindən qurtaracağam, vəhşilərin əlindən satın alıb azad edəcəyəm. Yeremya 15:19–21.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Amerika üçün gələcək və 18 iyul 2020 - İki nömrə</dc:title>
  <dc:subject>Xəbəri Yemək</dc:subject>
  <dc:creator>Jeff Pippenger</dc:creator>
  <cp:keywords/>
  <dc:description>Generated by ArticleDigger from future_for_america\02_future_for_america.json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