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Birinci Nömrə</w:t>
      </w:r>
    </w:p>
    <w:p>
      <w:pPr>
        <w:pStyle w:val="ArticleSubtitle"/>
        <w:jc w:val="left"/>
      </w:pPr>
      <w:r>
        <w:rPr>
          <w:rFonts w:ascii="Arial" w:hAnsi="Arial" w:eastAsia="Arial" w:cs="Arial"/>
        </w:rPr>
        <w:t>Peyğəmbərliklərin Möhürünün Açılması: Son Günlər, Yəhuda Aslanı və Vəhyin Son Hərəkatları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Vəhy kitabının beşinci fəslində Yəhuda qəbiləsinin Şiri, Allahın Kəlamını Öz iradəsinə uyğun olaraq möhürləməyə və möhürünü açmağa qalib gəlmiş Olan kimi Məsihin mövqeyini təmsil edir. 1989-cu ildə, 1863-cü il üsyanından yüz iyirmi altı il sonra, Yəhuda qəbiləsinin Şiri Daniel kitabının on birinci fəslinin son altı ayəsinin möhürünü açdı. Həmin ayələr 1798-ci ildə papalığın ölümcül yarası ilə başlayır və papalığın yarasının necə sağaldılacağına dair şəhadəti, eləcə də bundan o tərəfdə papalığın son ölümcül yarasını təqdim edir. Ayələr bitdikləri yerdən başlayır; papalıq Romanın mühakiməsi ilə.</w:t>
      </w:r>
    </w:p>
    <w:p>
      <w:pPr>
        <w:pStyle w:val="ArticleBody"/>
        <w:jc w:val="left"/>
      </w:pPr>
      <w:r>
        <w:rPr>
          <w:rFonts w:ascii="Times New Roman" w:hAnsi="Times New Roman" w:eastAsia="Times New Roman" w:cs="Times New Roman"/>
        </w:rPr>
        <w:t>Həmin altı ayə papalığın ölümcül yarasının sağalmasını, habelə əjdahanın, vəhşinin və yalançı peyğəmbərin üçqat birliyinin dünyanı Armageddona necə apardığını təsvir edir; Armageddon isə qırx beşinci ayədə “dənizlər arasındakı və izzətli müqəddəs dağın yanında” kimi müəyyən edilir.</w:t>
      </w:r>
    </w:p>
    <w:p>
      <w:pPr>
        <w:pStyle w:val="ArticleBody"/>
        <w:jc w:val="left"/>
      </w:pPr>
      <w:r>
        <w:rPr>
          <w:rFonts w:ascii="Times New Roman" w:hAnsi="Times New Roman" w:eastAsia="Times New Roman" w:cs="Times New Roman"/>
        </w:rPr>
        <w:t>Alfa və Omeqa Məsihin sonu başlanğıcla daim təsvir edən xarakterini təmsil edir. Yüz qırx dörd minin islahat hərəkatı üçüncü mələyin hərəkatıdır; bu, öz başlanğıcı ilə əvvəlcədən simvolik şəkildə göstərilmiş sonuncu hərəkatdır və həmin başlanğıc birinci və ikinci mələklərin Millerçi hərəkatı idi. Millerçi hərəkat son zamanın vaxtında, 1798-ci ildə başlandı; Daniel on birinci fəslin son altı ayəsi də məhz burada başlayır və bu hərəkat 22 oktyabr 1844-cü ildə hökmün açılması ilə başa çatdı. Yüz qırx dörd minin hərəkatı Amerika Birləşmiş Ştatlarında bazar günü qanunu ilə sona çatır.</w:t>
      </w:r>
    </w:p>
    <w:p>
      <w:pPr>
        <w:pStyle w:val="ArticleBody"/>
        <w:jc w:val="left"/>
      </w:pPr>
      <w:r>
        <w:rPr>
          <w:rFonts w:ascii="Times New Roman" w:hAnsi="Times New Roman" w:eastAsia="Times New Roman" w:cs="Times New Roman"/>
        </w:rPr>
        <w:t>Axır zaman dövründəki hərəkatın başlanğıcında, 1989-cu ildə, Yəhuda qəbiləsinin Aslanı Daniel on birinci fəslin son altı ayəsini açdı, və hərəkatın sonunda, bazar qanunundan dərhal əvvəl, O, Daniel on birinci fəslin qırxıncı ayəsinin gizli tarixini açır. Sister White-ın Daniel kitabının hansı hissəsinin açıldığına dair şərhi 1989-cu ildəki açılmaya, habelə 2023-cü ilin iyulunda başlanmış açılmaya da aiddir.</w:t>
      </w:r>
    </w:p>
    <w:p>
      <w:pPr>
        <w:pStyle w:val="ArticleScripture"/>
        <w:jc w:val="left"/>
      </w:pPr>
      <w:r>
        <w:rPr>
          <w:rFonts w:ascii="Times New Roman" w:hAnsi="Times New Roman" w:eastAsia="Times New Roman" w:cs="Times New Roman"/>
        </w:rPr>
        <w:t>“Möhürlənmiş kitab Vəhy kitabı deyil, Danielin peyğəmbərliyinin axır günlərə aid olan hissəsi idi. Müqəddəs Yazı deyir: «Amma sən, ey Daniel, bu sözləri bağla və kitabı axır zamana qədər möhürlə; çoxları ora-bura gedəcək və bilik artacaq» (Daniel 12:4). Kitab açıldığı zaman belə bir bəyan verildi: «Artıq vaxt olmayacaq». (Bax Vəhy 10:6.) Daniel kitabı indi möhürdən açılmışdır və Məsihin Yəhyaya verdiyi vəhy yer üzünün bütün sakinlərinə çatmalıdır. Biliyin artması vasitəsilə bir xalq axır günlərdə möhkəm dayanmağa hazırlanmalıdır. . . .”</w:t>
      </w:r>
    </w:p>
    <w:p>
      <w:pPr>
        <w:pStyle w:val="ArticleScripture"/>
        <w:jc w:val="left"/>
      </w:pPr>
      <w:r>
        <w:rPr>
          <w:rFonts w:ascii="Times New Roman" w:hAnsi="Times New Roman" w:eastAsia="Times New Roman" w:cs="Times New Roman"/>
        </w:rPr>
        <w:t>“Birinci mələyin ismarıcında insanlar dünyanı və onda olan hər şeyi yaratmış olan Yaradanımız Allaha ibadət etməyə çağırılırlar. Onlar Papalığın bir təsisatına ehtiram göstərərək Yehovanın qanununu təsirsiz etmişlər, lakin bu mövzu üzrə biliyin artması olacaqdır.” Selected Messages, book 2, 105, 106.</w:t>
      </w:r>
    </w:p>
    <w:p>
      <w:pPr>
        <w:pStyle w:val="ArticleBody"/>
        <w:jc w:val="left"/>
      </w:pPr>
      <w:r>
        <w:rPr>
          <w:rFonts w:ascii="Times New Roman" w:hAnsi="Times New Roman" w:eastAsia="Times New Roman" w:cs="Times New Roman"/>
        </w:rPr>
        <w:t>1989-cu ildə Daniel kitabının axır günlərlə əlaqədar olan hissəsi on birinci fəslin son altı ayəsi idi; yüz qırx dörd minliyin hərəkatı öz hərəkatının sonuna çatdıqca, Daniel kitabının möhürü açılan hissəsi qırxıncı ayənin gizli tarixidir ki, bu da 1989-cu ildən Amerika Birləşmiş Ştatlarında bazar gününə dair qanunadək olan tarixi təmsil edir. Qırxıncı ayənin gizli tarixi yüz qırx dörd minliyin tarixidir. Hər bir peyğəmbər həmin dövrə şahidlik edir.</w:t>
      </w:r>
    </w:p>
    <w:p>
      <w:pPr>
        <w:pStyle w:val="ArticleBody"/>
        <w:jc w:val="left"/>
      </w:pPr>
      <w:r>
        <w:rPr>
          <w:rFonts w:ascii="Times New Roman" w:hAnsi="Times New Roman" w:eastAsia="Times New Roman" w:cs="Times New Roman"/>
        </w:rPr>
        <w:t>Mətn parçasında “axır günlərdə dayanacaq bir xalqı hazırlamaq üçün” olan bilik artımı 1989-cu ildə son altı ayənin möhürünün açılmasını təmsil edir; həmçinin yenə qırxıncı ayənin gizli tarixinin möhürünün açılmasını təmsil edir. Hər iki tarixdə ilham, papalıq hakimiyyəti və bazar günü qanunu barədə bilik artımının olacağını müəyyən edir. Həm yüz qırx dörd minlərin hərəkatının başlanğıcında, həm də sonunda bilik artımı Danielin on ikinci fəslində təmsil olunduğu kimi, üçmərhələli sınaq prosesini meydana gətirir.</w:t>
      </w:r>
    </w:p>
    <w:p>
      <w:pPr>
        <w:pStyle w:val="ArticleScripture"/>
        <w:jc w:val="left"/>
      </w:pPr>
      <w:r>
        <w:rPr>
          <w:rFonts w:ascii="Times New Roman" w:hAnsi="Times New Roman" w:eastAsia="Times New Roman" w:cs="Times New Roman"/>
        </w:rPr>
        <w:t>O dedi: Get öz yoluna, ey Daniel; çünki bu sözlər axır zamanadək bağlı və möhürlü qalacaq. Çoxları təmizlənəcək, ağardılacaq və sınaqdan keçiriləcək; lakin pislər pislik edəcəklər; pislərdən heç biri anlamayacaq, amma müdriklər anlayacaqlar. Daniel 12:9, 10.</w:t>
      </w:r>
    </w:p>
    <w:p>
      <w:pPr>
        <w:pStyle w:val="ArticleBody"/>
        <w:jc w:val="left"/>
      </w:pPr>
      <w:r>
        <w:rPr>
          <w:rFonts w:ascii="Times New Roman" w:hAnsi="Times New Roman" w:eastAsia="Times New Roman" w:cs="Times New Roman"/>
        </w:rPr>
        <w:t>Bütün müqəddəs islahat hərəkatlarında olduğu kimi, Danielin “təmizlənmiş, ağardılmış və sınanmış” kimi təqdim etdiyi üç mərhələ ilahi bir rəmzin enişinin nişanəsini təmsil edir; bunun ardınca uğursuz bir peyğəmbərliyin sınaqdan keçirilməsi gəlir; daha sonra isə möhürdən açılmış bilik artımını qəbul etmələri və ya rədd etmələri əsasında formalaşan iki sinfin xarakterini aşkara çıxaran üçüncü bir lakmus sınağı gəlir. Yüz qırx dörd minlərin hərəkatının başlanğıcında bu üç mərhələ 11 sentyabr 2001-ci il, sonra 18 iyul 2020-ci il və daha sonra isə bazar qanunu idi. Elə həmin hərəkatın sonuna doğru isə bu üç mərhələ 2023-cü ilin iyulu, Gecəyarısı Fəryadı ismarıcının gəlişi və bazar qanunudur.</w:t>
      </w:r>
    </w:p>
    <w:p>
      <w:pPr>
        <w:pStyle w:val="ArticleBody"/>
        <w:jc w:val="left"/>
      </w:pPr>
      <w:r>
        <w:rPr>
          <w:rFonts w:ascii="Times New Roman" w:hAnsi="Times New Roman" w:eastAsia="Times New Roman" w:cs="Times New Roman"/>
        </w:rPr>
        <w:t>2023-cü ilin iyulunda açılmış və Allahın xalqını ayaqda durmağa hazırlayan xəbər bir neçə peyğəmbərlik həqiqəti xəttini ehtiva edir və həmin xətlərlə birlikdə Yezekelin otuz yeddinci fəsildəki ölü quru sümükləri də daxildir. Yezekel iki xəbər təqdim edir. Birinci xəbər sümükləri yenidən bir yerə gətirir, lakin İsrailin qüdrətli bir ordu kimi ayaqları üstə durması yalnız ikinci xəbər zamanı baş verdi. Vəhy kitabının on birinci fəslindəki iki şahid Müqəddəs Ruhla doldurulduqları zaman ayağa qalxdılar.</w:t>
      </w:r>
    </w:p>
    <w:p>
      <w:pPr>
        <w:pStyle w:val="ArticleScripture"/>
        <w:jc w:val="left"/>
      </w:pPr>
      <w:r>
        <w:rPr>
          <w:rFonts w:ascii="Times New Roman" w:hAnsi="Times New Roman" w:eastAsia="Times New Roman" w:cs="Times New Roman"/>
        </w:rPr>
        <w:t>Üç gün yarımdan sonra isə Allahdan gələn həyat Ruhu onların içinə daxil oldu və onlar ayaqları üstə qalxdılar; onları görənlərin üzərinə böyük qorxu çökdü. Vəhy 11:11.</w:t>
      </w:r>
    </w:p>
    <w:p>
      <w:pPr>
        <w:pStyle w:val="ArticleBody"/>
        <w:jc w:val="left"/>
      </w:pPr>
      <w:r>
        <w:rPr>
          <w:rFonts w:ascii="Times New Roman" w:hAnsi="Times New Roman" w:eastAsia="Times New Roman" w:cs="Times New Roman"/>
        </w:rPr>
        <w:t>Yezekel də həmin həqiqəti öyrədir.</w:t>
      </w:r>
    </w:p>
    <w:p>
      <w:pPr>
        <w:pStyle w:val="ArticleScripture"/>
        <w:jc w:val="left"/>
      </w:pPr>
      <w:r>
        <w:rPr>
          <w:rFonts w:ascii="Times New Roman" w:hAnsi="Times New Roman" w:eastAsia="Times New Roman" w:cs="Times New Roman"/>
        </w:rPr>
        <w:t>O mənə dedi: “Ey bəşər oğlu, ayaqların üstə dur, sənə danışacağam.” O mənimlə danışanda ruh içimə daxil oldu və məni ayaqlarım üstə qaldırdı; beləliklə, mənimlə danışanı eşitdim. Yezekel 2:1, 2.</w:t>
      </w:r>
    </w:p>
    <w:p>
      <w:pPr>
        <w:pStyle w:val="ArticleBody"/>
        <w:jc w:val="left"/>
      </w:pPr>
      <w:r>
        <w:rPr>
          <w:rFonts w:ascii="Times New Roman" w:hAnsi="Times New Roman" w:eastAsia="Times New Roman" w:cs="Times New Roman"/>
        </w:rPr>
        <w:t>Bacı Uayt “bilik artımı vasitəsilə bir xalqın axır günlərdə dayanmağa hazırlanmalı olduğunu” dedikdə, bilik artımı on qız məsəlin­də “yağ” kimi müəyyən edilir və “yağ” “Allahın Ruhunun xəbərləri”ni, həmçinin “Müqəddəs Ruhu”, eləcə də “xarakter”i təmsil edir.</w:t>
      </w:r>
    </w:p>
    <w:p>
      <w:pPr>
        <w:pStyle w:val="ArticleBody"/>
        <w:jc w:val="left"/>
      </w:pPr>
      <w:r>
        <w:rPr>
          <w:rFonts w:ascii="Times New Roman" w:hAnsi="Times New Roman" w:eastAsia="Times New Roman" w:cs="Times New Roman"/>
        </w:rPr>
        <w:t>2023-cü ilin iyul ayı ilə tezliklə qüvvəyə minəcək bazar qanunu arasında elə bir bilik artımı vardır ki, bu, Allahın xalqına həyat verir və onlar ayağa qalxırlar. Onların ayağa qalxması, həmin vaxt möhürü açılmış xəbərin “yağına” malik olduqlarını ifadə edir. Qablarında Müqəddəs Ruh olduqda onlar ayağa qalxırlar və Allahın möhürü üçün hazırlanmış xarakterə sahib olduqda da ayağa qalxırlar.</w:t>
      </w:r>
    </w:p>
    <w:p>
      <w:pPr>
        <w:pStyle w:val="ArticleBody"/>
        <w:jc w:val="left"/>
      </w:pPr>
      <w:r>
        <w:rPr>
          <w:rFonts w:ascii="Times New Roman" w:hAnsi="Times New Roman" w:eastAsia="Times New Roman" w:cs="Times New Roman"/>
        </w:rPr>
        <w:t>2023-cü ilin iyulunda başlamış ilk sınaq mərhələsindən sonra namizədlərə yağı qəbul etmək və ya rədd etmək imkanı verən bir dövr gəldi. Qəbul edənlər möhürlənir və sonra tezliklə gələcək bazar qanunu zamanı bir bayraq kimi ucaldılırlar. Yağı rədd edənlər isə güclü aldanışa düçar olurlar.</w:t>
      </w:r>
    </w:p>
    <w:p>
      <w:pPr>
        <w:pStyle w:val="ArticleBody"/>
        <w:jc w:val="left"/>
      </w:pPr>
      <w:r>
        <w:rPr>
          <w:rFonts w:ascii="Times New Roman" w:hAnsi="Times New Roman" w:eastAsia="Times New Roman" w:cs="Times New Roman"/>
        </w:rPr>
        <w:t>Həmin namizədlər 2023-cü ilin iyulunda ruhani yuxudan oyadıldılar və bundan sonra onların fərdi möhlətlərinin bağlanmasından əvvəl son sınaq prosesilə üz-üzə qaldılar. Sınaq prosesi, həmin namizədlərin yenidən dirçələrək daxilən Məsihin surətini formalaşdırmalı olduqları vaxtda, vəhşi heyvanın surətinin formalaşması ilə əlaqəli peyğəmbərlik sınağının konteksti daxilində müəyyən edilmişdi. Sınağın həyata keçirilməli olduğu peyğəmbərlik quruluşu 1989-cu ildən Bazar qanununadək olan tarixdir. Həmin namizədlərin oyana bilməməsi Rəbbin bidətlərin içəri daxil olmasına yol verməsinə səbəb oldu.</w:t>
      </w:r>
    </w:p>
    <w:p>
      <w:pPr>
        <w:pStyle w:val="ArticleScripture"/>
        <w:jc w:val="left"/>
      </w:pPr>
      <w:r>
        <w:rPr>
          <w:rFonts w:ascii="Times New Roman" w:hAnsi="Times New Roman" w:eastAsia="Times New Roman" w:cs="Times New Roman"/>
        </w:rPr>
        <w:t>“Allah Öz xalqını oyadacaq; əgər digər vasitələr nəticəsiz qalsa, onların arasına bidətlər daxil olacaq və bu bidətlər onları ələkdən keçirərək samanı buğdadan ayıracaq. Rəbb Öz sözünə iman edənlərin hamısını yuxudan oyanmağa çağırır. Bu zamana münasib qiymətli nur gəlmişdir. Bu, üzərimizə gəlməkdə olan təhlükələri göstərən Müqəddəs Kitab həqiqətidir. Bu nur bizi Müqəddəs Yazıları səylə araşdırmağa və tutduğumuz mövqeləri son dərəcə ciddi şəkildə yoxlamağa yönəltməlidir. Allah istəyir ki, həqiqətin bütün yönləri və mövqeləri dua və orucla, hərtərəfli və dönmədən araşdırılsın.” Testimonies, cild 5, 708.</w:t>
      </w:r>
    </w:p>
    <w:p>
      <w:pPr>
        <w:pStyle w:val="ArticleBody"/>
        <w:jc w:val="left"/>
      </w:pPr>
      <w:r>
        <w:rPr>
          <w:rFonts w:ascii="Times New Roman" w:hAnsi="Times New Roman" w:eastAsia="Times New Roman" w:cs="Times New Roman"/>
        </w:rPr>
        <w:t>Bütün peyğəmbərlər son günlərə müraciət edir; buna görə də, bu son günlərdə, 2023-cü ilin iyulunda, Rəbb Öz xalqını “oyatmağa” cəhd etdi, lakin Onun səyləri nəticəsiz qaldı və O, sonun yaxınlığının xəbərdarlığı olaraq Advent tarixində Romaya aid bir rəmz barəsində ilk mübahisənin təkrar olunmasına yol verdi. O bunu etdi, hərçənd ki, “qiymətli işıq” “gəlmişdi, bu zaman üçün münasib idi.” 2023-cü ilin iyulunda gələn işıq “düz qarşımızda olan təhlükələri göstərən Müqəddəs Kitab həqiqətidir.” Həmin işıq “bizi Müqəddəs Yazıları səylə araşdırmağa və tutduğumuz mövqelərin son dərəcə tənqidi şəkildə yoxlanılmasına” yönəltməli idi.</w:t>
      </w:r>
    </w:p>
    <w:p>
      <w:pPr>
        <w:pStyle w:val="ArticleBody"/>
        <w:jc w:val="left"/>
      </w:pPr>
      <w:r>
        <w:rPr>
          <w:rFonts w:ascii="Times New Roman" w:hAnsi="Times New Roman" w:eastAsia="Times New Roman" w:cs="Times New Roman"/>
        </w:rPr>
        <w:t>Qırxıncı ayənin gizli tarixi Daniel on birin ondan on beşə qədər olan ayələrində təmsil olunur, çünki Alfa və Omeqa Danielin son peyğəmbərliyinin sonunu onun başlanğıcı ilə təsvir etdi. 18 iyul 2020-ci il tarixli məyusluğa aparan müddət ərzində Şeytan ondan on beşə qədər olan ayələr barəsində çaşqınlıq yaratmışdı, çünki o bilirdi ki, fəslin başlanğıcı fəslin sonunu təmsil etməyin açarıdır. Sonra on dördüncü ayənin ilkin mübahisəsi ortaya qoyuldu.</w:t>
      </w:r>
    </w:p>
    <w:p>
      <w:pPr>
        <w:pStyle w:val="ArticleScripture"/>
        <w:jc w:val="left"/>
      </w:pPr>
      <w:r>
        <w:rPr>
          <w:rFonts w:ascii="Times New Roman" w:hAnsi="Times New Roman" w:eastAsia="Times New Roman" w:cs="Times New Roman"/>
        </w:rPr>
        <w:t>“Böyük aldadıcı heç bir şeydən, onun hiylələri ilə tanış olmağımızdan qorxduğu qədər qorxmur.” The Great Controversy, 516.</w:t>
      </w:r>
    </w:p>
    <w:p>
      <w:pPr>
        <w:pStyle w:val="ArticleBody"/>
        <w:jc w:val="left"/>
      </w:pPr>
      <w:r>
        <w:rPr>
          <w:rFonts w:ascii="Times New Roman" w:hAnsi="Times New Roman" w:eastAsia="Times New Roman" w:cs="Times New Roman"/>
        </w:rPr>
        <w:t>Həmin ayələrin məna və məqsədini çaşdırmaq üçün edilən şeytani cəhdlərdən aydın görünür ki, onlar hazırda yüz qırx dörd minin arasında olmağa namizədləri ələyən sınaq prosesinin mühüm bir hissəsidir. Bacı Uayt vurğulayır ki, zamanın sonundan əvvəl, 1798-ci ildə yerinə yetmiş Daniel on birdə təsvir olunan tarix son altı ayədə təkrarlanır.</w:t>
      </w:r>
    </w:p>
    <w:p>
      <w:pPr>
        <w:pStyle w:val="ArticleScripture"/>
        <w:jc w:val="left"/>
      </w:pPr>
      <w:r>
        <w:rPr>
          <w:rFonts w:ascii="Times New Roman" w:hAnsi="Times New Roman" w:eastAsia="Times New Roman" w:cs="Times New Roman"/>
        </w:rPr>
        <w:t>“İtirməyə vaxtımız yoxdur. Qarşımızda məşəqqətli zamanlar var. Dünya müharibə ruhu ilə coşub-çalxalanır. Tezliklə peyğəmbərliklərdə haqqında danışılan sıxıntı səhnələri baş verəcək. Daniel kitabının on birinci fəslindəki peyğəmbərlik demək olar ki, tam yerinə yetmişdir. Bu peyğəmbərliyin yerinə yetməsi ilə baş vermiş tarixin çox hissəsi yenidən təkrarlanacaq.” Manuscript Releases, number 13, 394.</w:t>
      </w:r>
    </w:p>
    <w:p>
      <w:pPr>
        <w:pStyle w:val="ArticleBody"/>
        <w:jc w:val="left"/>
      </w:pPr>
      <w:r>
        <w:rPr>
          <w:rFonts w:ascii="Times New Roman" w:hAnsi="Times New Roman" w:eastAsia="Times New Roman" w:cs="Times New Roman"/>
        </w:rPr>
        <w:t>Mən iddia edirəm ki, birinci ayədən otuz doqquzuncu ayəyədək təsvir olunan bütün tarix fəsilin son altı ayəsində təkrar olunur. Mən həmçinin iddia edirəm ki, 22 oktyabr 1844-cü ildə başlanmış məhkəmənin yekununun tarixi olan son günlərin tarixi iki əsas peyğəmbərlik dövrü ilə təmsil olunur. Birinci dövr Allahın evi üzərində icra olunan məhkəməni təmsil edir; bundan sonra isə Allahın evindən kənarda olanlar üçün məhkəmənin icra olunduğu bir dövr gəlir. Birinci dövr 1989-cu ildə başlamış və Birləşmiş Ştatlarda bazar günü qanunu ilə başa çatır; bu isə öz növbəsində, Mikail ayağa qalxdıqda və insanın sınaq müddəti bağlandıqda sona çatan ikinci dövrün başlanğıcını qeyd edir. Qırxıncı ayənin gizli tarixi də 1989-cu ildə başlayır və Birləşmiş Ştatlarda bazar günü qanunu olan qırx birinci ayədə başa çatır.</w:t>
      </w:r>
    </w:p>
    <w:p>
      <w:pPr>
        <w:pStyle w:val="ArticleBody"/>
        <w:jc w:val="left"/>
      </w:pPr>
      <w:r>
        <w:rPr>
          <w:rFonts w:ascii="Times New Roman" w:hAnsi="Times New Roman" w:eastAsia="Times New Roman" w:cs="Times New Roman"/>
        </w:rPr>
        <w:t>Bu, həmin fəslin onuncu ayəsindən on beşinci ayəsinədək olan hissə ilə eyni tarixdir. Bu tarix, 1798-ci ildə son zamanın başlanmasından 1844-cü il oktyabrın 22-də hökmün başlamasınadək Millerçilərin tarixi ilə paralellik təşkil edir. Bu iki tarix, Məsihin doğuluşu ilə başlayıb çarmıxda sona çatan peyğəmbərlik tarixi ilə paralel şəkildə cərəyan edir.</w:t>
      </w:r>
    </w:p>
    <w:p>
      <w:pPr>
        <w:pStyle w:val="ArticleBody"/>
        <w:jc w:val="left"/>
      </w:pPr>
      <w:r>
        <w:rPr>
          <w:rFonts w:ascii="Times New Roman" w:hAnsi="Times New Roman" w:eastAsia="Times New Roman" w:cs="Times New Roman"/>
        </w:rPr>
        <w:t>1989-cu ildə başlayan tarixə, 11 sentyabr 2001-də başlayan sınaq dövrü daxildir; bu isə 11 avqust 1840-da başlayan sınaq dövrü və Məsihin vəftizi ilə başlayan sınaq dövrü ilə öncədən təsvir edilmişdir. Vəhşinin surətinin təşəkkülü peyğəmbərlik tarixinin bir neçə xətti ilə öncədən təsvir edilmişdir. Həmin zaman dövrünün bu təsvirlərindən biri, 11 sentyabr 2001-də başlayan və tezliklə gələcək bazar qanunu ilə tamamlanan yüz qırx dörd minin möhürlənmə vaxtıdır. Qırxıncı ayənin gizli tarixi də 22 oktyabr 1844-dən 1863-cü ilin üsyanına qədər olan xəttlə üst-üstə qoyula bilər.</w:t>
      </w:r>
    </w:p>
    <w:p>
      <w:pPr>
        <w:pStyle w:val="ArticleBody"/>
        <w:jc w:val="left"/>
      </w:pPr>
      <w:r>
        <w:rPr>
          <w:rFonts w:ascii="Times New Roman" w:hAnsi="Times New Roman" w:eastAsia="Times New Roman" w:cs="Times New Roman"/>
        </w:rPr>
        <w:t>22 oktyabr 1844-cü il üçüncü mələyin gəlişini qeyd etdi. Hər hansı peyğəmbərlik mələyinin gəlişində olduğu kimi, onun da yeyilməli olan bir xəbəri var idi, lakin belə olmadı; və Filadelfiyalı Millerizm 1863-cü ildən əvvəl Laodikiyalı Millerizmə çevrildi; həmin ildə onlar rəsmi olaraq Yeddinci Gün Adventisti adını qəbul etdilər və bu günədək üsyan çöllüyündə sərgərdan gəzməyə başladılar. 1844-dən 1863-ə qədər olan tarix yüz qırx dörd minlərin arasında olmaq çağırışını rədd edənləri təmsil edir. Onlar on ikinci fəsildə Danielin şər adamları, Yeremyanın istehzaçıların yığıncağı, Yəhyanın Şeytanın sinaqoqu və Matta İncilindəki ağılsız bakirələrdir.</w:t>
      </w:r>
    </w:p>
    <w:p>
      <w:pPr>
        <w:pStyle w:val="ArticleBody"/>
        <w:jc w:val="left"/>
      </w:pPr>
      <w:r>
        <w:rPr>
          <w:rFonts w:ascii="Times New Roman" w:hAnsi="Times New Roman" w:eastAsia="Times New Roman" w:cs="Times New Roman"/>
        </w:rPr>
        <w:t>Məsihin “peyğəmbər Daniel vasitəsilə deyilmiş viranəlik iyrəncliyi” kimi təsvir etdiyi xəbərdarlıq xəbəri, ardınca gələcək məhv və səpələnmədən əvvəl qaçmaq barədə bir xəbərdarlığı ifadə edir. Eramızın 66-cı ilində Roma sərkərdəsi Cestiy həmin xəbərdarlığı bütpərəst Roma dövrünün məsihçiləri üçün yerinə yetirdi. Birinci əsrdə həvari Paul papalıq Romanın dövründə əzab çəkəcək məsihçilər üçün həmin eyni xəbərdarlığı qələmə aldı. Şənbə gününü saxlayanların şəhərlərdən çıxıb kənd yerlərində yaşamaları barədə xəbərdarlıq 1888-ci ildə, bazar gününü Milli İstirahət Günü kimi təsis etmək üçün ilk cəhd olan Blair Bill ilə eyni ildə verildi. Blair Bill, Məsihin Danielin viranəlik iyrəncliyinə dair istinadının yerinə yetirilməsi olaraq qaçmaq xəbərdarlığı idi.</w:t>
      </w:r>
    </w:p>
    <w:p>
      <w:pPr>
        <w:pStyle w:val="ArticleBody"/>
        <w:jc w:val="left"/>
      </w:pPr>
      <w:r>
        <w:rPr>
          <w:rFonts w:ascii="Times New Roman" w:hAnsi="Times New Roman" w:eastAsia="Times New Roman" w:cs="Times New Roman"/>
        </w:rPr>
        <w:t>Miladdan sonra 66-cı ildə Cestius ilə olduğu kimi, Blair Bill də ilahi təqdirlə geri çəkildi. 1888-ci il 11 sentyabr 2001-ci ili tipikləşdirir, çünki Bacı Uayt hər iki tarixdə Vəhy on səkkizinci fəsildəki mələyin enişini qeyd edir. Son günlərdə şəhərlərdən qaçmaq xəbərdarlığı 11 sentyabr 2001-ci ildən etibarən qüvvəyə mindi. Buna görə də, 1888-ci ilin Blair Bill-i 2001-ci ilin Patriot Act-ını tipikləşdirirdi. 11 sentyabr 2001-ci ildə enən mələk Vəhy on səkkizinci fəslin ilk üç ayəsində son xəbərdarlıq ismarıcını bəyan edir və son xəbərdarlıq ismarıcı həm də üçüncü mələyin ismarıcıdır; baxmayaraq ki, on dördüncü fəsildə üçüncü mələklə təmsil olunan ismarıc on səkkizinci fəsildəki həqiqət ifadələri ilə eyni deyildir. Sətir üzərinə sətir, onlar eyni xəbərdarlıq ismarıcıdır.</w:t>
      </w:r>
    </w:p>
    <w:p>
      <w:pPr>
        <w:pStyle w:val="ArticleBody"/>
        <w:jc w:val="left"/>
      </w:pPr>
      <w:r>
        <w:rPr>
          <w:rFonts w:ascii="Times New Roman" w:hAnsi="Times New Roman" w:eastAsia="Times New Roman" w:cs="Times New Roman"/>
        </w:rPr>
        <w:t>Daniyel peyğəmbərin haqqında danışdığı viranəlik iyrəncliyi, Məsihin Öz xalqının qorunmaq üçün nə vaxt qaçmalı olduğunu müəyyən edən bir əlamət idi. Bu, bir xəbərdarlıq ismarıcıdır və buna görə də, Vəhy kitabının on dördüncü fəslində, eləcə də on səkkizinci fəslində təqdim olunan ismarıqdan fərqli sözlərlə ifadə olunsa da, son xəbərdarlıq ismarığı olmalıdır. Yeremya on beşin on altıncı ayəsində başlayan tarix, xəbərdaredici sınaq ismarığının eyni peyğəmbərlik dövrüdür. Bu tarix Yeremyanın Allahın Kəlamını yeməsi ilə başlayır və bu, mələyin enməsi zamanı baş verir; necə ki, Nyu-York şəhərinin böyük binaları çökdüyü zaman O da enmişdi.</w:t>
      </w:r>
    </w:p>
    <w:p>
      <w:pPr>
        <w:pStyle w:val="ArticleBody"/>
        <w:jc w:val="left"/>
      </w:pPr>
      <w:r>
        <w:rPr>
          <w:rFonts w:ascii="Times New Roman" w:hAnsi="Times New Roman" w:eastAsia="Times New Roman" w:cs="Times New Roman"/>
        </w:rPr>
        <w:t>Yeremya belə bəyan edəndə: “Sənin sözlərin tapıldı, mən də onları yedim; Sənin sözün qəlbimin sevinci və şadlığı oldu”, o, birinci fəsildə Danielin yeməklə bağlı ilk sınağını, həmçinin Vəhy kitabının onuncu fəslində Yəhyanın kitabı mələyin əlindən alıb yeməsini təmsil edir. Xəbərin yeyilməsi bir mələk gəldikdə başlanır, və mələk gəldikdə möhürü açılmış sınaq peyğəmbərliyi mövcud olur. Mələk gəldikdə birinci sınaq dövrü başlanır və ikinci sınaq dövrü başladıqda başa çatır, Mikayıl ayağa qalxdıqda isə ikinci sınaq dövrü başa çatır.</w:t>
      </w:r>
    </w:p>
    <w:p>
      <w:pPr>
        <w:pStyle w:val="ArticleBody"/>
        <w:jc w:val="left"/>
      </w:pPr>
      <w:r>
        <w:rPr>
          <w:rFonts w:ascii="Times New Roman" w:hAnsi="Times New Roman" w:eastAsia="Times New Roman" w:cs="Times New Roman"/>
        </w:rPr>
        <w:t>Mələk gələndə son yağış yağmağa başlayır.</w:t>
      </w:r>
    </w:p>
    <w:p>
      <w:pPr>
        <w:pStyle w:val="ArticleScripture"/>
        <w:jc w:val="left"/>
      </w:pPr>
      <w:r>
        <w:rPr>
          <w:rFonts w:ascii="Times New Roman" w:hAnsi="Times New Roman" w:eastAsia="Times New Roman" w:cs="Times New Roman"/>
        </w:rPr>
        <w:t>“Son yağış Allahın xalqının üzərinə yağmalıdır. Qüdrətli bir mələk göydən enəcək və bütün yer onun izzəti ilə işıqlanacaqdır.” Review and Herald, 21 aprel 1891.</w:t>
      </w:r>
    </w:p>
    <w:p>
      <w:pPr>
        <w:pStyle w:val="ArticleBody"/>
        <w:jc w:val="left"/>
      </w:pPr>
      <w:r>
        <w:rPr>
          <w:rFonts w:ascii="Times New Roman" w:hAnsi="Times New Roman" w:eastAsia="Times New Roman" w:cs="Times New Roman"/>
        </w:rPr>
        <w:t>Axırıncı yağış Yeremyanın qədim yollarında yeriyənlər tərəfindən qəbul edilir.</w:t>
      </w:r>
    </w:p>
    <w:p>
      <w:pPr>
        <w:pStyle w:val="ArticleScripture"/>
        <w:jc w:val="left"/>
      </w:pPr>
      <w:r>
        <w:rPr>
          <w:rFonts w:ascii="Times New Roman" w:hAnsi="Times New Roman" w:eastAsia="Times New Roman" w:cs="Times New Roman"/>
        </w:rPr>
        <w:t>Rəbb belə deyir: Yollarda durun, baxın və qədim cığırları soruşun; yaxşı yolun harada olduğunu öyrənin və onunla gedin; onda canlarınız üçün rahatlıq tapacaqsınız. Lakin onlar dedilər: “Biz onunla getməyəcəyik.” Mən sizin üzərinizə keşikçilər də qoydum və dedim: “Surun səsinə qulaq asın.” Lakin onlar dedilər: “Qulaq asmayacağıq.” Yeremya 6:16, 17.</w:t>
      </w:r>
    </w:p>
    <w:p>
      <w:pPr>
        <w:pStyle w:val="ArticleBody"/>
        <w:jc w:val="left"/>
      </w:pPr>
      <w:r>
        <w:rPr>
          <w:rFonts w:ascii="Times New Roman" w:hAnsi="Times New Roman" w:eastAsia="Times New Roman" w:cs="Times New Roman"/>
        </w:rPr>
        <w:t>“Gözətçilər”in səsləndirdiyi “şeypur”, Jones və Waggonerin 1888-ci ildə təqdim etdikləri Laodikiya xəbəridir.</w:t>
      </w:r>
    </w:p>
    <w:p>
      <w:pPr>
        <w:pStyle w:val="ArticleScripture"/>
        <w:jc w:val="left"/>
      </w:pPr>
      <w:r>
        <w:rPr>
          <w:rFonts w:ascii="Times New Roman" w:hAnsi="Times New Roman" w:eastAsia="Times New Roman" w:cs="Times New Roman"/>
        </w:rPr>
        <w:t>Bərkdən fəryad et, əsla çəkinmə; səsini şeypur kimi ucaldıb xalqıma onların üsyanını, Yaqubun evinə isə günahlarını göstər. Yeşaya 58:1.</w:t>
      </w:r>
    </w:p>
    <w:p>
      <w:pPr>
        <w:pStyle w:val="ArticleBody"/>
        <w:jc w:val="left"/>
      </w:pPr>
      <w:r>
        <w:rPr>
          <w:rFonts w:ascii="Times New Roman" w:hAnsi="Times New Roman" w:eastAsia="Times New Roman" w:cs="Times New Roman"/>
        </w:rPr>
        <w:t>2001-ci il sentyabrın 11-də yüz qırx dörd minin möhürlənməsi başlandı. Laodikeyaya xəbərdarlıq xəbəri bəyan edildi.</w:t>
      </w:r>
    </w:p>
    <w:p>
      <w:pPr>
        <w:pStyle w:val="ArticleScripture"/>
        <w:jc w:val="left"/>
      </w:pPr>
      <w:r>
        <w:rPr>
          <w:rFonts w:ascii="Times New Roman" w:hAnsi="Times New Roman" w:eastAsia="Times New Roman" w:cs="Times New Roman"/>
        </w:rPr>
        <w:t>“A. T. Jones və E. J. Waggoner vasitəsilə bizə verilmiş xəbərdarlıq Laodikiya kilsəsi üçün Allahın xəbəridir və həqiqətə inandığını iddia etdiyi halda, Allah tərəfindən verilmiş şüaları başqalarına əks etdirməyən hər kəsin vay halına.” The 1888 Materials, 1053.</w:t>
      </w:r>
    </w:p>
    <w:p>
      <w:pPr>
        <w:pStyle w:val="ArticleBody"/>
        <w:jc w:val="left"/>
      </w:pPr>
      <w:r>
        <w:rPr>
          <w:rFonts w:ascii="Times New Roman" w:hAnsi="Times New Roman" w:eastAsia="Times New Roman" w:cs="Times New Roman"/>
        </w:rPr>
        <w:t>Laodikeyaya edilən xəbərdarlıq, Laodikeyalı Yeddinci Gün Adventist kilsəsinin eşitməkdən imtina etdiyi Yeremyanın gözətçilərinin şeypur səsidir. Bu, tezliklə qüvvəyə minəcək Bazar qanunundan əvvəl şəhərlərdən kənd mülkiyyətlərinə qaçmaq barədə xəbərdarlıqdır.</w:t>
      </w:r>
    </w:p>
    <w:p>
      <w:pPr>
        <w:pStyle w:val="ArticleBody"/>
        <w:jc w:val="left"/>
      </w:pPr>
      <w:r>
        <w:rPr>
          <w:rFonts w:ascii="Times New Roman" w:hAnsi="Times New Roman" w:eastAsia="Times New Roman" w:cs="Times New Roman"/>
        </w:rPr>
        <w:t>Bu müxtəlif peyğəmbərlik xətləri barədə indicə söylədiyim sözlər, yazmaq üzrə olduqlarımı həqiqətən sınaqdan keçirməyiniz üçün sizin fərasətinizi oyatmağa yönəlmiş bir təşəbbüs idi. Bəlkə də vəhşinin surətinin və vəhşiyə olan surətin ən mühüm xüsusiyyəti budur ki, axır günlərdə vəhşinin surətinin və vəhşiyə olan surətin iki formalaşması vardır. Birincisi ABŞ-da, ondan sonra isə dünya xalqları arasında.</w:t>
      </w:r>
    </w:p>
    <w:p>
      <w:pPr>
        <w:pStyle w:val="ArticleBody"/>
        <w:jc w:val="left"/>
      </w:pPr>
      <w:r>
        <w:rPr>
          <w:rFonts w:ascii="Times New Roman" w:hAnsi="Times New Roman" w:eastAsia="Times New Roman" w:cs="Times New Roman"/>
        </w:rPr>
        <w:t>Canavarın surəti və canavara surət ilə əlaqəli elə müəyyən peyğəmbərlik xüsusiyyətləri vardır ki, Romanın bu surətinin peyğəmbərlik sınaq prosesindən keçə bilmək üçün onları düzgün şəkildə tətbiq etmək zəruridir. Canavarın surətinin sınaq dövrünün ikinci mühüm ünsürü (bir neçə şahid əsasında göstərilə bilən) budur ki, yüz qırx dörd minin möhürlənmə vaxtı Birləşmiş Ştatlarda canavarın surəti sınağının baş verdiyi dövrdə reallaşır; dünyanın millətlərində canavarın surəti sınağının dövrü isə həmin Bazar qanunu zamanında (321 ilə təmsil olunan) hələ də Babildə olan Allahın digər övladlarının sürüyə toplanıldığı vaxtdır.</w:t>
      </w:r>
    </w:p>
    <w:p>
      <w:pPr>
        <w:pStyle w:val="ArticleBody"/>
        <w:jc w:val="left"/>
      </w:pPr>
      <w:r>
        <w:rPr>
          <w:rFonts w:ascii="Times New Roman" w:hAnsi="Times New Roman" w:eastAsia="Times New Roman" w:cs="Times New Roman"/>
        </w:rPr>
        <w:t>Vəhy kitabının yeddinci fəslindəki vəhşi heyvanın surəti bir-biri ilə əlaqəli olan iki xüsusi sınaq dövrünü təmsil edir; həmin iki sınaq dövrü də, eyni fəslin yüz qırx dörd min nəfərlə bağlı son toplanışını, ardınca isə yenə həmin fəslin böyük izdihamını təmsil edir.</w:t>
      </w:r>
    </w:p>
    <w:p>
      <w:pPr>
        <w:pStyle w:val="ArticleBody"/>
        <w:jc w:val="left"/>
      </w:pPr>
      <w:r>
        <w:rPr>
          <w:rFonts w:ascii="Times New Roman" w:hAnsi="Times New Roman" w:eastAsia="Times New Roman" w:cs="Times New Roman"/>
        </w:rPr>
        <w:t>Bazar qanunu zamanı Birləşmiş Ştatlar Vəhy kitabının on üçüncü fəslinin on birinci ayəsində əjdaha kimi danışır. Bundan sonra o, dünyanın bütün millətlərini aldatmaq üçün irəli çıxır və həmin millətlərə deyir ki, onlar da Birləşmiş Ştatların az əvvəl etdiyi kimi, vəhşiyə ümumdünya miqyaslı bir surət düzəltsinlər. 321-ci ildə Konstantinin Bazar qanunu ilə təmsil olunan və Bazar qanunu ilə başlayan bu dövr, sonuncu millət papalıq Romanın qarşısında diz çökdüyü zaman sona çatır; burada 538-ci ilin Bazar qanunu təmsil olunur, çünki on üçüncü fəsildə Birləşmiş Ştatlar vəhşiyə surətə həyat vermək və onu danışdırmaq qüdrətinə malikdir. Dövr 321-ci ilin Bazar qanunu ilə başlayır və 538-ci ilin Bazar qanunu ilə başa çatır.</w:t>
      </w:r>
    </w:p>
    <w:p>
      <w:pPr>
        <w:pStyle w:val="ArticleBody"/>
        <w:jc w:val="left"/>
      </w:pPr>
      <w:r>
        <w:rPr>
          <w:rFonts w:ascii="Times New Roman" w:hAnsi="Times New Roman" w:eastAsia="Times New Roman" w:cs="Times New Roman"/>
        </w:rPr>
        <w:t>2001-ci ildə Amerika Birləşmiş Ştatlarının hökuməti Patriot Aktını “danışaraq” qanuna çevirdi.</w:t>
      </w:r>
    </w:p>
    <w:p>
      <w:pPr>
        <w:pStyle w:val="ArticleBody"/>
        <w:jc w:val="left"/>
      </w:pPr>
      <w:r>
        <w:rPr>
          <w:rFonts w:ascii="Times New Roman" w:hAnsi="Times New Roman" w:eastAsia="Times New Roman" w:cs="Times New Roman"/>
        </w:rPr>
        <w:t>Bu araşdırmanı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Birinci Nömrə</dc:title>
  <dc:subject>Peyğəmbərliklərin Möhürünün Açılması: Son Günlər, Yəhuda Aslanı və Vəhyin Son Hərəkatları</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