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Otuz Birinci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Otuz bir nömrə</w:t>
      </w:r>
    </w:p>
    <w:p>
      <w:pPr>
        <w:pStyle w:val="ArticleBody"/>
        <w:jc w:val="left"/>
      </w:pPr>
      <w:r>
        <w:rPr>
          <w:rFonts w:ascii="Times New Roman" w:hAnsi="Times New Roman" w:eastAsia="Times New Roman" w:cs="Times New Roman"/>
        </w:rPr>
        <w:t>Matta Kitabında yer alan son üç Məsihçi yerinə yetmə bazar qanunu nişanəsinin üç ünsürünü müəyyən edir: bazar qanununda Allahın xalqının dağılması; bu, 22 oktyabr 1844-cü ildə kiçik sürünün dağılması və çarmıxda şagirdlərin dağılması ilə təcəssüm etdirilmişdir. Hər iki dağılma bazar qanunu ilə uyğunlaşır. Qalileya ilə əlaqədar olaraq — hansı ki, peyğəmbərlik baxımından dönüş nöqtəsinin rəmzidir — bazar qanununa qədər qaranlıqda olmuş insanlar qaranlıqdan çağırılacaqlar. Bu şəxslər Allahın başqa sürüsüdür, Babilondan çağırılıb çıxarıldıqları zaman Şənbə mübahisəsinin məsələsinə oyadılan on birinci saat işçiləridir. Onların Babilondan çağırılıb çıxarılması mühakimənin ikinci mərhələsidir; bu mühakimə Allahın evində başlayır və sonra bazar qanununda Yerusəlimdən kənarda olanlarla üzləşir.</w:t>
      </w:r>
    </w:p>
    <w:p>
      <w:pPr>
        <w:pStyle w:val="ArticleHeading"/>
        <w:jc w:val="left"/>
      </w:pPr>
      <w:r>
        <w:rPr>
          <w:rFonts w:ascii="Arial" w:hAnsi="Arial" w:eastAsia="Arial" w:cs="Arial"/>
        </w:rPr>
        <w:t>Onuncu Məsihi Yolmərhələsi Bazar günü qanununun Dağılma mərhələsidir</w:t>
      </w:r>
    </w:p>
    <w:p>
      <w:pPr>
        <w:pStyle w:val="ArticleScripture"/>
        <w:jc w:val="left"/>
      </w:pPr>
      <w:r>
        <w:rPr>
          <w:rFonts w:ascii="Times New Roman" w:hAnsi="Times New Roman" w:eastAsia="Times New Roman" w:cs="Times New Roman"/>
        </w:rPr>
        <w:t>Lakin bütün bunlar ona görə baş verdi ki, peyğəmbərlərin yazıları yerinə yetsin. O zaman bütün şagirdlər Onu tərk edib qaçdılar. Matta 26:56.</w:t>
      </w:r>
    </w:p>
    <w:p>
      <w:pPr>
        <w:pStyle w:val="ArticleHeading"/>
        <w:jc w:val="left"/>
      </w:pPr>
      <w:r>
        <w:rPr>
          <w:rFonts w:ascii="Arial" w:hAnsi="Arial" w:eastAsia="Arial" w:cs="Arial"/>
        </w:rPr>
        <w:t>Öncədən xəbər verilmə</w:t>
      </w:r>
    </w:p>
    <w:p>
      <w:pPr>
        <w:pStyle w:val="ArticleScripture"/>
        <w:jc w:val="left"/>
      </w:pPr>
      <w:r>
        <w:rPr>
          <w:rFonts w:ascii="Times New Roman" w:hAnsi="Times New Roman" w:eastAsia="Times New Roman" w:cs="Times New Roman"/>
        </w:rPr>
        <w:t>Oyan, ey qılınc, çobanıma və Mənim yoldaşım olan adama qarşı, Ordular Rəbbi belə deyir: çobanı vur, qoyunlar dağılacaq; Mən də Öz əlimi kiçiklərin üzərinə çevirəcəyəm. Zəkəriyyə 13:7.</w:t>
      </w:r>
    </w:p>
    <w:p>
      <w:pPr>
        <w:pStyle w:val="ArticleScripture"/>
        <w:jc w:val="left"/>
      </w:pPr>
      <w:r>
        <w:rPr>
          <w:rFonts w:ascii="Times New Roman" w:hAnsi="Times New Roman" w:eastAsia="Times New Roman" w:cs="Times New Roman"/>
        </w:rPr>
        <w:t>“Biz çox keçmədən böyük ölçüdə səpələnəcəyik və etdiyimiz işi tezliklə etməliyik.” Fundamentals of Christian Education, 535.</w:t>
      </w:r>
    </w:p>
    <w:p>
      <w:pPr>
        <w:pStyle w:val="ArticleScripture"/>
        <w:jc w:val="left"/>
      </w:pPr>
      <w:r>
        <w:rPr>
          <w:rFonts w:ascii="Times New Roman" w:hAnsi="Times New Roman" w:eastAsia="Times New Roman" w:cs="Times New Roman"/>
        </w:rPr>
        <w:t>“Bizim ayrılacağımız və səpələnəcəyimiz vaxt gəlir və hər birimiz eyni dərəcədə qiymətli imana malik olanlarla ünsiyyətdə olmaq imtiyazı olmadan dayanmalı olacağıq; bəs Allah sənin yanında olmadıqca və Onun sənə rəhbərlik edib yol göstərdiyini bilmədikcə, necə dayana bilərsən?” Review and Herald, March 25, 1890.</w:t>
      </w:r>
    </w:p>
    <w:p>
      <w:pPr>
        <w:pStyle w:val="ArticleHeading"/>
        <w:jc w:val="left"/>
      </w:pPr>
      <w:r>
        <w:rPr>
          <w:rFonts w:ascii="Arial" w:hAnsi="Arial" w:eastAsia="Arial" w:cs="Arial"/>
        </w:rPr>
        <w:t>On birinci Məsihçi işarə bütpərəstlərin çağırılmasıdır.</w:t>
      </w:r>
    </w:p>
    <w:p>
      <w:pPr>
        <w:pStyle w:val="ArticleScripture"/>
        <w:jc w:val="left"/>
      </w:pPr>
      <w:r>
        <w:rPr>
          <w:rFonts w:ascii="Times New Roman" w:hAnsi="Times New Roman" w:eastAsia="Times New Roman" w:cs="Times New Roman"/>
        </w:rPr>
        <w:t>Beləliklə, İşaya peyğəmbərin söylədiyi söz yerinə yetsin: «Zabulon torpağı və Neftalim torpağı, dəniz yolu ilə, İordanın o tayında, başqa millətlərin Qalileyası; qaranlıqda oturan xalq böyük bir nur gördü; ölüm diyarında və kölgəsində oturanların üzərinə nur doğdu». Matta 4:14–16.</w:t>
      </w:r>
    </w:p>
    <w:p>
      <w:pPr>
        <w:pStyle w:val="ArticleHeading"/>
        <w:jc w:val="left"/>
      </w:pPr>
      <w:r>
        <w:rPr>
          <w:rFonts w:ascii="Arial" w:hAnsi="Arial" w:eastAsia="Arial" w:cs="Arial"/>
        </w:rPr>
        <w:t>Proqnoz</w:t>
      </w:r>
    </w:p>
    <w:p>
      <w:pPr>
        <w:pStyle w:val="ArticleScripture"/>
        <w:jc w:val="left"/>
      </w:pPr>
      <w:r>
        <w:rPr>
          <w:rFonts w:ascii="Times New Roman" w:hAnsi="Times New Roman" w:eastAsia="Times New Roman" w:cs="Times New Roman"/>
        </w:rPr>
        <w:t>Bununla belə, zülmət onun iztirabındakı kimi olmayacaq; necə ki, əvvəlcə O, Zevulun torpağını və Naftali torpağını yüngülcə cəzalandırdı, sonra isə dəniz yolu ilə, İordanın o tayında, millətlərin Qalileyasında onu daha ağır şəkildə cəzalandırdı. Zülmətdə yeriyən xalq böyük bir nur gördü; ölüm kölgəsi diyarında yaşayanların üzərinə nur saçdı. Yeşaya 9:1, 2.</w:t>
      </w:r>
    </w:p>
    <w:p>
      <w:pPr>
        <w:pStyle w:val="ArticleBody"/>
        <w:jc w:val="left"/>
      </w:pPr>
      <w:r>
        <w:rPr>
          <w:rFonts w:ascii="Times New Roman" w:hAnsi="Times New Roman" w:eastAsia="Times New Roman" w:cs="Times New Roman"/>
        </w:rPr>
        <w:t>Bazar günü qanunu zamanı son yağış ölçüsüz şəkildə töküləcək və başqa millətlər böyük işıq görəcəklər. Təqib sadiqləri səpələyəcək və xəbəri yayacaq.</w:t>
      </w:r>
    </w:p>
    <w:p>
      <w:pPr>
        <w:pStyle w:val="ArticleScripture"/>
        <w:jc w:val="left"/>
      </w:pPr>
      <w:r>
        <w:rPr>
          <w:rFonts w:ascii="Times New Roman" w:hAnsi="Times New Roman" w:eastAsia="Times New Roman" w:cs="Times New Roman"/>
        </w:rPr>
        <w:t>“‘Sizi məclislərə təslim edəcəklər, … bəli, Mənim xatirimə sizi valilərin və padşahların hüzuruna gətirəcəklər ki, onlara və başqa millətlərə şəhadət olsun.’ Matta 10:17, 18, R. V. Təqib işığı yayacaq. Məsihin qulları dünyanın böyük adamları qarşısına gətiriləcəklər; əks halda onlar Müjdəni bəlkə də heç vaxt eşitməzlərdi. Həqiqət bu adamlara yanlış təqdim edilmişdir. Onlar Məsihin şagirdlərinin imanı barədə irəli sürülən saxta ittihamları dinləmişlər. Çox vaxt onun həqiqi mahiyyətini öyrənmələrinin yeganə vasitəsi, imanlarına görə mühakiməyə çıxarılanların şəhadəti olur. Sorğu-sual zamanı bunlardan cavab vermək, hakimlərindən isə verilən şəhadətə qulaq asmaq tələb olunur. Allahın lütfü bu fövqəladə vəziyyətə uyğun olaraq Öz qullarına veriləcək. İsa deyir: ‘Sizə həmin saat nə söyləyəcəyiniz veriləcək. Çünki danışan siz deyilsiniz, sizdə danışan Atanızın Ruhudur.’ Allahın Ruhu Öz qullarının zehnini nurlandırdıqca, həqiqət ilahi qüdrəti və dəyərli mahiyyəti ilə təqdim olunacaq. Həqiqəti rədd edənlər şagirdləri ittiham etmək və sıxışdırmaq üçün ayağa qalxacaqlar. Lakin itki və iztirab içində, hətta ölümə qədər, Rəbbin övladları öz ilahi Nümunələrinin həlimliyini aşkar etməlidirlər. Beləcə Şeytanın alətləri ilə Məsihin nümayəndələri arasındakı təzad görünəcək. Xilaskar hakimlərin və xalqın qarşısında ucaldılacaq.”</w:t>
      </w:r>
    </w:p>
    <w:p>
      <w:pPr>
        <w:pStyle w:val="ArticleScripture"/>
        <w:jc w:val="left"/>
      </w:pPr>
      <w:r>
        <w:rPr>
          <w:rFonts w:ascii="Times New Roman" w:hAnsi="Times New Roman" w:eastAsia="Times New Roman" w:cs="Times New Roman"/>
        </w:rPr>
        <w:t>“Şagirdlərə şəhidlərin cəsarəti və mətanəti belə bir lütfə ehtiyac yarananadək verilməmişdi. O zaman Xilaskarın vədi yerinə yetdi. Peter və Yəhya Sinedrion şurası qarşısında şəhadət verərkən adamlar ‘təəccübləndilər; və onları İsa ilə birlikdə olmuş olduqlarını dərk etdilər.’ Həvarilərin İşləri 4:13. Stefan barədə yazılmışdır ki, ‘şurada oturanların hamısı ona diqqətlə baxaraq onun üzünün mələyin üzü kimi olduğunu gördülər.’ Adamlar ‘onun danışdığı hikmətə və ruha qarşı dura bilmirdilər.’ Həvarilərin İşləri 6:15, 10. Və Paul Sezarların məhkəməsində öz mühakiməsi haqqında yazarkən deyir: ‘Mənim ilk müdafiəmdə heç kəs mənim tərəfimdə dayanmadı, hamı məni tərk etdi.... Amma Rəbb mənim yanımda durdu və məni qüvvətləndirdi; ta ki, mənim vasitəmlə xəbər tam bəyan edilsin və bütün başqa millətlər onu eşitsinlər; və mən şirin ağzından qurtarıldım.’ 2 Timoteyə 4:16, 17, R. V.”</w:t>
      </w:r>
    </w:p>
    <w:p>
      <w:pPr>
        <w:pStyle w:val="ArticleScripture"/>
        <w:jc w:val="left"/>
      </w:pPr>
      <w:r>
        <w:rPr>
          <w:rFonts w:ascii="Times New Roman" w:hAnsi="Times New Roman" w:eastAsia="Times New Roman" w:cs="Times New Roman"/>
        </w:rPr>
        <w:t>“Məsihin qulları məhkəmə qarşısına gətirildikləri zaman təqdim etmək üçün əvvəlcədən hazırlanmış heç bir nitq hazırlamamalı idilər. Onların hazırlığı, Allahın Kəlamının qiymətli həqiqətlərini gündən-günə ürəklərində toplayıb saxlayaraq və dua vasitəsilə imanlarını möhkəmləndirərək edilməli idi. Onlar məhkəmə qarşısına çıxarıldıqda, Müqəddəs Ruh ehtiyac duyulacaq məhz həmin həqiqətləri onların yaddaşına gətirəcəkdi.” The Desire of Ages, 354, 355.</w:t>
      </w:r>
    </w:p>
    <w:p>
      <w:pPr>
        <w:pStyle w:val="ArticleBody"/>
        <w:jc w:val="left"/>
      </w:pPr>
      <w:r>
        <w:rPr>
          <w:rFonts w:ascii="Times New Roman" w:hAnsi="Times New Roman" w:eastAsia="Times New Roman" w:cs="Times New Roman"/>
        </w:rPr>
        <w:t>Mühakimə 9/11-də Allahın evindən başlayır və bazar günü qanunu ilə başa çatır; o zaman mühakimə Allahın evindən kənarda olan digər sürüsü üzərinə keçir.</w:t>
      </w:r>
    </w:p>
    <w:p>
      <w:pPr>
        <w:pStyle w:val="ArticleHeading"/>
        <w:jc w:val="left"/>
      </w:pPr>
      <w:r>
        <w:rPr>
          <w:rFonts w:ascii="Arial" w:hAnsi="Arial" w:eastAsia="Arial" w:cs="Arial"/>
        </w:rPr>
        <w:t>On ikinci Məsihçi nişanə millətlərə hökmdür</w:t>
      </w:r>
    </w:p>
    <w:p>
      <w:pPr>
        <w:pStyle w:val="ArticleScripture"/>
        <w:jc w:val="left"/>
      </w:pPr>
      <w:r>
        <w:rPr>
          <w:rFonts w:ascii="Times New Roman" w:hAnsi="Times New Roman" w:eastAsia="Times New Roman" w:cs="Times New Roman"/>
        </w:rPr>
        <w:t>Bu isə Yeşaya peyğəmbər vasitəsilə deyilmiş sözün yerinə yetməsi üçün idi: “Budur, Mənim seçdiyim qulum; Mənim sevdiyim, canımın razı qaldığı Odur. Ruhumu Onun üzərinə qoyacağam, O da millətlərə ədaləti bəyan edəcək. O nə çəkişəcək, nə də hay salacaq; küçələrdə heç kəs Onun səsini eşitməyəcək. Əzilmiş qamışı qırmayacaq, tüstülənən fitili söndürməyəcək, nəhayət ədaləti qələbəyə çatdırana qədər. Millətlər də Onun adına ümid bağlayacaqlar.” Matta 12:17–21.</w:t>
      </w:r>
    </w:p>
    <w:p>
      <w:pPr>
        <w:pStyle w:val="ArticleHeading"/>
        <w:jc w:val="left"/>
      </w:pPr>
      <w:r>
        <w:rPr>
          <w:rFonts w:ascii="Arial" w:hAnsi="Arial" w:eastAsia="Arial" w:cs="Arial"/>
        </w:rPr>
        <w:t>Proqnoz</w:t>
      </w:r>
    </w:p>
    <w:p>
      <w:pPr>
        <w:pStyle w:val="ArticleScripture"/>
        <w:jc w:val="left"/>
      </w:pPr>
      <w:r>
        <w:rPr>
          <w:rFonts w:ascii="Times New Roman" w:hAnsi="Times New Roman" w:eastAsia="Times New Roman" w:cs="Times New Roman"/>
        </w:rPr>
        <w:t>Budur Mənim dayaqladığım qul; seçdiyim, canımın ondan razı qaldığı şəxs; Öz Ruhumu onun üzərinə qoymuşam; o, millətlərə hökmü gətirəcək. O, nə bağıracaq, nə səsini ucaldacaq, nə də səsini küçədə eşitdirəcək. Əzilmiş qamışı qırmayacaq, tüstülənən fitili söndürməyəcək; hökmü həqiqət üzrə meydana çıxaracaq. O, yer üzündə hökmü bərqərar edənədək nə zəifləyəcək, nə də ruhdan düşəcək; adalar onun qanununu gözləyəcək. Yeşaya 42:1–4.</w:t>
      </w:r>
    </w:p>
    <w:p>
      <w:pPr>
        <w:pStyle w:val="ArticleBody"/>
        <w:jc w:val="left"/>
      </w:pPr>
      <w:r>
        <w:rPr>
          <w:rFonts w:ascii="Times New Roman" w:hAnsi="Times New Roman" w:eastAsia="Times New Roman" w:cs="Times New Roman"/>
        </w:rPr>
        <w:t>Allahın evi üçün hökmün bağlanışı 2023-cü ilin iyulunda başlandı; o zaman Musa ilə İlyasın quru ölü sümüklər vadisində ölü halda uzandığı küçələrdə bir səs eşidildi. Səs eşidildikdə, Allahın evi üçün hökm bağlanmağa başladı və millətlərin hökmünə doğru irəlilədi. Matta kitabında Məsihə aid on iki yerinə yetmə vardır ki, onlar yüz qırx dörd minin islahat hərəkatındakı əsas nişanələri müəyyən edir. Həmin on iki nişanə Məsihlə tipləşdirilmişdir. 1989; 1996; 11 sentyabr 2001; 18 iyul 2020; iyul 2023; 2024; Gecə Yarısı Fəryadı, kahinlərin ayrılması və bazar günü qanunu — bunların hamısı müəyyən edilmişdir; belə ki, 11 sentyabrın daxili və xarici şahidi vardır, bazar günü qanununun isə səpələnməyə dair daxili şahidi, sonra isə on birinci saat işçilərinin hökm dövrünə dair iki şahidi vardır. Yüz qırx dörd minin islahat hərəkatının Matta kitabında birbaşa müəyyən edilən doqquz nişanəsi.</w:t>
      </w:r>
    </w:p>
    <w:p>
      <w:pPr>
        <w:pStyle w:val="ArticleBody"/>
        <w:jc w:val="left"/>
      </w:pPr>
      <w:r>
        <w:rPr>
          <w:rFonts w:ascii="Times New Roman" w:hAnsi="Times New Roman" w:eastAsia="Times New Roman" w:cs="Times New Roman"/>
        </w:rPr>
        <w:t>Matta Əhdi-Cədidin alfasıdır, Vəhy isə omeqasıdır. Matta, əhəmiyyəti axır günlərədək möhürlənmiş qalmış peyğəmbərlik şah əsəridir. O, Yaradılış kitabının on birinci fəsildən iyirmi ikinci fəslədək olan alfasına uyğun gələn omeqa on iki fəslini ehtiva edir. Vəhylə alfa münasibətində o, Daniel və Vəhy kitablarının ilham olunmuş münasibətinə paralellik göstərir. Daniel və Vəhy kitabları haqqında onların peyğəmbərlik əlaqəsinə dair açıqlanan nə varsa, Matta ilə Vəhy arasındakı əlaqə barəsində də doğru sayılmalıdır. Bu istiqamətdə bizə bildirilənlər belə ifadə oluna bilər:</w:t>
      </w:r>
    </w:p>
    <w:p>
      <w:pPr>
        <w:pStyle w:val="ArticleBody"/>
        <w:jc w:val="left"/>
      </w:pPr>
      <w:r>
        <w:rPr>
          <w:rFonts w:ascii="Times New Roman" w:hAnsi="Times New Roman" w:eastAsia="Times New Roman" w:cs="Times New Roman"/>
        </w:rPr>
        <w:t>Matta kitabında da Vəhy kitabındakı ilə eyni peyğəmbərlik xətti davam etdirilir.</w:t>
      </w:r>
    </w:p>
    <w:p>
      <w:pPr>
        <w:pStyle w:val="ArticleScripture"/>
        <w:jc w:val="left"/>
      </w:pPr>
      <w:r>
        <w:rPr>
          <w:rFonts w:ascii="Times New Roman" w:hAnsi="Times New Roman" w:eastAsia="Times New Roman" w:cs="Times New Roman"/>
        </w:rPr>
        <w:t>“Vəhy möhürlənmiş bir kitabdır, lakin eyni zamanda açılmış bir kitabdır. O, bu yer üzünün tarixinin son günlərində baş verməli olan heyrətamiz hadisələri qeydə alır. Bu kitabın təlimləri müəyyəndir, mistik və anlaşılmaz deyildir. Onda Danieldə olduğu kimi eyni peyğəmbərlik xətti davam etdirilir. Allah bəzi peyğəmbərlikləri təkrar etmişdir və bununla da göstərmişdir ki, onlara əhəmiyyət verilməlidir. Rəbb böyük əhəmiyyəti olmayan şeyləri təkrar etməz.” Manuscript Releases, cild 9, 8.</w:t>
      </w:r>
    </w:p>
    <w:p>
      <w:pPr>
        <w:pStyle w:val="ArticleBody"/>
        <w:jc w:val="left"/>
      </w:pPr>
      <w:r>
        <w:rPr>
          <w:rFonts w:ascii="Times New Roman" w:hAnsi="Times New Roman" w:eastAsia="Times New Roman" w:cs="Times New Roman"/>
        </w:rPr>
        <w:t>Matta kitabı Vəhy və Daniel ilə “eyni peyğəmbərlik xəttini” davam etdirir və bu xətt Vəhy kitabında kamala çatdırılır, çünki “tamamlayıcı” sözü kamillik mənasını verir.</w:t>
      </w:r>
    </w:p>
    <w:p>
      <w:pPr>
        <w:pStyle w:val="ArticleScripture"/>
        <w:jc w:val="left"/>
      </w:pPr>
      <w:r>
        <w:rPr>
          <w:rFonts w:ascii="Times New Roman" w:hAnsi="Times New Roman" w:eastAsia="Times New Roman" w:cs="Times New Roman"/>
        </w:rPr>
        <w:t>“Vəhy kitabında Müqəddəs Kitabın bütün kitabları bir araya gəlir və sona yetir. Daniel kitabının tamamlayıcısı burada təqdim olunur. Biri peyğəmbərlikdir; digəri isə vəhydir. Möhürlənmiş olan kitab Vəhy deyil, Danielin son günlərə aid peyğəmbərliyinin həmin hissəsidir. Mələk əmr etdi: «Amma sən, ey Daniel, bu sözləri gizli saxla və kitabı axır zamanadək möhürlə». Daniel 12:4.” Həvarilərin İşləri, 585.</w:t>
      </w:r>
    </w:p>
    <w:p>
      <w:pPr>
        <w:pStyle w:val="ArticleBody"/>
        <w:jc w:val="left"/>
      </w:pPr>
      <w:r>
        <w:rPr>
          <w:rFonts w:ascii="Times New Roman" w:hAnsi="Times New Roman" w:eastAsia="Times New Roman" w:cs="Times New Roman"/>
        </w:rPr>
        <w:t>Matta, Daniel və Vəhy eyni kitabdır.</w:t>
      </w:r>
    </w:p>
    <w:p>
      <w:pPr>
        <w:pStyle w:val="ArticleScripture"/>
        <w:jc w:val="left"/>
      </w:pPr>
      <w:r>
        <w:rPr>
          <w:rFonts w:ascii="Times New Roman" w:hAnsi="Times New Roman" w:eastAsia="Times New Roman" w:cs="Times New Roman"/>
        </w:rPr>
        <w:t>“Daniel və Vəhy kitabları birdir. Biri peyğəmbərlikdir, digəri isə vəhydir; biri möhürlənmiş kitabdır, digəri isə açılmış kitabdır. Yəhya ildırımların söylədiyi sirləri eşitdi, lakin ona onları yazmamaq əmr olundu.” The Seventh-day Adventist Bible Commentary, cild 7, 971.</w:t>
      </w:r>
    </w:p>
    <w:p>
      <w:pPr>
        <w:pStyle w:val="ArticleBody"/>
        <w:jc w:val="left"/>
      </w:pPr>
      <w:r>
        <w:rPr>
          <w:rFonts w:ascii="Times New Roman" w:hAnsi="Times New Roman" w:eastAsia="Times New Roman" w:cs="Times New Roman"/>
        </w:rPr>
        <w:t>Mənə elə göründü ki, araşdırmanı yenidən Yoel kitabına qaytarmamışdan əvvəl, Matta kitabını kontekstə yerləşdirmək üçün vaxt ayırmaq vacib idi; bu da Peterin Qeysəriyyə Filipidə olmasının peyğəmbərlik baxımından əhəmiyyətini vurğulaya bilərdi. Mən, Daniel 11:13–15-dəki Paniyum olan Qeysəriyyə Filipidə Peterin olmasının son dərəcə böyük peyğəmbərlik əhəmiyyətini göstərmək cəhdi ilə, Matta kitabı barədə müşahidələrimi qısa şəkildə ümumiləşdirməyə çalışacağam.</w:t>
      </w:r>
    </w:p>
    <w:p>
      <w:pPr>
        <w:pStyle w:val="ArticleBody"/>
        <w:jc w:val="left"/>
      </w:pPr>
      <w:r>
        <w:rPr>
          <w:rFonts w:ascii="Times New Roman" w:hAnsi="Times New Roman" w:eastAsia="Times New Roman" w:cs="Times New Roman"/>
        </w:rPr>
        <w:t>Matta kitabı üç ayrı peyğəmbərlik xətti üzərində qurulmuşdur. Birinci xətt ilk on fəsildir; ikinci xətt ondan sonrakı on iki fəsildir və bunun ardınca altı fəsildən ibarət olan üçüncü xətt gəlir. İlk on fəsil Vəhy on dördün birinci mələyini, sonrakı on iki fəsil Vəhy on dördün ikinci mələyini, son altı fəsil isə Vəhy on dördün üçüncü mələyini təmsil edir. Mən hələ bu müşahidəni aydın şəkildə sübut etməmişəm, lakin bunu asanlıqla etmək olar. Bunu etməzdən əvvəl, Matta kitabı olan lövhə üzərində daha geniş cizgilərdən bəzilərini çəkməyə davam etmək istəyirəm.</w:t>
      </w:r>
    </w:p>
    <w:p>
      <w:pPr>
        <w:pStyle w:val="ArticleBody"/>
        <w:jc w:val="left"/>
      </w:pPr>
      <w:r>
        <w:rPr>
          <w:rFonts w:ascii="Times New Roman" w:hAnsi="Times New Roman" w:eastAsia="Times New Roman" w:cs="Times New Roman"/>
        </w:rPr>
        <w:t>On birinci fəsildən iyirmi ikinci fəsilə qədər olan ikinci xətt ikinci mələklə təmsil olunur və ikinci mələk həmişə ikiqatlanmanı göstərir; çünki «Babil yıxıldı, yıxıldı». Yaradılış kitabının on birinci fəsildən iyirmi ikinci fəsilə qədər olan fəsilləri, seçilmiş bir xalqla patriarx Abram vasitəsilə Allahın vədini, sonra isə Onun üçmərhələli əhdini ortaya qoyur. Həmin on iki fəslin tam mərkəz ayəsi əhdin əlaməti kimi «sünnət»i göstərir və bu, üç mərhələdən ikincisində təsis edildi. Matta İncilindəki paralel əhd xəttinin tam mərkəz ayəsi isə Şimon Bar-Yonanın adının Peterə dəyişdirildiyi ayədir.</w:t>
      </w:r>
    </w:p>
    <w:p>
      <w:pPr>
        <w:pStyle w:val="ArticleScripture"/>
        <w:jc w:val="left"/>
      </w:pPr>
      <w:r>
        <w:rPr>
          <w:rFonts w:ascii="Times New Roman" w:hAnsi="Times New Roman" w:eastAsia="Times New Roman" w:cs="Times New Roman"/>
        </w:rPr>
        <w:t>Mən də sənə deyirəm ki, sən Petersən və Mən Öz kilsəmi bu qayanın üzərində quracağam; cəhənnəmin qapıları ona qalib gələ bilməyəcəkdir. Matta 16:18.</w:t>
      </w:r>
    </w:p>
    <w:p>
      <w:pPr>
        <w:pStyle w:val="ArticleBody"/>
        <w:jc w:val="left"/>
      </w:pPr>
      <w:r>
        <w:rPr>
          <w:rFonts w:ascii="Times New Roman" w:hAnsi="Times New Roman" w:eastAsia="Times New Roman" w:cs="Times New Roman"/>
        </w:rPr>
        <w:t>Peterin adı yüz qırx dörd min nəfəri təmsil edir və o, öz imanını Məsihin xəbərini eşitmək üzərində quran sinfi təmsil edir. Sadəcə İsa haqqında olan xəbər deyil, İsanın, bilavasitə Rəbbin Öz tərəfindən Peterə verilmiş olduğunu bildirdiyi xəbərdir.</w:t>
      </w:r>
    </w:p>
    <w:p>
      <w:pPr>
        <w:pStyle w:val="ArticleScripture"/>
        <w:jc w:val="left"/>
      </w:pPr>
      <w:r>
        <w:rPr>
          <w:rFonts w:ascii="Times New Roman" w:hAnsi="Times New Roman" w:eastAsia="Times New Roman" w:cs="Times New Roman"/>
        </w:rPr>
        <w:t>Onlara dedi: «Bəs siz deyirsiniz ki, Mən kiməm?»</w:t>
      </w:r>
    </w:p>
    <w:p>
      <w:pPr>
        <w:pStyle w:val="ArticleScripture"/>
        <w:jc w:val="left"/>
      </w:pPr>
      <w:r>
        <w:rPr>
          <w:rFonts w:ascii="Times New Roman" w:hAnsi="Times New Roman" w:eastAsia="Times New Roman" w:cs="Times New Roman"/>
        </w:rPr>
        <w:t>Şimon Peter cavab verib dedi: Sən Məsihsən, var olan Allahın Oğlusan. İsa da cavab verib ona dedi,</w:t>
      </w:r>
    </w:p>
    <w:p>
      <w:pPr>
        <w:pStyle w:val="ArticleScripture"/>
        <w:jc w:val="left"/>
      </w:pPr>
      <w:r>
        <w:rPr>
          <w:rFonts w:ascii="Times New Roman" w:hAnsi="Times New Roman" w:eastAsia="Times New Roman" w:cs="Times New Roman"/>
        </w:rPr>
        <w:t>Sən mübarəksən, Simon Barjona; çünki bunu sənə cismani bədən və qan deyil, göylərdə olan Atam vəhy edib. Matta 16:15–17.</w:t>
      </w:r>
    </w:p>
    <w:p>
      <w:pPr>
        <w:pStyle w:val="ArticleBody"/>
        <w:jc w:val="left"/>
      </w:pPr>
      <w:r>
        <w:rPr>
          <w:rFonts w:ascii="Times New Roman" w:hAnsi="Times New Roman" w:eastAsia="Times New Roman" w:cs="Times New Roman"/>
        </w:rPr>
        <w:t>Peterin imanı İsanın Məsihə — yəni Məsihə — çevrilməsinə əsaslanır. Peterin adı, əhd münasibətini nişanlamaq üçün Abramın adının dəyişdirildiyi kimi, dəyişdirilir və onun adı 144.000-ə bərabər tutulur; elə həmin ayədə də böyük mübahisə cəhənnəm kilsələri üzərində qalib gələcək bir kilsənin təməli olan Qaya kimi müəyyən edilir. Yüz qırx dörd min nəfər seçilmiş bir əhd xalqının son təzahürüdür və Peter həmin qrupu təmsil edir.</w:t>
      </w:r>
    </w:p>
    <w:p>
      <w:pPr>
        <w:pStyle w:val="ArticleBody"/>
        <w:jc w:val="left"/>
      </w:pPr>
      <w:r>
        <w:rPr>
          <w:rFonts w:ascii="Times New Roman" w:hAnsi="Times New Roman" w:eastAsia="Times New Roman" w:cs="Times New Roman"/>
        </w:rPr>
        <w:t>Peter həmçinin eyni zamanda ilk məsihi kilsəsini, şagirdlərin kilsəsini təmsil edir, çünki Məsih Öz kilsəsinin təməlini məhz həmin tarixdə qoydu. Məsih təməldir və O, həm də baş daşıdır; Peter isə ilk məsihi gəlini və son məsihi gəlini simvolizə edir. Buna görə də Peter bir ayədə həm alfa, həm də omeqa simvoludur.</w:t>
      </w:r>
    </w:p>
    <w:p>
      <w:pPr>
        <w:pStyle w:val="ArticleBody"/>
        <w:jc w:val="left"/>
      </w:pPr>
      <w:r>
        <w:rPr>
          <w:rFonts w:ascii="Times New Roman" w:hAnsi="Times New Roman" w:eastAsia="Times New Roman" w:cs="Times New Roman"/>
        </w:rPr>
        <w:t>Həmin bir ayə ikinci mələyin xəbərini təmsil edən on iki fəslin mərkəzi ayəsidir və Peter həm birinci gəlin, həm də sonuncu gəlin kimi “ikiqat” təmsil olunur. Sonuncu gəlin Şeytanın sinaqoqu ilə müharibədə olacaq və sonuncu gəlin iki qrupdan ibarət olacaq. Bir qrup yüz qırx dörd min, digər qrup isə böyük izdihamdır. Böyük izdiham Smirna ilə, yüz qırx dörd min isə Filadelfiya ilə təmsil olunur.</w:t>
      </w:r>
    </w:p>
    <w:p>
      <w:pPr>
        <w:pStyle w:val="ArticleBody"/>
        <w:jc w:val="left"/>
      </w:pPr>
      <w:r>
        <w:rPr>
          <w:rFonts w:ascii="Times New Roman" w:hAnsi="Times New Roman" w:eastAsia="Times New Roman" w:cs="Times New Roman"/>
        </w:rPr>
        <w:t>Yüz qırx dörd min nəfər Filadelfiyalılardır və on səkkizinci ayədə Peterin adının dəyişdirilməsi yüz qırx dörd minin möhürlənməsini təmsil edir. O, möhürlənənlərin rəmzidir və bu ayədə—əhdə dair on iki fəslin tam mərkəzi ayəsində—sünnətin əlamət kimi müəyyən edildiyi Yaradılışın on iki fəslindəki tam mərkəzi ayə ilə uyğunluq təşkil edir. Vəhy kitabının on birinci fəsildən iyirmi ikinci fəslə qədər olan hissəsi əhd şəhadətinin on iki fəslinə üçüncü xətti təmin edir və həmin on iki fəslin mərkəzi ayəsi Vəhy 17-dəki fahişənin yer üzünün padşahları ilə nikahını müəyyən edir.</w:t>
      </w:r>
    </w:p>
    <w:p>
      <w:pPr>
        <w:pStyle w:val="ArticleScripture"/>
        <w:jc w:val="left"/>
      </w:pPr>
      <w:r>
        <w:rPr>
          <w:rFonts w:ascii="Times New Roman" w:hAnsi="Times New Roman" w:eastAsia="Times New Roman" w:cs="Times New Roman"/>
        </w:rPr>
        <w:t>Və olub sonra olmayan o vəhşi heyvan — məhz odur səkkizinci; o, yeddidəndir və həlakə gedir. Vəhy 17:11.</w:t>
      </w:r>
    </w:p>
    <w:p>
      <w:pPr>
        <w:pStyle w:val="ArticleBody"/>
        <w:jc w:val="left"/>
      </w:pPr>
      <w:r>
        <w:rPr>
          <w:rFonts w:ascii="Times New Roman" w:hAnsi="Times New Roman" w:eastAsia="Times New Roman" w:cs="Times New Roman"/>
        </w:rPr>
        <w:t>Bu ayə böyük Babilin son süqutunun müəyyənləşdirilməsi ilə bağlıdır və Bəbilin ilk süqutu Yaradılış kitabının on iki fəsildən ibarət əhd xəttinin birinci fəslində idi. Peter mərkəzi ayədə yüz qırx dörd mini təmsil edir və bu, Yaradılışın mərkəzi ayəsi ilə uyğunlaşır. Vəhy kitabının mərkəzi ayəsində böyük Babilin süqutu, Bəbilin böyük ovçusu Nimrodun hekayəsini sona çatdırır.</w:t>
      </w:r>
    </w:p>
    <w:p>
      <w:pPr>
        <w:pStyle w:val="ArticleBody"/>
        <w:jc w:val="left"/>
      </w:pPr>
      <w:r>
        <w:rPr>
          <w:rFonts w:ascii="Times New Roman" w:hAnsi="Times New Roman" w:eastAsia="Times New Roman" w:cs="Times New Roman"/>
        </w:rPr>
        <w:t>Bu üç peyğəmbərlik xəttinin hər birinin mərkəzi ayələri ya Allahın möhürünü, ya da vəhşi heyvanın nişanını müəyyən edir. Yaradılış kitabında başlayan Babilin ölüm əhdi Vəhydə öz sonuna çatır. Belə etməklə, onlar sətir üstünə sətir bir araya gətirildikdə, bütün bu üç xəttin üzərinə bir başlanğıc və bir son qoyur. Peterin Qaya ilə Cəhənnəmin qapıları arasındakı böyük mübarizənin simvolu kimi istifadə olunduğu yer ikinci mələyin xəbəridir, çünki ikinci mələyin xəbəri “Babil yıxıldı (Nimrod), yıxıldı (Romanın fahişəsi)” sözüdür. Mattanın üç xəttindəki ikinci xətt ikinci mələyin xəbəridir, çünki o, Babilin iki yıxılışını müəyyən edir. O, həqiqi nikahın tamamlandığı yerdə, yəni bazar günü qanununda saxta bir nikah təqdim edir. O, “8” rəqəmini Allahın xalqının saxtası kimi təmsil edir; Allahın xalqı isə həqiqi səkkizdir. Papalıq da Allahı saxtalaşdıran kimi təsvir olunur, çünki o, var idi, indi də vardır və yüksələcəkdir. O, bayrağın yüksəldiyi yerdə — bazar günü qanununda — yüksəlir.</w:t>
      </w:r>
    </w:p>
    <w:p>
      <w:pPr>
        <w:pStyle w:val="ArticleBody"/>
        <w:jc w:val="left"/>
      </w:pPr>
      <w:r>
        <w:rPr>
          <w:rFonts w:ascii="Times New Roman" w:hAnsi="Times New Roman" w:eastAsia="Times New Roman" w:cs="Times New Roman"/>
        </w:rPr>
        <w:t>Matta İncilində Məsihə dair on iki yerinə yetmə vardır və Əhdi-Ətiqdə Məsih haqqında üç yüzdən beş yüzədək peyğəmbərlik mövcuddur. Matta, birbaşa müəyyən edilmiş on iki yerinə yetməni ehtiva edir ki, bu da digər üç İncilin hər birindən qat-qat artıqdır. Həmin on iki yerinə yetmə, yüz qırx dörd minin islah hərəkatında doqquz ayrı əlamətdar mərhələ ilə uyğunluq təşkil edir. Doqquz kamilliyi simvolizə edir, çünki “doqquz”dan o tərəfdə ayrıca bir rəqəm yoxdur; “doqquz”dan sonra gələn hər bir say yalnız birdən doqquza qədər olan doqquz rəqəmdən və sıfırdan istifadə edir. Doqquz dolğunluqdur. Həmin doqquz əlamətdar mərhələdən ikisində Matta İncilindəki yerinə yetmələrdən birdən çoxu vardır. 9/11-də iki, bazar günü qanununda isə üç vardır.</w:t>
      </w:r>
    </w:p>
    <w:p>
      <w:pPr>
        <w:pStyle w:val="ArticleBody"/>
        <w:jc w:val="left"/>
      </w:pPr>
      <w:r>
        <w:rPr>
          <w:rFonts w:ascii="Times New Roman" w:hAnsi="Times New Roman" w:eastAsia="Times New Roman" w:cs="Times New Roman"/>
        </w:rPr>
        <w:t>1989-cu ildə sonun vaxtı, 1996-cı ildə xəbərin rəsmiləşdirilməsi, bunun ardınca 11 sentyabr, bunun ardınca 18 iyul 2020-ci il məyusluğu, bunun ardınca 2023-cü ilin iyulunda səhradakı səs, bu isə 2024-cü ilin dirilməsinə gətirib çıxardı, bu da Gecəyarısı Fəryadına aparır, bunun ardınca kahinlərin ayrılması gəlir və bu, bazar günü qanununda kulminasiyaya çatır. Doqquz nişangah; onlardan birinin iki şahidi, birinin isə üç şahidi vardır; 11 sentyabrın iki, bazar günü qanununun isə üç şahidi vardır. Bu o deməkdir ki, yüz qırx dörd minin islahat xəttində, 11 sentyabrın iki şahidindən bazar günü qanununun üç şahidinə qədər olan xətt — yüz qırx dörd minin möhürlənmə vaxtını göstərir. On iki nişangah hər bir islahat hərəkatı ilə uyğunlaşır və bununla onlar 11 sentyabrdan bazar günü qanununa qədər yüz qırx dörd minin möhürlənmə vaxtını vurğulayır və müəyyən edir.</w:t>
      </w:r>
    </w:p>
    <w:p>
      <w:pPr>
        <w:pStyle w:val="ArticleBody"/>
        <w:jc w:val="left"/>
      </w:pPr>
      <w:r>
        <w:rPr>
          <w:rFonts w:ascii="Times New Roman" w:hAnsi="Times New Roman" w:eastAsia="Times New Roman" w:cs="Times New Roman"/>
        </w:rPr>
        <w:t>Beləliklə, bu, 11 sentyabrda iki şahidi, bazar günü qanununda isə üç şahidi müəyyən edir. 11 sentyabrdakı iki şahid ikinci mələyin xəbəri, bazar günü qanunundakı üç şahid isə üçüncü mələyin xəbəridir. Buna görə də, Matta ilə Məsihə aid peyğəmbərliklərin yerinə yetmələri əsasında yaranan xətt möhürlənmə vaxtını ayırd edir və böyüdür, eyni zamanda ikinci mələyi möhürlənmə dövrü tarixinin alfası, üçüncü mələyi isə omeqası kimi müəyyən edir. Bu o deməkdir ki, möhürlənmə vaxtı iki rəqəmi ilə üç rəqəmi arasında çərçivələnmişdir; beləliklə, kəffarənin rəmzi olan iyirmi üç möhürlənmənin bütün tarixinin üzərinə qoyulur.</w:t>
      </w:r>
    </w:p>
    <w:p>
      <w:pPr>
        <w:pStyle w:val="ArticleBody"/>
        <w:jc w:val="left"/>
      </w:pPr>
      <w:r>
        <w:rPr>
          <w:rFonts w:ascii="Times New Roman" w:hAnsi="Times New Roman" w:eastAsia="Times New Roman" w:cs="Times New Roman"/>
        </w:rPr>
        <w:t>Matta kitabında müvafiq olaraq birinci, ikinci və üçüncü mələkləri təmsil edən üç peyğəmbərlik xətti vardır və Matta kitabındakı ikinci xətdəki on iki fəsil yüz qırx dörd minlə olan əhdi təmsil edir, çünki bu, Yaradılış kitabında Abramla bağlanan alfa əhdinin omeqasıdır. Bu həm də o deməkdir ki, ikinci mələk olaraq, Peter həm ilk, həm də son məsihçi gəlini təmsil etdikdə, Peterin ikiləşməsi ikinci mələkdə bir ikiləşmənin peyğəmbərlik tələbinı təsbit edir. Üç şahidin əsasında on iki sayı on iki fəsildən ibarət olan üç xətti bir-birinə bağlayan kəndirdir; buna görə də Matta kitabında on iki sayının başqa bir təmsilini tapdıqda, bu, Matta kitabındakı digər on iki ilə uzlaşdırılmış olmalıdır.</w:t>
      </w:r>
    </w:p>
    <w:p>
      <w:pPr>
        <w:pStyle w:val="ArticleBody"/>
        <w:jc w:val="left"/>
      </w:pPr>
      <w:r>
        <w:rPr>
          <w:rFonts w:ascii="Times New Roman" w:hAnsi="Times New Roman" w:eastAsia="Times New Roman" w:cs="Times New Roman"/>
        </w:rPr>
        <w:t>On bir rəmzi rəqəmi ilə başlayıb onun rəmzi qarşılığı olan iyirmi iki rəqəmi ilə başa çatan Matta kitabının on iki fəsli, on iki Məsihçi yerinə yetmə ilə təmsil olunan yüz qırx dörd minin islahat xətti ilə uyğunlaşır; beləliklə, ikinci mələyin xəttində ikinci bir “ikiqatlanma”nı zahir edir. On iki Məsihçi yerinə yetmə, on iki fəsillə birlikdə, ikinci mələyin “ikiqatlanması”dır; lakin vurulduqda 144.000-i təmsil edirlər. Peter ikiqatlanır, on iki rəqəmi də ikiqatlanır. Bu ikiqatlanmalar Babilin iki dəfə yıxılmasının ikiqatlanmasını yerinə yetirir.</w:t>
      </w:r>
    </w:p>
    <w:p>
      <w:pPr>
        <w:pStyle w:val="ArticleBody"/>
        <w:jc w:val="left"/>
      </w:pPr>
      <w:r>
        <w:rPr>
          <w:rFonts w:ascii="Times New Roman" w:hAnsi="Times New Roman" w:eastAsia="Times New Roman" w:cs="Times New Roman"/>
        </w:rPr>
        <w:t>On birdən iyirmi ikiyə qədər olan fəsillər Vəhyin on dördüncü fəslinin ikinci mələyini təmsil edir. On sınağın rəmzidir və üç sınaqdan birincisi Matta kitabının ilk on fəslidir. “On” bir sınağı simvolizə edir. Matta, Vəhyin omeqasına qarşı onun alfası olduğuna görə, hər iki kitabın birinci fəsli İsa Məsihin vəhyi ilə başlayır. Birinci fəsildə Yusif mələyə inanıb-inanmamaq məsələsində sınaqdan keçirilir. Onun qarşılığı olan Vəftizçi Yəhyanın atası Zəkəriyya isə inanmadı və həmin sınaqdan keçmədi. Biri ilahi təqdirlə olan doğumu qəbul etdi, o biri isə şübhə etdi.</w:t>
      </w:r>
    </w:p>
    <w:p>
      <w:pPr>
        <w:pStyle w:val="ArticleBody"/>
        <w:jc w:val="left"/>
      </w:pPr>
      <w:r>
        <w:rPr>
          <w:rFonts w:ascii="Times New Roman" w:hAnsi="Times New Roman" w:eastAsia="Times New Roman" w:cs="Times New Roman"/>
        </w:rPr>
        <w:t>İkinci fəsildə Hirod yeni bir padşahın doğulmasından qorxdu və Yusiflə Məryəm Misirə qaçdılar. Üçüncü fəsildə ilk sınağı Vəftizçi Yəhya gətirdi; Sister White bu ilk sınağı həyat və ya ölüm sınağı kimi müəyyən edir, çünki o yazmışdır ki, “Yəhyanın xəbərini rədd edənlər İsadan fayda görə bilməzdilər.” Birinci mələk, Yəhyanın etdiyi kimi, insanları Allahdan qorxmağa çağıran sınaq xəbəridir, çünki Allahın mühakimə saatı gəlir. Bu, Yəhyanın “sizi gələcək qəzəbdən qaçmağa kim xəbərdar etdi?” deyə soruşduğu zaman təmsil olunur.</w:t>
      </w:r>
    </w:p>
    <w:p>
      <w:pPr>
        <w:pStyle w:val="ArticleBody"/>
        <w:jc w:val="left"/>
      </w:pPr>
      <w:r>
        <w:rPr>
          <w:rFonts w:ascii="Times New Roman" w:hAnsi="Times New Roman" w:eastAsia="Times New Roman" w:cs="Times New Roman"/>
        </w:rPr>
        <w:t>Sonra dördüncü fəsildə İsa qırx gün oruc tutur və bu, üç ayrı sınaqla tamamlanır; çünki həmin üç sınaq hər zaman birinci mələyin xəbərində təmsil olunur. Sonra İsa Öz şagirdlərini seçməklə təməlləri qurmağa başladı; çünki Ezra və Nehemya ilə birinci fərmanın tarixində məbədin təməlləri qoyulmuşdu, Millerçilərlə isə birinci mələyin tarixində təməllər qoyuldu. Təməllər mübarək çağırışlardır; bundan sonra Onun möcüzələri gəlir və bunlar Onun on iki şagirdi göndərməsinə gətirib çıxarır və beləliklə onuncu fəsil başa çatır. Bundan sonra on iki şagird artıq yerində idi və ilham şagirdlərin xristian kilsəsinin təməli olduğunu müəyyən edir. On birinci fəsilə gəldikdə isə təməllər tamamlanmışdı.</w:t>
      </w:r>
    </w:p>
    <w:p>
      <w:pPr>
        <w:pStyle w:val="ArticleBody"/>
        <w:jc w:val="left"/>
      </w:pPr>
      <w:r>
        <w:rPr>
          <w:rFonts w:ascii="Times New Roman" w:hAnsi="Times New Roman" w:eastAsia="Times New Roman" w:cs="Times New Roman"/>
        </w:rPr>
        <w:t>On birinci fəsildə şagirdlər özbaşına xidmət edirlər, İsa isə təkdir; bu, onuncu və on birinci fəsillər arasında aydın bir qırılmanı göstərir. Birinci fəsildən onuncu fəsilə qədər olan fəsillər birinci mələyin xəbəridir; bu, ikinci mələyin gəlişi ilə sona çatdı. İkinci mələk Millerçilərdə və protestantlarda olduğu kimi bir bölünmə, bir ayrılıq yaradır. Onuncu fəsil İsanın şagirdlərdən ayrılması ilə başa çatır, on birinci fəsildə isə O, təkdir.</w:t>
      </w:r>
    </w:p>
    <w:p>
      <w:pPr>
        <w:pStyle w:val="ArticleBody"/>
        <w:jc w:val="left"/>
      </w:pPr>
      <w:r>
        <w:rPr>
          <w:rFonts w:ascii="Times New Roman" w:hAnsi="Times New Roman" w:eastAsia="Times New Roman" w:cs="Times New Roman"/>
        </w:rPr>
        <w:t>On birinci fəsildən iyirmi ikinci fəsilə qədər olan hissə ikinci mələyi təmsil edir; iyirmi üçüncü fəsildən iyirmi səkkizinci fəsilə qədər olan hissə isə üçüncü mələyin üçüncü xətti kimi təqdim olunur. Əlbəttə, üçüncü mələk Bazar qanununa çatır ki, iyirmi altıncı fəsildən iyirmi səkkizinci fəsilə qədər olan Pasxa da məhz bunu təmsil edir. “23” kəffarənin rəmzidir və həmin altı fəslin birincisi birinci mələyin xəbərini, son üç fəsil isə üçüncü mələyin xəbərini təmsil edir. Ortadakı iki fəsil (24 və 25) ikinci mələyi təmsil edir. Son üç fəsildə “23” adlı xüsusi yol nişanələri vardır; bunlar “23” fəslini birinci mələk və ya başlanğıc, iyirmi altıncı fəsildən iyirmi səkkizinci fəsilə qədər olan hissəni isə üçüncü mələk kimi “23” yol nişanəsi ilə uyğunlaşdırır. İyirmi üçüncü fəsil birinci mələkdir, ondan sonrakı iki fəsil ikinci mələkdir, son üç fəsil isə üçüncü mələkdir.</w:t>
      </w:r>
    </w:p>
    <w:p>
      <w:pPr>
        <w:pStyle w:val="ArticleBody"/>
        <w:jc w:val="left"/>
      </w:pPr>
      <w:r>
        <w:rPr>
          <w:rFonts w:ascii="Times New Roman" w:hAnsi="Times New Roman" w:eastAsia="Times New Roman" w:cs="Times New Roman"/>
        </w:rPr>
        <w:t>Matta kitabındakı üçüncü xətt üçüncü mələyi təmsil edir və o, üç mərhələyə bölünür. 23-cü fəsil birinci mərhələdir və birinci mələkdir. 24 və 25-ci fəsillər ikinci mərhələdir və ikinci mələkdir. 26, 27 və 28-ci fəsillər üçüncü mərhələdir və üçüncü mələkdir. Birinci mələk üçün bir fəsil, ikinci mələk üçün iki fəsil və üçüncü mələk üçün üç fəsil. Üçüncü olan, Pasxa bayramıdır; o, çarmıxı təmsil edir, bu da öz növbəsində bazar qanunu ilə uyğunlaşır və həmçinin Pentikostla təmsil olunur.</w:t>
      </w:r>
    </w:p>
    <w:p>
      <w:pPr>
        <w:pStyle w:val="ArticleBody"/>
        <w:jc w:val="left"/>
      </w:pPr>
      <w:r>
        <w:rPr>
          <w:rFonts w:ascii="Times New Roman" w:hAnsi="Times New Roman" w:eastAsia="Times New Roman" w:cs="Times New Roman"/>
        </w:rPr>
        <w:t>Əllinci gün bayramı 50 rəqəmidir və 50 Yubileyin rəmzidir. Yubiley özündə qırx doqquzuncu ili, yeddiillik dövrlərin yeddinci silsiləsinin sonunu ehtiva edir. 49 rəqəmi 50 rəqəmindən əvvəl gəlir, lakin onunla birbaşa bağlıdır. Matta kitabındakı üçüncü xətt 23-cü fəsillə başlayır, sonra isə cəmi 49 edən iki fəsil (24, 25) gəlir; bu isə 50 rəqəmini təmsil edən üçüncü mələkdən dərhal əvvəldir.</w:t>
      </w:r>
    </w:p>
    <w:p>
      <w:pPr>
        <w:pStyle w:val="ArticleBody"/>
        <w:jc w:val="left"/>
      </w:pPr>
      <w:r>
        <w:rPr>
          <w:rFonts w:ascii="Times New Roman" w:hAnsi="Times New Roman" w:eastAsia="Times New Roman" w:cs="Times New Roman"/>
        </w:rPr>
        <w:t>Altı fəsildən ibarət xəttin başlanğıcı “23”, sonu isə “23” yol nişanıdır və 26-cı fəslin 27 və 28-ci fəsillərlə toplanmasından alınan say “81”ə bərabərdir; bu isə, Səmavi Baş Kahinin Öz baş kahinlik xidmətində istifadə edəcəyi qanın tökülməsini müəyyən edən ayələrin elə daxilində yerləşdirilmiş kahinlərin bir rəmzidir. Bu səbəbdən, “Əsrlərin Arzusu” əsərində “81” adlı fəslin başlığı Matta 28-ə əsaslanır.</w:t>
      </w:r>
    </w:p>
    <w:p>
      <w:pPr>
        <w:pStyle w:val="ArticleScripture"/>
        <w:jc w:val="left"/>
      </w:pPr>
      <w:r>
        <w:rPr>
          <w:rFonts w:ascii="Times New Roman" w:hAnsi="Times New Roman" w:eastAsia="Times New Roman" w:cs="Times New Roman"/>
        </w:rPr>
        <w:t>“81-ci fəsil — «Rəbb dirildi»”</w:t>
      </w:r>
    </w:p>
    <w:p>
      <w:pPr>
        <w:pStyle w:val="ArticleScripture"/>
        <w:jc w:val="left"/>
      </w:pPr>
      <w:r>
        <w:rPr>
          <w:rFonts w:ascii="Times New Roman" w:hAnsi="Times New Roman" w:eastAsia="Times New Roman" w:cs="Times New Roman"/>
        </w:rPr>
        <w:t>“Bu fəsil Matta 28:2–4, 11–15 ayələrinə əsaslanır.” Əsrlərin Arzusu, 780.</w:t>
      </w:r>
    </w:p>
    <w:p>
      <w:pPr>
        <w:pStyle w:val="ArticleBody"/>
        <w:jc w:val="left"/>
      </w:pPr>
      <w:r>
        <w:rPr>
          <w:rFonts w:ascii="Times New Roman" w:hAnsi="Times New Roman" w:eastAsia="Times New Roman" w:cs="Times New Roman"/>
        </w:rPr>
        <w:t>“81” rəqəmi kahinliyi təmsil edir və Levililər 8-də kahinlərin təqdis olunmasının yeddi günü bəyan edilir. Saylar 8-ci fəsildə Levililərin təmizlənməsi bəyan edilir. 2 Salnamələrdə “81” kahin padşah Uzziyyaya qarşı çıxır və bu parça yüz qırx dörd minin möhürlənməsi xəbərinin təsbit olunmasına birbaşa töhfə verir.</w:t>
      </w:r>
    </w:p>
    <w:p>
      <w:pPr>
        <w:pStyle w:val="ArticleScripture"/>
        <w:jc w:val="left"/>
      </w:pPr>
      <w:r>
        <w:rPr>
          <w:rFonts w:ascii="Times New Roman" w:hAnsi="Times New Roman" w:eastAsia="Times New Roman" w:cs="Times New Roman"/>
        </w:rPr>
        <w:t>Lakin o qüvvətləndiyi zaman ürəyi öz məhvinə doğru qürurla yüksəldi; çünki o, Allahı Rəbbə qarşı xəyanət etdi və buxur qurbangahı üzərində buxur yandırmaq üçün Rəbbin məbədinə girdi. Kahin Azarya onun ardınca içəri girdi və onunla birlikdə cəsur adamlar olan Rəbbin səksən kahini də vardı. Onlar padşah Uzziyaya qarşı durub ona dedilər: “Ey Uzziya, Rəbbə buxur yandırmaq sənə aid deyil, buxur yandırmaq üçün təqdis olunmuş Harunun oğulları olan kahinlərə aiddir; müqəddəs yerdən çıx, çünki sən xəta etmisən; bu, Allah Rəbb tərəfindən sənə şərəf gətirməyəcək.”</w:t>
      </w:r>
    </w:p>
    <w:p>
      <w:pPr>
        <w:pStyle w:val="ArticleScripture"/>
        <w:jc w:val="left"/>
      </w:pPr>
      <w:r>
        <w:rPr>
          <w:rFonts w:ascii="Times New Roman" w:hAnsi="Times New Roman" w:eastAsia="Times New Roman" w:cs="Times New Roman"/>
        </w:rPr>
        <w:t>O zaman Uzziah qəzəbləndi və əlində buxur yandırmaq üçün bir buxurdan vardı; və o, kahinlərə qarşı qəzəblənmiş ikən, cüzam Rəbbin evində, buxur qurbangahının yanından, kahinlərin gözü önündə onun alnında zahir oldu. Baş kahin Azariah və bütün kahinlər ona baxdılar, və budur, onun alnında cüzam vardı; onu oradan dərhal çıxartdılar; bəli, özü də çıxmağa tələsdi, çünki Rəbb onu vurmuşdu. Və padşah Uzziah ölüm gününədək cüzamlı oldu və cüzamlı olaraq ayrı bir evdə yaşadı; çünki o, Rəbbin evindən kəsilib ayrılmışdı; və oğlu Jotham padşahın sarayı üzərində idi, ölkə xalqına hökm edirdi. 2 Salnamələr 26:16–21.</w:t>
      </w:r>
    </w:p>
    <w:p>
      <w:pPr>
        <w:pStyle w:val="ArticleBody"/>
        <w:jc w:val="left"/>
      </w:pPr>
      <w:r>
        <w:rPr>
          <w:rFonts w:ascii="Times New Roman" w:hAnsi="Times New Roman" w:eastAsia="Times New Roman" w:cs="Times New Roman"/>
        </w:rPr>
        <w:t>Səksən bir simvol olaraq, Uzziyanın müqəddəs məkanda qurban təqdim etmək cəhdlərinə qarşı çıxan kahinlərlə əlaqələndirilir. Uzziya haqqında olan parçanın peyğəmbərlik quruluşu Daniel on birinci fəslin on bir və on ikinci ayələrinin peyğəmbərlik quruluşu ilə uyğunlaşır. Hər iki parça hərbi qələbələrdən, xüsusilə də yaxın zamanlarda şimal padşahı üzərində qazanılmış qələbədən sonra ürəyi təkəbbürlə dolan cənub padşahını göstərir. Daniel on birinci fəslin on birinci ayəsi Rafiya döyüşündə Ptolemey tərəfindən yerinə yetirildikdə, o da Uzziya kimi Yerusəlimdəki müqəddəs məkanda qurban təqdim etməyə cəhd göstərdi, lakin kahinlər tərəfindən qarşısı alındı. Sətir üstünə sətir, bu iki şahid az qala başa çatmış Ukrayna müharibəsini göstərir.</w:t>
      </w:r>
    </w:p>
    <w:p>
      <w:pPr>
        <w:pStyle w:val="ArticleBody"/>
        <w:jc w:val="left"/>
      </w:pPr>
      <w:r>
        <w:rPr>
          <w:rFonts w:ascii="Times New Roman" w:hAnsi="Times New Roman" w:eastAsia="Times New Roman" w:cs="Times New Roman"/>
        </w:rPr>
        <w:t>“The Desire of Ages” əsərinin səksən birinci fəsli Matta 28-ə əsaslanır və Məsihin Səmavi Baş Kahin kimi Öz işinə başlamaq üçün yüksəlişini göstərir.</w:t>
      </w:r>
    </w:p>
    <w:p>
      <w:pPr>
        <w:pStyle w:val="ArticleScripture"/>
        <w:jc w:val="left"/>
      </w:pPr>
      <w:r>
        <w:rPr>
          <w:rFonts w:ascii="Times New Roman" w:hAnsi="Times New Roman" w:eastAsia="Times New Roman" w:cs="Times New Roman"/>
        </w:rPr>
        <w:t>İndi söylədiklərimizin xülasəsi budur: göylərdə Əzəmət Taxtının sağında oturmuş belə bir Baş Kahinimiz vardır. İbranilərə 8:1.</w:t>
      </w:r>
    </w:p>
    <w:p>
      <w:pPr>
        <w:pStyle w:val="ArticleBody"/>
        <w:jc w:val="left"/>
      </w:pPr>
      <w:r>
        <w:rPr>
          <w:rFonts w:ascii="Times New Roman" w:hAnsi="Times New Roman" w:eastAsia="Times New Roman" w:cs="Times New Roman"/>
        </w:rPr>
        <w:t>“81” rəqəmi kahinlərin rəmzidir və Matta kitabında üçüncü xəttin üçüncü addımı olan 26, 27, 28-ci fəsillərin cəmi 81 edir. İkinci addımın cəmi 49, birinci addım isə 23-dür. Səksən bir, Uzziahın şəhadətində 80 kahini və bir baş kahini təmsil edir. Bu səviyyədə 80 kahin insani, baş kahin isə İlahidir. 81, İlahiliyin insanlıqla birləşməsini təmsil edir. Səksən bir rəqəmindəki bir rəqəmi İlahiliyi təmsil edir.</w:t>
      </w:r>
    </w:p>
    <w:p>
      <w:pPr>
        <w:pStyle w:val="ArticleBody"/>
        <w:jc w:val="left"/>
      </w:pPr>
      <w:r>
        <w:rPr>
          <w:rFonts w:ascii="Times New Roman" w:hAnsi="Times New Roman" w:eastAsia="Times New Roman" w:cs="Times New Roman"/>
        </w:rPr>
        <w:t>On birdəki bir rəqəmi bəşəriyyəti və həmçinin İlahiliyi təmsil edir. İyirmi bir sayında bir rəqəmi İlahiliyi, iyirmi isə bəşəriyyəti təmsil edir. İki və bir birləşməsi Emmausa gedən yolda olan şagirdlərdə görünə bilər.</w:t>
      </w:r>
    </w:p>
    <w:p>
      <w:pPr>
        <w:pStyle w:val="ArticleBody"/>
        <w:jc w:val="left"/>
      </w:pPr>
      <w:r>
        <w:rPr>
          <w:rFonts w:ascii="Times New Roman" w:hAnsi="Times New Roman" w:eastAsia="Times New Roman" w:cs="Times New Roman"/>
        </w:rPr>
        <w:t>Üçlük və birlik birləşməsi, Şadrak, Meşak və Abedneqonun alovlu sobası ilə təmsil olunduğu kimi, insanlıq və İlahilikdir.</w:t>
      </w:r>
    </w:p>
    <w:p>
      <w:pPr>
        <w:pStyle w:val="ArticleBody"/>
        <w:jc w:val="left"/>
      </w:pPr>
      <w:r>
        <w:rPr>
          <w:rFonts w:ascii="Times New Roman" w:hAnsi="Times New Roman" w:eastAsia="Times New Roman" w:cs="Times New Roman"/>
        </w:rPr>
        <w:t>Dörd və bir birləşməsi ilahiliyin bəşəriyyətlə birləşməsinin dördüncü nəsildə baş verdiyini göstərir.</w:t>
      </w:r>
    </w:p>
    <w:p>
      <w:pPr>
        <w:pStyle w:val="ArticleBody"/>
        <w:jc w:val="left"/>
      </w:pPr>
      <w:r>
        <w:rPr>
          <w:rFonts w:ascii="Times New Roman" w:hAnsi="Times New Roman" w:eastAsia="Times New Roman" w:cs="Times New Roman"/>
        </w:rPr>
        <w:t>Beş və bir birləşməsi bəyin yolunu gözləyən beş bakirəni göstərir.</w:t>
      </w:r>
    </w:p>
    <w:p>
      <w:pPr>
        <w:pStyle w:val="ArticleBody"/>
        <w:jc w:val="left"/>
      </w:pPr>
      <w:r>
        <w:rPr>
          <w:rFonts w:ascii="Times New Roman" w:hAnsi="Times New Roman" w:eastAsia="Times New Roman" w:cs="Times New Roman"/>
        </w:rPr>
        <w:t>Altı və bir birləşməsi insanın ilahiliyinin Rəbbi olduğu yeddinci gün Şənbə ilə münasibətini ifadə edir. “Altı” rəqəmi insanın rəmzidir, bir isə Məsihdir.</w:t>
      </w:r>
    </w:p>
    <w:p>
      <w:pPr>
        <w:pStyle w:val="ArticleBody"/>
        <w:jc w:val="left"/>
      </w:pPr>
      <w:r>
        <w:rPr>
          <w:rFonts w:ascii="Times New Roman" w:hAnsi="Times New Roman" w:eastAsia="Times New Roman" w:cs="Times New Roman"/>
        </w:rPr>
        <w:t>Yeddi və birin birləşməsi Laodikiya yeddinci kilsəsinin Filadelfiya təcrübəsinə keçidini təmsil edir.</w:t>
      </w:r>
    </w:p>
    <w:p>
      <w:pPr>
        <w:pStyle w:val="ArticleBody"/>
        <w:jc w:val="left"/>
      </w:pPr>
      <w:r>
        <w:rPr>
          <w:rFonts w:ascii="Times New Roman" w:hAnsi="Times New Roman" w:eastAsia="Times New Roman" w:cs="Times New Roman"/>
        </w:rPr>
        <w:t>81 kahinlərin və onların baş kahinlə münasibətinin rəmzidir.</w:t>
      </w:r>
    </w:p>
    <w:p>
      <w:pPr>
        <w:pStyle w:val="ArticleBody"/>
        <w:jc w:val="left"/>
      </w:pPr>
      <w:r>
        <w:rPr>
          <w:rFonts w:ascii="Times New Roman" w:hAnsi="Times New Roman" w:eastAsia="Times New Roman" w:cs="Times New Roman"/>
        </w:rPr>
        <w:t>Doqquz və birin birləşməsi kamilliyi bildirir. Hamiləlik doqquz ay çəkir. Nuha qədər aparan 9 nəsil var idi və ondan sonra əhdə aparan doqquz nəsil gəldi. İsa doqquzuncu saatda ruhunu təslim etdi. Doqquz və birin birləşməsi Onun xalqının möhürlənməsi işinin tamamlanmasını göstərir.</w:t>
      </w:r>
    </w:p>
    <w:p>
      <w:pPr>
        <w:pStyle w:val="ArticleBody"/>
        <w:jc w:val="left"/>
      </w:pPr>
      <w:r>
        <w:rPr>
          <w:rFonts w:ascii="Times New Roman" w:hAnsi="Times New Roman" w:eastAsia="Times New Roman" w:cs="Times New Roman"/>
        </w:rPr>
        <w:t>Bu kontekstdə, bir bəşəriyyətlə İlahiliyin birləşməsidir; iki rəqəmi İlahî Müəllimdir, bəşəriyyəti öyrədir. Üç rəqəmi üç mələyin xəbəridir; bu da onların iki rəqəmində öyrədildikləri xəbərdir. Dörd rəqəmi dördüncü nəsli müəyyən edir və beləliklə, beş müdrik bakirənin zahir olduğu peyğəmbərlik tarixini, həmçinin altıncı yaradılış günü ilə təmsil olunduğu kimi yenidən yaradılmasını müəyyən edir. Sonra yeddinci mərhələ Filadelfiyaya keçidi və yeddidən olan səkkizin müəmməsini müəyyən edir. Həmin anda əhd tamamlanır və “81” kahinliyi, doqquz rəqəmi ilə təmsil olunan işi başa çatdırmaq üçün ucaldılır. Hər bir mərhələdə bir rəqəmi Yəhuda qəbiləsinin Aslanıdır; O, həm də Palmoni, Möcüzəli Sayandır. 81 kahinlərin rəmzidir. Bütün rəqəmləri Palmoni yaratmışdır.</w:t>
      </w:r>
    </w:p>
    <w:p>
      <w:pPr>
        <w:pStyle w:val="ArticleBody"/>
        <w:jc w:val="left"/>
      </w:pPr>
      <w:r>
        <w:rPr>
          <w:rFonts w:ascii="Times New Roman" w:hAnsi="Times New Roman" w:eastAsia="Times New Roman" w:cs="Times New Roman"/>
        </w:rPr>
        <w:t>On bir rəqəmi iyirmi ikinin yarısını ifadə edir və onların hər ikisi İlahiliyin bəşəriyyətlə birləşməsini təmsil edir. Bu yaxınlarda dərc olunmuş bir məqalədə mən başlanğıca və sona aid olan iki bəyanatı daxil etdim.</w:t>
      </w:r>
    </w:p>
    <w:p>
      <w:pPr>
        <w:pStyle w:val="ArticleBody"/>
        <w:jc w:val="left"/>
      </w:pPr>
      <w:r>
        <w:rPr>
          <w:rFonts w:ascii="Times New Roman" w:hAnsi="Times New Roman" w:eastAsia="Times New Roman" w:cs="Times New Roman"/>
        </w:rPr>
        <w:t>Birinci bəyanatda müəyyən edilirdi ki, Ellen White müqəddəs məkan barədə ilk görüntülərini aldıqda, ona göstərilmişdi ki, Şənbə əmri digər əmrlərdən daha parlaq işıq saçır. Həmçinin ona göstərilmişdi ki, axır günlərdə “bədənə gəlmə təlimi” yumşaq bir nurla əhatə olunmuşdur. Başlanğıcdakı işıq olan Şənbə, sonda bədənə gəlmə təlimini təmsil edirdi. İlahiliyin bəşəriyyətlə birləşməsi bədənə gəlmə təlimidir, çünki bu, Məsihin Öz üzərinə insan cismini götürməsi və bununla İlahiliyin bəşəriyyətlə birləşdiyi zaman günah etmədiyinə nümunə qoyması təlimidir.</w:t>
      </w:r>
    </w:p>
    <w:p>
      <w:pPr>
        <w:pStyle w:val="ArticleBody"/>
        <w:jc w:val="left"/>
      </w:pPr>
      <w:r>
        <w:rPr>
          <w:rFonts w:ascii="Times New Roman" w:hAnsi="Times New Roman" w:eastAsia="Times New Roman" w:cs="Times New Roman"/>
        </w:rPr>
        <w:t>On bir üstəgəl on bir iyirmi ikiyə bərabərdir və on bir sayı on iki fəsildən ibarət əhd xətlərinin hər birinə başlayır, onların hər biri isə iyirmi iki ilə tamamlanır. Müqəddəs Yazılardakı on birinci fəsillər və on birinci ayələr yüz qırx dörd minin nişanələrini təmsil edir.</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Ukrayna müharibəsi 2014-cü ildə başladı və yüz qırx dörd min nəfərin möhürlənmə vaxtının xarici xəttidir.</w:t>
      </w:r>
    </w:p>
    <w:p>
      <w:pPr>
        <w:pStyle w:val="ArticleScripture"/>
        <w:jc w:val="left"/>
      </w:pPr>
      <w:r>
        <w:rPr>
          <w:rFonts w:ascii="Times New Roman" w:hAnsi="Times New Roman" w:eastAsia="Times New Roman" w:cs="Times New Roman"/>
        </w:rPr>
        <w:t>Cənub padşahı qəzəblənəcək, irəli çıxıb onunla, yəni şimal padşahı ilə vuruşacaq; o, böyük bir qoşun meydana çıxaracaq; lakin o qoşun onun əlinə veriləcək. Daniel 11:11.</w:t>
      </w:r>
    </w:p>
    <w:p>
      <w:pPr>
        <w:pStyle w:val="ArticleHeading"/>
        <w:jc w:val="left"/>
      </w:pPr>
      <w:r>
        <w:rPr>
          <w:rFonts w:ascii="Arial" w:hAnsi="Arial" w:eastAsia="Arial" w:cs="Arial"/>
        </w:rPr>
        <w:t>18 iyul 2020</w:t>
      </w:r>
    </w:p>
    <w:p>
      <w:pPr>
        <w:pStyle w:val="ArticleBody"/>
        <w:jc w:val="left"/>
      </w:pPr>
      <w:r>
        <w:rPr>
          <w:rFonts w:ascii="Times New Roman" w:hAnsi="Times New Roman" w:eastAsia="Times New Roman" w:cs="Times New Roman"/>
        </w:rPr>
        <w:t>İlk məyusluq İsanın gedib Lazarı diriltməkdə ləngiməsi idi; bu, ən ali möcüzə və Allahın möhürü idi. İsa Lazarı diriltməzdən əvvəl dörd gün gözlədi. Yəhyanın kitabındakı ayə, Yəhya Müjdəsində birbaşa müəyyən edilən yeddi möcüzənin sonuncusunu göstərir. Birincisi suyun şəraba çevrilməsi idi. Yəhya 11:11 ilə zirvəyə çatan bu yeddi möcüzənin nəzərdən keçirilməsində çox işıq var və bütün ilahiyyatçılar razıdırlar ki, Yəhyada yalnız yeddi möcüzə vardır; bu, həmin möcüzələrin birbaşa müəyyən edilməsi əsasına dayanır. Bu səbəbdən onlar Məsihin dirilməsini səkkizinci əlamət sırasına daxil etmirlər; lakin o, bir möcüzə idi və Onun dirilməsi əhdin əlamətidir; buna görə də Yəhya kitabında dirilmə yeddidən olan səkkizinci möcüzədir, çünki əvvəlki yeddi möcüzənin hər biri Onun dirilməsinin qüdrəti ilə yerinə yetirilmişdi.</w:t>
      </w:r>
    </w:p>
    <w:p>
      <w:pPr>
        <w:pStyle w:val="ArticleScripture"/>
        <w:jc w:val="left"/>
      </w:pPr>
      <w:r>
        <w:rPr>
          <w:rFonts w:ascii="Times New Roman" w:hAnsi="Times New Roman" w:eastAsia="Times New Roman" w:cs="Times New Roman"/>
        </w:rPr>
        <w:t>O bunları dedi; bundan sonra isə onlara belə dedi: Dostumuz Lazar yatır; lakin mən onu yuxudan oyatmaq üçün gedirəm. Yəhya 11:11.</w:t>
      </w:r>
    </w:p>
    <w:p>
      <w:pPr>
        <w:pStyle w:val="ArticleHeading"/>
        <w:jc w:val="left"/>
      </w:pPr>
      <w:r>
        <w:rPr>
          <w:rFonts w:ascii="Arial" w:hAnsi="Arial" w:eastAsia="Arial" w:cs="Arial"/>
        </w:rPr>
        <w:t>İyul, 2023</w:t>
      </w:r>
    </w:p>
    <w:p>
      <w:pPr>
        <w:pStyle w:val="ArticleBody"/>
        <w:jc w:val="left"/>
      </w:pPr>
      <w:r>
        <w:rPr>
          <w:rFonts w:ascii="Times New Roman" w:hAnsi="Times New Roman" w:eastAsia="Times New Roman" w:cs="Times New Roman"/>
        </w:rPr>
        <w:t>2023-cü ilin iyul ayında səhradakı səs həyat Ruhunu daşıyan bir xəbəri car çəkməyə başladı.</w:t>
      </w:r>
    </w:p>
    <w:p>
      <w:pPr>
        <w:pStyle w:val="ArticleScripture"/>
        <w:jc w:val="left"/>
      </w:pPr>
      <w:r>
        <w:rPr>
          <w:rFonts w:ascii="Times New Roman" w:hAnsi="Times New Roman" w:eastAsia="Times New Roman" w:cs="Times New Roman"/>
        </w:rPr>
        <w:t>Və üç gün yarımdan sonra Allahdan gələn həyat ruhu onların içinə daxil oldu, onlar ayaqları üstə qalxdılar; və onları görənlərin üzərinə böyük qorxu çökdü. Vəhy 11:11.</w:t>
      </w:r>
    </w:p>
    <w:p>
      <w:pPr>
        <w:pStyle w:val="ArticleBody"/>
        <w:jc w:val="left"/>
      </w:pPr>
      <w:r>
        <w:rPr>
          <w:rFonts w:ascii="Times New Roman" w:hAnsi="Times New Roman" w:eastAsia="Times New Roman" w:cs="Times New Roman"/>
        </w:rPr>
        <w:t>Yəhya bazar günü qanunundan səkkiz gün əvvəl doğulur, çünki məhz bazar günü qanununda onun atası Zəkəriyyə danışır. Yəhyanın adı bazar günü qanununda Zəkəriyyədən Yəhyaya dəyişdirilir; onun adının dəyişdirilməsi əhd münasibətini müəyyən edir. Doğum, 18 iyul 2020-ci ildə küçələrdə öldürülənlərin dirilməsini simvolizə edir.</w:t>
      </w:r>
    </w:p>
    <w:p>
      <w:pPr>
        <w:pStyle w:val="ArticleScripture"/>
        <w:jc w:val="left"/>
      </w:pPr>
      <w:r>
        <w:rPr>
          <w:rFonts w:ascii="Times New Roman" w:hAnsi="Times New Roman" w:eastAsia="Times New Roman" w:cs="Times New Roman"/>
        </w:rPr>
        <w:t>Doğrusunu sizə deyirəm: qadınlardan doğulanlar arasında Vəftizçi Yəhya­dan daha böyüyü zühur etməmişdir; bununla belə, göylərin Padşahlığında ən kiçik olan ondan daha böyükdür. Matta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Yeşaya 1849-cu ildə yerinə yetirilmiş ikinci toplanmanı müəyyən edir. İkinci toplanma 2023-cü ilin iyulunda başladı və Allahın xalqı möhürlənəndə başa çatır.</w:t>
      </w:r>
    </w:p>
    <w:p>
      <w:pPr>
        <w:pStyle w:val="ArticleScripture"/>
        <w:jc w:val="left"/>
      </w:pPr>
      <w:r>
        <w:rPr>
          <w:rFonts w:ascii="Times New Roman" w:hAnsi="Times New Roman" w:eastAsia="Times New Roman" w:cs="Times New Roman"/>
        </w:rPr>
        <w:t>Və o gün belə olacaq ki, Rəbb Öz əlini ikinci dəfə uzadacaq ki, xalqının qalıntısını — Aşşurdan, Misirdən, Patrosdan, Kuşdan, Elamdan, Şinardan, Hamatdan və dəniz adalarından qalmış olanları — geri qazansın. Yeşaya 11:11.</w:t>
      </w:r>
    </w:p>
    <w:p>
      <w:pPr>
        <w:pStyle w:val="ArticleHeading"/>
        <w:jc w:val="left"/>
      </w:pPr>
      <w:r>
        <w:rPr>
          <w:rFonts w:ascii="Arial" w:hAnsi="Arial" w:eastAsia="Arial" w:cs="Arial"/>
        </w:rPr>
        <w:t>Bazar qanunundan az əvvəl</w:t>
      </w:r>
    </w:p>
    <w:p>
      <w:pPr>
        <w:pStyle w:val="ArticleBody"/>
        <w:jc w:val="left"/>
      </w:pPr>
      <w:r>
        <w:rPr>
          <w:rFonts w:ascii="Times New Roman" w:hAnsi="Times New Roman" w:eastAsia="Times New Roman" w:cs="Times New Roman"/>
        </w:rPr>
        <w:t>İsa yenicə zəfərli girişi başa çatdırdı; beləliklə, O, Gecəyarısı Fəryadından Bazar qanununa keçidi müəyyənləşdirir. Onunla birlikdə on iki şagird var, çünki onlar Bazar qanunundan əvvəl artıq seçilmişdilər.</w:t>
      </w:r>
    </w:p>
    <w:p>
      <w:pPr>
        <w:pStyle w:val="ArticleScripture"/>
        <w:jc w:val="left"/>
      </w:pPr>
      <w:r>
        <w:rPr>
          <w:rFonts w:ascii="Times New Roman" w:hAnsi="Times New Roman" w:eastAsia="Times New Roman" w:cs="Times New Roman"/>
        </w:rPr>
        <w:t>İsa Yerusəlimə, məbədə daxil oldu; və hər şeyə nəzər saldıqdan sonra, artıq axşam düşdüyündən, on iki şagirdlə birlikdə Betaniyaya getdi. Mark 11:11.</w:t>
      </w:r>
    </w:p>
    <w:p>
      <w:pPr>
        <w:pStyle w:val="ArticleBody"/>
        <w:jc w:val="left"/>
      </w:pPr>
      <w:r>
        <w:rPr>
          <w:rFonts w:ascii="Times New Roman" w:hAnsi="Times New Roman" w:eastAsia="Times New Roman" w:cs="Times New Roman"/>
        </w:rPr>
        <w:t>Yüz qırx dörd min nəfər üzərində möhürləmə tamamlandıqda, bazar günü qanunundan az əvvəl, İlahiliyin əri ilə bəşəriyyətin arvadının birləşməsi başa çatmış olur və kəffarə tamamlandığı üçün bu ikisi əbədi olaraq bir olur.</w:t>
      </w:r>
    </w:p>
    <w:p>
      <w:pPr>
        <w:pStyle w:val="ArticleScripture"/>
        <w:jc w:val="left"/>
      </w:pPr>
      <w:r>
        <w:rPr>
          <w:rFonts w:ascii="Times New Roman" w:hAnsi="Times New Roman" w:eastAsia="Times New Roman" w:cs="Times New Roman"/>
        </w:rPr>
        <w:t>Ancaq nə kişi qadınsızdır, nə də qadın kişisizdir, Rəbdə. 1 Korinflilərə 11:11.</w:t>
      </w:r>
    </w:p>
    <w:p>
      <w:pPr>
        <w:pStyle w:val="ArticleBody"/>
        <w:jc w:val="left"/>
      </w:pPr>
      <w:r>
        <w:rPr>
          <w:rFonts w:ascii="Times New Roman" w:hAnsi="Times New Roman" w:eastAsia="Times New Roman" w:cs="Times New Roman"/>
        </w:rPr>
        <w:t>1863-cü ilin üsyanından bəri çoxdan gecikmiş olan Saranın möcüzəvi doğumu, Vəhy on ikinci fəsildəki qadının əkizlər doğması ilə həyata keçir. Birinci uşaq Gecəyarısı Fəryadı zamanı, ikinci uşaq isə bazar qanunu zamanı dünyaya gəlir. İkinci çıxan uşağın üzərində Yerixoda Rahabın əlamətini təmsil edən qırmızı sap var idi.</w:t>
      </w:r>
    </w:p>
    <w:p>
      <w:pPr>
        <w:pStyle w:val="ArticleScripture"/>
        <w:jc w:val="left"/>
      </w:pPr>
      <w:r>
        <w:rPr>
          <w:rFonts w:ascii="Times New Roman" w:hAnsi="Times New Roman" w:eastAsia="Times New Roman" w:cs="Times New Roman"/>
        </w:rPr>
        <w:t>İman vasitəsilə Saranın özü də toxum qəbul etməyə qüvvət aldı və yaşı keçmiş olduğu halda uşaq doğdu, çünki vəd verəni sadiq saymışdı. İbranilərə 11:11.</w:t>
      </w:r>
    </w:p>
    <w:p>
      <w:pPr>
        <w:pStyle w:val="ArticleHeading"/>
        <w:jc w:val="left"/>
      </w:pPr>
      <w:r>
        <w:rPr>
          <w:rFonts w:ascii="Arial" w:hAnsi="Arial" w:eastAsia="Arial" w:cs="Arial"/>
        </w:rPr>
        <w:t>Laodikiya üçün Bazar günü qanunu</w:t>
      </w:r>
    </w:p>
    <w:p>
      <w:pPr>
        <w:pStyle w:val="ArticleBody"/>
        <w:jc w:val="left"/>
      </w:pPr>
      <w:r>
        <w:rPr>
          <w:rFonts w:ascii="Times New Roman" w:hAnsi="Times New Roman" w:eastAsia="Times New Roman" w:cs="Times New Roman"/>
        </w:rPr>
        <w:t>Yeremya Laodikeyalı Yeddinci Gün Adventist kilsəsinin mühakiməsini müəyyən edir.</w:t>
      </w:r>
    </w:p>
    <w:p>
      <w:pPr>
        <w:pStyle w:val="ArticleScripture"/>
        <w:jc w:val="left"/>
      </w:pPr>
      <w:r>
        <w:rPr>
          <w:rFonts w:ascii="Times New Roman" w:hAnsi="Times New Roman" w:eastAsia="Times New Roman" w:cs="Times New Roman"/>
        </w:rPr>
        <w:t>Buna görə də Rəbb belə deyir: Budur, Mən onların üzərinə elə bir bəla gətirəcəyəm ki, ondan xilas ola bilməyəcəklər; və Mənə fəryad etsələr də, onlara qulaq asmayacağam. Yeremya 11:11.</w:t>
      </w:r>
    </w:p>
    <w:p>
      <w:pPr>
        <w:pStyle w:val="ArticleBody"/>
        <w:jc w:val="left"/>
      </w:pPr>
      <w:r>
        <w:rPr>
          <w:rFonts w:ascii="Times New Roman" w:hAnsi="Times New Roman" w:eastAsia="Times New Roman" w:cs="Times New Roman"/>
        </w:rPr>
        <w:t>Yezekel Yeremyanın Adventizm üzərindəki hökmü ilə razılaşır.</w:t>
      </w:r>
    </w:p>
    <w:p>
      <w:pPr>
        <w:pStyle w:val="ArticleScripture"/>
        <w:jc w:val="left"/>
      </w:pPr>
      <w:r>
        <w:rPr>
          <w:rFonts w:ascii="Times New Roman" w:hAnsi="Times New Roman" w:eastAsia="Times New Roman" w:cs="Times New Roman"/>
        </w:rPr>
        <w:t>Bu şəhər sizin qazanınız olmayacaq, siz də onun ortasındakı ət olmayacaqsınız; amma Mən sizi İsrailin sərhədində mühakimə edəcəyəm. Hezekiel 11:11.</w:t>
      </w:r>
    </w:p>
    <w:p>
      <w:pPr>
        <w:pStyle w:val="ArticleBody"/>
        <w:jc w:val="left"/>
      </w:pPr>
      <w:r>
        <w:rPr>
          <w:rFonts w:ascii="Times New Roman" w:hAnsi="Times New Roman" w:eastAsia="Times New Roman" w:cs="Times New Roman"/>
        </w:rPr>
        <w:t>Qədim İsrailin Allahın əhd xalqı kimi səhnədən çəkilməsi, Allahın əvvəlki əhd xalqını onların kənara atdıqları şey üzərində qısqanclığa təhrik etməsini də ehtiva edir. Bu, bazar günü qanunu zamanı Adventizm üzərində təkrarlanır.</w:t>
      </w:r>
    </w:p>
    <w:p>
      <w:pPr>
        <w:pStyle w:val="ArticleScripture"/>
        <w:jc w:val="left"/>
      </w:pPr>
      <w:r>
        <w:rPr>
          <w:rFonts w:ascii="Times New Roman" w:hAnsi="Times New Roman" w:eastAsia="Times New Roman" w:cs="Times New Roman"/>
        </w:rPr>
        <w:t>Beləliklə deyirəm: məgər onlar yıxılmaq üçünmü büdrədilər? Qətiyyən! Əksinə, onların büdrəməsi vasitəsilə xilası qeyri-yəhudilərə gəldi ki, onları qısqanclığa sövq etsin. Romalılara 11:11.</w:t>
      </w:r>
    </w:p>
    <w:p>
      <w:pPr>
        <w:pStyle w:val="ArticleBody"/>
        <w:jc w:val="left"/>
      </w:pPr>
      <w:r>
        <w:rPr>
          <w:rFonts w:ascii="Times New Roman" w:hAnsi="Times New Roman" w:eastAsia="Times New Roman" w:cs="Times New Roman"/>
        </w:rPr>
        <w:t>Rədd etdikləri William Millerin işinə əsaslanan Adventizm yenə də məbədi inşa edən hərəkatdır; lakin məbədi inşa etmiş Süleymanda olduğu kimi, onlar da əhdi pozdular və onların padşahlığı əllərindən alınaraq Allahın üzüm bağını Onun yönəltdiyi kimi idarə edəcək bir xalqa veriləcək.</w:t>
      </w:r>
    </w:p>
    <w:p>
      <w:pPr>
        <w:pStyle w:val="ArticleScripture"/>
        <w:jc w:val="left"/>
      </w:pPr>
      <w:r>
        <w:rPr>
          <w:rFonts w:ascii="Times New Roman" w:hAnsi="Times New Roman" w:eastAsia="Times New Roman" w:cs="Times New Roman"/>
        </w:rPr>
        <w:t>Buna görə də Rəbb Süleymana dedi: “Madam ki, bu işi sən etmisən və Mənim sənə əmr etdiyim əhdimi və qaydalarımı saxlamamısan, Padşahlığı mütləq səndən qoparıb quluna verəcəyəm.” 1 Padşahlar 11:11.</w:t>
      </w:r>
    </w:p>
    <w:p>
      <w:pPr>
        <w:pStyle w:val="ArticleHeading"/>
        <w:jc w:val="left"/>
      </w:pPr>
      <w:r>
        <w:rPr>
          <w:rFonts w:ascii="Arial" w:hAnsi="Arial" w:eastAsia="Arial" w:cs="Arial"/>
        </w:rPr>
        <w:t>Filadelfiya üçün Bazar günü qanunu</w:t>
      </w:r>
    </w:p>
    <w:p>
      <w:pPr>
        <w:pStyle w:val="ArticleBody"/>
        <w:jc w:val="left"/>
      </w:pPr>
      <w:r>
        <w:rPr>
          <w:rFonts w:ascii="Times New Roman" w:hAnsi="Times New Roman" w:eastAsia="Times New Roman" w:cs="Times New Roman"/>
        </w:rPr>
        <w:t>Bazar qanunu zamanı qalib kilsə peyğəmbərlərə görə öz torpağına yerləşdirilir və həmin torpaq axırıncı yağışın xəbəri ilə bol olan bir torpaqdır. Yerixo 1863-cü ildə yenidən tikildi və Bazar qanunu zamanı Yerixo yıxılır.</w:t>
      </w:r>
    </w:p>
    <w:p>
      <w:pPr>
        <w:pStyle w:val="ArticleScripture"/>
        <w:jc w:val="left"/>
      </w:pPr>
      <w:r>
        <w:rPr>
          <w:rFonts w:ascii="Times New Roman" w:hAnsi="Times New Roman" w:eastAsia="Times New Roman" w:cs="Times New Roman"/>
        </w:rPr>
        <w:t>Lakin sahib olmaq üçün daxil olduğunuz torpaq təpələr və vadilər diyarıdır və göylərin yağışından su içir. Qanunun Təkrarı 11:11.</w:t>
      </w:r>
    </w:p>
    <w:p>
      <w:pPr>
        <w:pStyle w:val="ArticleBody"/>
        <w:jc w:val="left"/>
      </w:pPr>
      <w:r>
        <w:rPr>
          <w:rFonts w:ascii="Times New Roman" w:hAnsi="Times New Roman" w:eastAsia="Times New Roman" w:cs="Times New Roman"/>
        </w:rPr>
        <w:t>Bir şəhər bir padşahlıqdır və qalib kilsə Məsihin izzət padşahlığını təmsil edir. Qalib kilsənin həmin padşahlığı Bazar günü qanunu ilə başlayır; o zaman Onun kilsəsi bütün dağlardan və təpələrdən yuxarı qaldırılıb ucaldılır.</w:t>
      </w:r>
    </w:p>
    <w:p>
      <w:pPr>
        <w:pStyle w:val="ArticleScripture"/>
        <w:jc w:val="left"/>
      </w:pPr>
      <w:r>
        <w:rPr>
          <w:rFonts w:ascii="Times New Roman" w:hAnsi="Times New Roman" w:eastAsia="Times New Roman" w:cs="Times New Roman"/>
        </w:rPr>
        <w:t>Doğru adamların xeyir-duası ilə şəhər ucalır; lakin pislərin ağzı ilə viran edilir. Süleymanın Məsəlləri 11:11.</w:t>
      </w:r>
    </w:p>
    <w:p>
      <w:pPr>
        <w:pStyle w:val="ArticleBody"/>
        <w:jc w:val="left"/>
      </w:pPr>
      <w:r>
        <w:rPr>
          <w:rFonts w:ascii="Times New Roman" w:hAnsi="Times New Roman" w:eastAsia="Times New Roman" w:cs="Times New Roman"/>
        </w:rPr>
        <w:t>Doqquzuncu saatda mələk Korneliyə gəlib ona Peteri çağırtdırmağı tapşırdı; bununla Müjdənin Bazar günü qanunu zamanı başqa millətlərə getdiyi müəyyən edilir. Peterə getməsi Allah tərəfindən əmr edildikdə, bu, murdar heyvanların yeyilməsi barədə bir görüntü kontekstində idi. Bu, Bazar günü qanunu zamanı yerinə yetirilir. Doqquzuncu saat, Məsihin öldüyü doqquzuncu saata uyğun gəlir. Doqquzuncu saat, İsanın çarmıxa çəkildiyi üçüncü saatda başlayıb Onun altı saat sonra öldüyü bir dövrün sonunu təmsil edir. Bu, üçüncü saatda yuxarı otaqda olan, sonra isə doqquzuncu saatda məbəddə olan Peterin eyni dövrüdür. Bir doqquzuncu saat Məsihin ölümü ilə sona çatır; növbəti doqquzuncu saatda isə Peter məbəddə Yoelin xəbərini bəyan edir. Məsihin ölümü İsraillə olan əhd münasibətinə son qoydu və Korneliyin təmsil etdiyi başqa millətlər üçün qapını açdı.</w:t>
      </w:r>
    </w:p>
    <w:p>
      <w:pPr>
        <w:pStyle w:val="ArticleScripture"/>
        <w:jc w:val="left"/>
      </w:pPr>
      <w:r>
        <w:rPr>
          <w:rFonts w:ascii="Times New Roman" w:hAnsi="Times New Roman" w:eastAsia="Times New Roman" w:cs="Times New Roman"/>
        </w:rPr>
        <w:t>Və bax, elə həmin anda Qeysəriyyədən mənim yanıma göndərilmiş üç adam artıq qaldığım evə gəlmişdi. Həvarilərin işləri 11:11.</w:t>
      </w:r>
    </w:p>
    <w:p>
      <w:pPr>
        <w:pStyle w:val="ArticleScripture"/>
        <w:jc w:val="left"/>
      </w:pPr>
      <w:r>
        <w:rPr>
          <w:rFonts w:ascii="Times New Roman" w:hAnsi="Times New Roman" w:eastAsia="Times New Roman" w:cs="Times New Roman"/>
        </w:rPr>
        <w:t>Onlar sizin üçün hətta iyrənc olacaq; onların ətindən yeməyəcəksiniz, lakin onların leşlərini iyrənc sayacaqsınız. Levililər 11:11.</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“Mən yuxuda gördüm ki, Allah görünməz bir əl vasitəsilə mənə təxminən on düym uzunluğunda və altı düym enində, qara ağacdan hazırlanmış və sədəflə nəfis şəkildə naxışlanmış qəribə sənətkarlıq nümunəsi olan bir mücrü göndərdi. Mücrüyə bir açar bərkidilmişdi. Mən dərhal açarı götürüb mücrünü açdım; o zaman heyrət və təəccüb içində gördüm ki, o, hər cür və hər ölçüdə cəvahirat, almazlar, qiymətli daşlar, habelə hər ölçü və dəyərdə qızıl və gümüş sikkələrlə doludur; bunların hamısı mücrünün içində öz ayrı-ayrı yerlərində gözəl surətdə düzülmüşdü; və bu cür düzülmüş halda onlar yalnız günəşlə bərabər tutula biləcək bir nur və izzət saçırdılar. …”</w:t>
      </w:r>
    </w:p>
    <w:p>
      <w:pPr>
        <w:pStyle w:val="ArticleScripture"/>
        <w:jc w:val="left"/>
      </w:pPr>
      <w:r>
        <w:rPr>
          <w:rFonts w:ascii="Times New Roman" w:hAnsi="Times New Roman" w:eastAsia="Times New Roman" w:cs="Times New Roman"/>
        </w:rPr>
        <w:t>“Sandığa baxdım, lakin gözlərim gördüyüm mənzərədən qamaşdı. Onlar əvvəlki izzətlərindən on qat artıq parlayırdılar. Düşündüm ki, onları quma səpələyib toz altında tapdalayan o pis adamların ayaqları ilə qumda sürtülüb cilalanmışdılar. Onlar sandığın içində gözəl bir nizamla düzülmüşdülər; hər biri öz yerində idi və onları ora atan adamın çəkdiyi zəhmətin heç bir görünən izi yox idi. Böyük sevinc içində qışqırdım və o qışqırıq məni oyatdı.” Early Writings, 81–83.</w:t>
      </w:r>
    </w:p>
    <w:p>
      <w:pPr>
        <w:pStyle w:val="ArticleScripture"/>
        <w:jc w:val="left"/>
      </w:pPr>
      <w:r>
        <w:rPr>
          <w:rFonts w:ascii="Times New Roman" w:hAnsi="Times New Roman" w:eastAsia="Times New Roman" w:cs="Times New Roman"/>
        </w:rPr>
        <w:t>“Rəbbin gəlişini həddindən artıq uzağa qoyursunuz. Mən gördüm ki, son yağış [gecəyarısı fəryadı qədər] qəflətən və on qat artıq qüvvə ilə gəlirdi.” Spalding and Magan, 5.</w:t>
      </w:r>
    </w:p>
    <w:p>
      <w:pPr>
        <w:pStyle w:val="ArticleScripture"/>
        <w:jc w:val="left"/>
      </w:pPr>
      <w:r>
        <w:rPr>
          <w:rFonts w:ascii="Times New Roman" w:hAnsi="Times New Roman" w:eastAsia="Times New Roman" w:cs="Times New Roman"/>
        </w:rPr>
        <w:t>Padşahın onlardan soruşduğu hikmət və anlayışa dair bütün məsələlərdə onları öz səltənətində olan bütün sehrbazlardan və münəccimlərdən on qat üstün gördü.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Otuz Birinci Nömrə</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