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Otuz Yeddinci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Otuz yeddi nömrə</w:t>
      </w:r>
    </w:p>
    <w:p>
      <w:pPr>
        <w:pStyle w:val="ArticleBody"/>
        <w:jc w:val="left"/>
      </w:pPr>
      <w:r>
        <w:rPr>
          <w:rFonts w:ascii="Times New Roman" w:hAnsi="Times New Roman" w:eastAsia="Times New Roman" w:cs="Times New Roman"/>
        </w:rPr>
        <w:t>Uilyam Millerin yuxusunda, əvvəldə, insanlar cəvahiratları narahat etməyə başlayanda baş verən “qarışıqlıq”dan əvvəl Miller cəvahiratları toplamış və “gəlin və görün” deyə çağırmışdı. Məsih, çirk fırçası olan adam kimi, süpürgədən istifadə edərək tullantıları süpürüb çıxarır, cəvahiratları çox daha böyük bir sandıqda toplayır və sonra Milleri “gəlin və görün” deyə çağırır. Məsih Öz süpürgə işinə başlayanda otaq boşdur, çünki Miller belə qeyd etmişdi: “bir qapı açıldı və bir adam otağa daxil oldu, o zaman insanların hamısı oranı tərk etdilər; və onun əlində bir çirk fırçası olduğu halda, pəncərələri açdı və otaqdakı tozu və tullantıları fırçalamağa başladı.”</w:t>
      </w:r>
    </w:p>
    <w:p>
      <w:pPr>
        <w:pStyle w:val="ArticleBody"/>
        <w:jc w:val="left"/>
      </w:pPr>
      <w:r>
        <w:rPr>
          <w:rFonts w:ascii="Times New Roman" w:hAnsi="Times New Roman" w:eastAsia="Times New Roman" w:cs="Times New Roman"/>
        </w:rPr>
        <w:t>Toz fırçası olan adam otağa bütün adamlar onu tərk etdikdən sonra daxil olur. 2023-cü ildə toz fırçası olan adam boş otağa daxil oldu, çünki yüz qırx dörd min nəfərin hərəkəti darmadağın edilmiş və səpələnmişdi. 2012-ci ilin Habaqququn Lövhələri ilə təmsil olunan həqiqətlər zibilin altında basdırılmışdı və otaq boş idi. Toz fırçası olan adam, Vəftizçi Yəhyadan sonra gələn Odur; Yəhya Onun əlində yelpik olduğunu və O yelpiklə Öz xırmanını tamamilə təmizləyəcəyini söyləmişdi.</w:t>
      </w:r>
    </w:p>
    <w:p>
      <w:pPr>
        <w:pStyle w:val="ArticleScripture"/>
        <w:jc w:val="left"/>
      </w:pPr>
      <w:r>
        <w:rPr>
          <w:rFonts w:ascii="Times New Roman" w:hAnsi="Times New Roman" w:eastAsia="Times New Roman" w:cs="Times New Roman"/>
        </w:rPr>
        <w:t>Mən sizi həqiqətən tövbə üçün su ilə vəftiz edirəm; lakin məndən sonra gələn məndən daha qüdrətlidir; Onun ayaqqabılarını daşımağa mən layiq deyiləm; O sizi Müqəddəs Ruhla və odla vəftiz edəcəkdir. Onun yaba əliindədir və O, öz xırmanını tamamilə təmizləyəcək, buğdasını anbara yığacaq; lakin samanı sönməz odla yandıracaqdır. Sonra İsa, Onun tərəfindən vəftiz olunmaq üçün, Qalileyadan İordan çayına, Yəhyanın yanına gəldi. Matta 3:11–13.</w:t>
      </w:r>
    </w:p>
    <w:p>
      <w:pPr>
        <w:pStyle w:val="ArticleBody"/>
        <w:jc w:val="left"/>
      </w:pPr>
      <w:r>
        <w:rPr>
          <w:rFonts w:ascii="Times New Roman" w:hAnsi="Times New Roman" w:eastAsia="Times New Roman" w:cs="Times New Roman"/>
        </w:rPr>
        <w:t>Qalileya dönüş nöqtəsinin rəmzidir və İsanın vəftiz olunmaq üçün gəldiyi İordandakı məkan Bethabara adlanır; bu ad “bərə keçidi” mənasını verir və qədim İsrailin Vəd Olunmuş Torpağa keçdiyi yeri işarə edir. İsa vəftiz olunduqda, bundan sonra İsa Məsih oldu. Qalileya, İordan, Bethabara və İsanın Məsihə çevrilməsi — bunların hamısı idarəçilik dövrünün dəyişməsini vurğulayır; bu da qapının təmsil etdiyi məna ilə eynidir, xüsusilə açılan və bağlanan qapının açarı verilmiş Filadelfiyalılar üçün.</w:t>
      </w:r>
    </w:p>
    <w:p>
      <w:pPr>
        <w:pStyle w:val="ArticleScripture"/>
        <w:jc w:val="left"/>
      </w:pPr>
      <w:r>
        <w:rPr>
          <w:rFonts w:ascii="Times New Roman" w:hAnsi="Times New Roman" w:eastAsia="Times New Roman" w:cs="Times New Roman"/>
        </w:rPr>
        <w:t>Filadelfiyadakı kilsənin mələyinə yaz: Müqəddəs Olan, Həqiqi Olan, Davudun açarına malik Olan, açan və heç kəsin bağlaya bilmədiyi, bağlayan və heç kəsin aça bilmədiyi belə deyir: Sənin əməllərini bilirəm; bax, önündə açıq bir qapı qoymuşam və heç kəs onu bağlaya bilməz; çünki sənin azacıq qüvvən var, Mənim sözümü qoruyub saxlamısan və Mənim adımı inkar etməmisən. Vəhy 3:7, 8.</w:t>
      </w:r>
    </w:p>
    <w:p>
      <w:pPr>
        <w:pStyle w:val="ArticleBody"/>
        <w:jc w:val="left"/>
      </w:pPr>
      <w:r>
        <w:rPr>
          <w:rFonts w:ascii="Times New Roman" w:hAnsi="Times New Roman" w:eastAsia="Times New Roman" w:cs="Times New Roman"/>
        </w:rPr>
        <w:t>Məsih “qapını” “açdıqda” və “otağa daxil olduqda”, otaq “Onun otağı” idi, çünki O, “Öz xırman yerini” tamamilə təmizləyir. Əgər bu, Onun xırman yeridirsə, deməli, bu, Onun otağıdır.</w:t>
      </w:r>
    </w:p>
    <w:p>
      <w:pPr>
        <w:pStyle w:val="ArticleScripture"/>
        <w:jc w:val="left"/>
      </w:pPr>
      <w:r>
        <w:rPr>
          <w:rFonts w:ascii="Times New Roman" w:hAnsi="Times New Roman" w:eastAsia="Times New Roman" w:cs="Times New Roman"/>
        </w:rPr>
        <w:t>“Kəfərnahumda İsa gediş-gəlişli səfərləri arasındakı fasilələrdə yaşayırdı və ora ‘Onun öz şəhəri’ kimi tanınmağa başladı.” Bu yer Qalileya dənizinin sahilində, Gennesaretin gözəl düzənliyinin sərhədlərinə yaxın, əgər birbaşa onun üzərində deyildisə. “The Desire of Ages”, 252.</w:t>
      </w:r>
    </w:p>
    <w:p>
      <w:pPr>
        <w:pStyle w:val="ArticleBody"/>
        <w:jc w:val="left"/>
      </w:pPr>
      <w:r>
        <w:rPr>
          <w:rFonts w:ascii="Times New Roman" w:hAnsi="Times New Roman" w:eastAsia="Times New Roman" w:cs="Times New Roman"/>
        </w:rPr>
        <w:t>O, Öz buğdasını toplamaq, alaq otlarını isə yığıb yandırmaq üçün Öz otağına daxil olur. Qalileya, İordan, Bethabara, vəftiz, Yəhyadan İsaya keçid ilə təmsil olunan idarəçilik dövrünün dəyişməsi, Laodikeya mübariz kilsəsindən Filadelfiya zəfər qazanmış kilsəsinə keçidlə uyğunlaşır. O, 2023-cü ilin iyulunda Öz otağına daxil oldu. Miller 18 iyul 2020-ci ilin hay-küylü gedişində gözlərini yummuşdu və gözlərini açdıqda otaq insanlardan boş idi; həqiqət xətanın altında basdırılmışdı, sonra isə torpaq fırçası olan adam pəncərələri açdı və tullantıları çölə süpürməyə başladı.</w:t>
      </w:r>
    </w:p>
    <w:p>
      <w:pPr>
        <w:pStyle w:val="ArticleScripture"/>
        <w:jc w:val="left"/>
      </w:pPr>
      <w:r>
        <w:rPr>
          <w:rFonts w:ascii="Times New Roman" w:hAnsi="Times New Roman" w:eastAsia="Times New Roman" w:cs="Times New Roman"/>
        </w:rPr>
        <w:t>“‘Əlində xırmanı sovuran kürəyi var; O, xırmanını tamamilə təmizləyəcək və buğdasını anbara yığacaq.’ Matta 3:12. Bu, təmizlənmə vaxtlarından biri idi. Həqiqət sözləri vasitəsilə saman buğdadan ayrılırdı. Tənbehi qəbul etmək üçün həddindən artıq məğrur və özünüsaleh, təvazökar bir həyatı qəbul etmək üçün isə dünyanı həddindən artıq sevən olduqlarına görə, çoxları İsadan üz döndərdi. Bu gün də çoxları eyni şeyi edir. Bu gün canlar, Kəfərnahumdakı sinaqoqda olan o şagirdlər kimi sınaqdan keçirilir. Həqiqət qəlbə tətbiq ediləndə, onlar görürlər ki, həyatları Allahın iradəsinə uyğun deyildir. Özlərində köklü bir dəyişiklik zərurətini görürlər; lakin özünüinkar tələb edən işi öz üzərlərinə götürmək istəmirlər. Buna görə də günahları üzə çıxarılanda qəzəblənirlər. Onlar, şagirdlərin İsadan ayrılıb: ‘Bu ağır sözdür; buna kim qulaq asa bilər?’ — deyə gileylənərək getdikləri kimi, inciyib gedirlər.” The Desire of Ages, 392.</w:t>
      </w:r>
    </w:p>
    <w:p>
      <w:pPr>
        <w:pStyle w:val="ArticleBody"/>
        <w:jc w:val="left"/>
      </w:pPr>
      <w:r>
        <w:rPr>
          <w:rFonts w:ascii="Times New Roman" w:hAnsi="Times New Roman" w:eastAsia="Times New Roman" w:cs="Times New Roman"/>
        </w:rPr>
        <w:t>2023-cü ilin son günündə, 2024-cü ilin ilk gününə toxunan o vaxtda, Yəhuda qəbiləsinin Aslanı Özünə dair vəhyi tədricən açmağa başladı. Daniel 12-dəki möhürün açılmasının üçmərhələli sınaq prosesinə uyğun olaraq, bundan sonra “təmizlənmiş, ağardılmış və sınanmış” kimi ifadə olunan üç sınaq olacaqdı.</w:t>
      </w:r>
    </w:p>
    <w:p>
      <w:pPr>
        <w:pStyle w:val="ArticleScripture"/>
        <w:jc w:val="left"/>
      </w:pPr>
      <w:r>
        <w:rPr>
          <w:rFonts w:ascii="Times New Roman" w:hAnsi="Times New Roman" w:eastAsia="Times New Roman" w:cs="Times New Roman"/>
        </w:rPr>
        <w:t>O dedi: Öz yoluna get, ey Daniel; çünki bu sözlər axır zamanadək qapalı və möhürlüdür. Çoxları təmizlənəcək, ağardılacaq və sınaqdan keçiriləcək; amma pislər pislik edəcəklər; və pislərdən heç biri anlamayacaq; lakin müdriklər anlayacaqlar. Daniel 12:9, 10.</w:t>
      </w:r>
    </w:p>
    <w:p>
      <w:pPr>
        <w:pStyle w:val="ArticleBody"/>
        <w:jc w:val="left"/>
      </w:pPr>
      <w:r>
        <w:rPr>
          <w:rFonts w:ascii="Times New Roman" w:hAnsi="Times New Roman" w:eastAsia="Times New Roman" w:cs="Times New Roman"/>
        </w:rPr>
        <w:t>Birinci mələk paklanmanı təmsil edir; məhkum olunmuş günahkar həyətdə qurbanın üzərinə öz günahlarını qoyur və orada qan vasitəsilə saleh sayılır.</w:t>
      </w:r>
    </w:p>
    <w:p>
      <w:pPr>
        <w:pStyle w:val="ArticleBody"/>
        <w:jc w:val="left"/>
      </w:pPr>
      <w:r>
        <w:rPr>
          <w:rFonts w:ascii="Times New Roman" w:hAnsi="Times New Roman" w:eastAsia="Times New Roman" w:cs="Times New Roman"/>
        </w:rPr>
        <w:t>Sonra qan müqəddəs yerə aparılır; burada müqəddəsliklə təqdis olunma prosesi həyətin qanla yuyulması vasitəsilə ağardılma kimi təsvir olunur. Salehlik orada qan və öz şəhadətlərinin sözü ilə qalib gələnlərdə zahir olur.</w:t>
      </w:r>
    </w:p>
    <w:p>
      <w:pPr>
        <w:pStyle w:val="ArticleBody"/>
        <w:jc w:val="left"/>
      </w:pPr>
      <w:r>
        <w:rPr>
          <w:rFonts w:ascii="Times New Roman" w:hAnsi="Times New Roman" w:eastAsia="Times New Roman" w:cs="Times New Roman"/>
        </w:rPr>
        <w:t>Sonra onlar sınaqdan keçirilir və son günlərdə Babilin bütün digər hikmətli adamlarından on qat üstün olduqları aşkar edilir. Üçüncü sınaq, onların Ən Müqəddəs Yerdə izzətləndirildikləri və iddiaçı hikmətli adamların digər sinfindən fərqləndirildikləri yerdir. Həmin üçüncü sınaq bazar günü qanunudur, birinci sınaq isə əsaslara qayıtmaq üçün birinci mələyin çağırışıdır, çünki növbəti mərhələdə məbəd qurulur. Həmin növbəti mərhələ ikinci mələyin ayrılıq xəbəridir və bunun ardınca üçüncü mələyin lakmus sınağı gəlir.</w:t>
      </w:r>
    </w:p>
    <w:p>
      <w:pPr>
        <w:pStyle w:val="ArticleBody"/>
        <w:jc w:val="left"/>
      </w:pPr>
      <w:r>
        <w:rPr>
          <w:rFonts w:ascii="Times New Roman" w:hAnsi="Times New Roman" w:eastAsia="Times New Roman" w:cs="Times New Roman"/>
        </w:rPr>
        <w:t>2023-cü ildə birinci mələk, ikinci vayın İslamı ilə bağlı bir xəbərlə endiyi 11 avqust 1840-cı ildə etdiyi kimi gəldi. O, üçüncü vayın İslamı ilə bağlı bir xəbərlə və qədim yollara qayıdış çağırışı ilə 11 sentyabrda etdiyi kimi endi. Millerçi tarixin əsasları, ikinci vayın xəbəri 11 avqust 1840-cı ildə yerinə yetirildikdən sonra quruldu. Sonra Vəhy kitabının onuncu fəslinin mələyi endi; bununla da Vəhy kitabının on səkkizinci fəslinin mələyinin enişi və üçüncü vayın gəlişi tipləşdirildi.</w:t>
      </w:r>
    </w:p>
    <w:p>
      <w:pPr>
        <w:pStyle w:val="ArticleBody"/>
        <w:jc w:val="left"/>
      </w:pPr>
      <w:r>
        <w:rPr>
          <w:rFonts w:ascii="Times New Roman" w:hAnsi="Times New Roman" w:eastAsia="Times New Roman" w:cs="Times New Roman"/>
        </w:rPr>
        <w:t>Yosiya Liç 11 avqust 1840-cı ildə təməllərin qoyulması ilə əlaqələndirilən tarixi şəxsiyyətdir. “Yosiya” adı “Allahın təməli” mənasını daşıyır və müqəddəs tarixdə padşah Yosiya, Yosiyanın islahatını təmsil edir; bu islahat, Millerin cəvahiratları otaqda necə basdırılmışdısa, müqəddəs məkandakı dağıntılar arasında basdırılmış Musanın lənətinin aşkar edilməsini də əhatə edirdi.</w:t>
      </w:r>
    </w:p>
    <w:p>
      <w:pPr>
        <w:pStyle w:val="ArticleBody"/>
        <w:jc w:val="left"/>
      </w:pPr>
      <w:r>
        <w:rPr>
          <w:rFonts w:ascii="Times New Roman" w:hAnsi="Times New Roman" w:eastAsia="Times New Roman" w:cs="Times New Roman"/>
        </w:rPr>
        <w:t>Padşah Yoşiya Megiddoda öldü; bu da Vəhy kitabının on altıncı fəslindəki Armageddondur. Yoşiyanın islahatı, Yarovam Beyteldə və Danda iki qurbangah qurduğu zaman itaətsiz peyğəmbər tərəfindən irəli sürülmüş peyğəmbərliyin yerinə yetməsi idi. Həmin itaətsiz peyğəmbər eşşəklə aslanın arasında öldü. Padşah Yoşiyanın adı əvvəlcədən xəbər verilmişdi və onun islahatı da bu xəbərdarlığın bir hissəsi idi; bu xəbərdarlığa həmçinin gələcək padşah Yoşiyanın, itaətsiz peyğəmbərin pis padşah Yarovamla üzləşdiyi elə həmin qurbangahı yerlə yeksan edəcəyi də daxil idi.</w:t>
      </w:r>
    </w:p>
    <w:p>
      <w:pPr>
        <w:pStyle w:val="ArticleBody"/>
        <w:jc w:val="left"/>
      </w:pPr>
      <w:r>
        <w:rPr>
          <w:rFonts w:ascii="Times New Roman" w:hAnsi="Times New Roman" w:eastAsia="Times New Roman" w:cs="Times New Roman"/>
        </w:rPr>
        <w:t>Yoşiya “Allahın əsası” deməkdir və padşah Yoşiya öz hakimiyyətindən təxminən 340 il əvvəl verilmiş peyğəmbərliyi yerinə yetirdi. O, bir oyanış və islahat işinə başçılıq etdi; bu iş isə nəhayət, Yəhudadan olan peyğəmbərin padşah Yarovamla üz-üzə gəldiyi qurbangaha gəlib çatdı. Oraya çatdıqda, Yoşiya qurbangahı peyğəmbərlikdə deyilən kimi dağıtdı. Yarovamın o iki qurbangahı Yerusəlimdəki məbədin qəsdən düzəldilmiş saxta qarşılıqları idi; hətta o dərəcədə ki, Yarovam saxta bayram günləri də təsis etmişdi. Bunu etməklə o, sadəcə Harunun qızıl buzovla etdiyini təkrarlayırdı. Harunun üsyanı qədim İsrailin müqəddəs tarixinin təməlində dayanırdı. Bu, Musanın Allahın idarəçiliyinin əsası olan Qanunu qəbul etdiyi zaman baş vermişdi.</w:t>
      </w:r>
    </w:p>
    <w:p>
      <w:pPr>
        <w:pStyle w:val="ArticleBody"/>
        <w:jc w:val="left"/>
      </w:pPr>
      <w:r>
        <w:rPr>
          <w:rFonts w:ascii="Times New Roman" w:hAnsi="Times New Roman" w:eastAsia="Times New Roman" w:cs="Times New Roman"/>
        </w:rPr>
        <w:t>Harunun üsyanı təməlqoyucu bir üsyan idi və Yeroboam on şimal qəbiləsini İsrail kimi təsis etdikdə bu üsyan təkrar olundu. Musa Harunu məzəmmət etdi və Məsih olan omeqaya münasibətdə Musa alfadır, yəni təməldir. Harun və Musa təməlqoyucu üsyandakı iki sinfi təmsil edir, üçüncü bir sinif isə Musa ilə birlikdə dayanan qəhrəmanlar — Levililərdir. Padşah Yeroboam və Yəhudadan olan peyğəmbər şimal padşahlığının təməlqoyucu üsyanında iki sinifdir və bir daha Levililər qəhrəmanlardır.</w:t>
      </w:r>
    </w:p>
    <w:p>
      <w:pPr>
        <w:pStyle w:val="ArticleBody"/>
        <w:jc w:val="left"/>
      </w:pPr>
      <w:r>
        <w:rPr>
          <w:rFonts w:ascii="Times New Roman" w:hAnsi="Times New Roman" w:eastAsia="Times New Roman" w:cs="Times New Roman"/>
        </w:rPr>
        <w:t>Yarovamın təməl xarakterli üsyanı zamanı Yəhudadan olan peyğəmbər onu məzəmmət edir və adı “Allahın təməli” olacaq bir padşah — Yoşiya — haqqında peyğəmbərlik edir. Əvvəlcədən deyilmiş islahatın yerinə yetməsi belə idi ki, Yoşiya öz oyanış və islahatına başladığı zaman Musanın lənəti aşkar edildi və Musanın müqəddəs sözlərinin oxunması artıq başlanmış olan bir oyanış və islahata güc verdi. Açıq-aşkar peyğəmbərlik simvolu olan Yoşiya, Musanın yazılarından bir peyğəmbərliyin aşkar edildiyi zaman güc alan bir oyanış və islahatı təmsil edir.</w:t>
      </w:r>
    </w:p>
    <w:p>
      <w:pPr>
        <w:pStyle w:val="ArticleBody"/>
        <w:jc w:val="left"/>
      </w:pPr>
      <w:r>
        <w:rPr>
          <w:rFonts w:ascii="Times New Roman" w:hAnsi="Times New Roman" w:eastAsia="Times New Roman" w:cs="Times New Roman"/>
        </w:rPr>
        <w:t>Padşah Yarovamın hekayəsindəki təməl üsyan İsrail padşahı tərəfindən təmsil olunur, həmçinin Yarovamın təməl üsyanına qarşı ilahi hökm və Yəhudaya qayıdarkən hansı yoldan çəkinməli olduğunu göstərən təlimatlarla göndərilmiş Yəhudadan olan peyğəmbər tərəfindən də təmsil olunur. Yəhudadan olan peyğəmbər Yarovamın qalmaq xahişini rədd edir, lakin bundan sonra Bet-Eldən olan yalançı peyğəmbərin dəvətini qəbul edir və öz aqibətini möhürləyir. İtaətsiz peyğəmbər eşşəklə şir arasında öləcək, sonra isə yalançı peyğəmbərin qəbrində dəfn olunacaqdı.</w:t>
      </w:r>
    </w:p>
    <w:p>
      <w:pPr>
        <w:pStyle w:val="ArticleBody"/>
        <w:jc w:val="left"/>
      </w:pPr>
      <w:r>
        <w:rPr>
          <w:rFonts w:ascii="Times New Roman" w:hAnsi="Times New Roman" w:eastAsia="Times New Roman" w:cs="Times New Roman"/>
        </w:rPr>
        <w:t>11 avqust 1840-cı ildə ikinci vayın peyğəmbərliyi yerinə yetdi və Adventizmin təməlləri qoyuldu. Josiah Litch 1838-ci ildə bu peyğəmbərliyi təqdim etdi, sonra isə 11 avqust 1840-cı ildən on gün əvvəl öz hesablamalarını daha da dəqiqləşdirərək, ikinci vayın İslamla bağlı peyğəmbərliyinin yerinə yetməsi olaraq, Osmanlı üstünlüyünün sona çatacağı gün kimi 11 avqust 1840-cı ili qabaqcadan bildirdi.</w:t>
      </w:r>
    </w:p>
    <w:p>
      <w:pPr>
        <w:pStyle w:val="ArticleBody"/>
        <w:jc w:val="left"/>
      </w:pPr>
      <w:r>
        <w:rPr>
          <w:rFonts w:ascii="Times New Roman" w:hAnsi="Times New Roman" w:eastAsia="Times New Roman" w:cs="Times New Roman"/>
        </w:rPr>
        <w:t>Padşah Yoşiya son dirçəlişi və islahatı simvollaşdırır, çünki hər bir peyğəmbər əvvəlki günlərdən daha çox, axır zamanlardan daha birbaşa danışır. Padşah Yoşiya son dirçəlişi və islahatı simvollaşdırır və həmin islahat Müqəddəs Kitabda bir qabaqcadanxəbərlə bəyan edilmişdir. Yoel kitabı yüz qırx dörd min olacaq olanlar arasında baş verən son dirçəlişi və islahatı müəyyənləşdirir. Yoşiyanın dirçəlişi iki mərhələli idi: o başladı, sonra isə işə əlavə təkan verən bir peyğəmbərlik möhürdən açıldı. Bu iki mərhələ Yoel kitabında bəyan edildiyi kimi erkən və son yağışdır; Həvarilərin İşləri kitabında yerinə yetirilmiş, sonra isə Millerçi tarixində yenidən yerinə yetirilmişdir.</w:t>
      </w:r>
    </w:p>
    <w:p>
      <w:pPr>
        <w:pStyle w:val="ArticleBody"/>
        <w:jc w:val="left"/>
      </w:pPr>
      <w:r>
        <w:rPr>
          <w:rFonts w:ascii="Times New Roman" w:hAnsi="Times New Roman" w:eastAsia="Times New Roman" w:cs="Times New Roman"/>
        </w:rPr>
        <w:t>Harunun, padşah Yarovamın və Yəhudadan olan peyğəmbərin padşah Yoşiyaya dair əsaslı üsyanlarından başlayaraq, daha sonra Yoşiyadan Cozaya Liçədək, o, əsas sınaqla bağlı bir şahidlik xəttini müəyyən edir. Əsas sınaq ilk sınaqdır; onun ardınca başdaşı qoyulduqda məbəd sınağı gəlir. Bundan sonra isə üçüncü sınaq, həlledici sınaq yetişir.</w:t>
      </w:r>
    </w:p>
    <w:p>
      <w:pPr>
        <w:pStyle w:val="ArticleBody"/>
        <w:jc w:val="left"/>
      </w:pPr>
      <w:r>
        <w:rPr>
          <w:rFonts w:ascii="Times New Roman" w:hAnsi="Times New Roman" w:eastAsia="Times New Roman" w:cs="Times New Roman"/>
        </w:rPr>
        <w:t>Qızıl buzovdan Yeroboamın Bet-El və Dandakı qurbangahlarınadək, padşah Yoşiyadan Yoşiya Liçədək, 9/11-in təməl sınağına aparan bir sıra peyğəmbərlik izlərini təmsil edir. Nyu-Yorkun böyük binaları 9/11-də çökdükdə, üçüncü vayın bir peyğəmbərliyi köhnə təməl yollarına qayıdışı tələb edən sınağı müəyyən etdi; çünki 11 avqust 1840 ilə 9/11 arasındakı paraleli görməyi seçən hər bir Laodikiyalı Yeddinci Gün Adventisti görə bilərdi. Əl-Qaidənin 9/11-də iştirakı, ümumiyyətlə doğru olan sui-qəsd nəzəriyyələri günlərində tez-tez sual altına alınır, lakin Əl-Qaidə “təməl” deməkdir və onlar zamanın sonundan bir il əvvəl, 1989-cu ildə, əslində isə 11 avqust 1988-ci ildə bir təşkilat kimi fəaliyyətə başladılar.</w:t>
      </w:r>
    </w:p>
    <w:p>
      <w:pPr>
        <w:pStyle w:val="ArticleBody"/>
        <w:jc w:val="left"/>
      </w:pPr>
      <w:r>
        <w:rPr>
          <w:rFonts w:ascii="Times New Roman" w:hAnsi="Times New Roman" w:eastAsia="Times New Roman" w:cs="Times New Roman"/>
        </w:rPr>
        <w:t>Əgər təməllərin peyğəmbərlik simvolizmi ilə bağlı bu təfərrüatlar nəzərə alınmasa, çox şey itirilər. 11 sentyabrda birinci addımda təməllər qoyuldu. İkinci addımda başdaşı yerinə qoyulduqda məbəd tamamlanır. Üçüncü addım bazar günü qanununun bağlı qapısıdır. 11 sentyabrdan bazar günü qanununadək olan müddətdə xəbər əsasən Laodikeyalı Yeddinci Gün Adventistlərinə yönəldilir, çünki hökm Allahın evindən başlayır və Allahın evi üçün bazar günü qanununda sona yetir. Orada və o zaman Laodikeyalı Yeddinci Gün Adventizmi kənardan keçilib gedilir; necə ki, Millerçi tarixdə protestantlar, Məsihin tarixində yəhudilər və Musanın tarixində qırx ildən artıq müddətdə ölənlər kənardan keçilib gedilmişdilər.</w:t>
      </w:r>
    </w:p>
    <w:p>
      <w:pPr>
        <w:pStyle w:val="ArticleBody"/>
        <w:jc w:val="left"/>
      </w:pPr>
      <w:r>
        <w:rPr>
          <w:rFonts w:ascii="Times New Roman" w:hAnsi="Times New Roman" w:eastAsia="Times New Roman" w:cs="Times New Roman"/>
        </w:rPr>
        <w:t>11 sentyabrın üçüncü vay halı 1840-cı il avqustun 11-inin ikinci vay halı ilə timsallaşdırılmışdı və həmin səviyyədə hər iki nişangah Müqəddəs Kitab peyğəmbərliyində İslamın ilk rəmzi olan eşşəklə təmsil olunur. Bazar qanunu vəhşinin damğasıdır və həmin vəhşi çox vaxt Yəhuda qəbiləsinin Şirini saxtalaşdıraraq şir kimi təmsil olunur. Bazar qanunu şirdir və Yəhudadan olan itaətsiz peyğəmbər eşşəklə şirin arasında öldü və Bet-Elin yalançı peyğəmbəri ilə eyni qəbirdə basdırıldı. O, 11 sentyabrdan Bazar qanununadək olan peyğəmbərlik dövründə öldü; bu isə eşşəkdən şirədək olan peyğəmbərlik dövrüdür. Həmin sınaq dövrü Bet-Elin yalançı peyğəmbərinin qəbridir; o, Yəhudadan olan itaətsiz peyğəmbəri məhz öz qəbrində basdırmışdı.</w:t>
      </w:r>
    </w:p>
    <w:p>
      <w:pPr>
        <w:pStyle w:val="ArticleBody"/>
        <w:jc w:val="left"/>
      </w:pPr>
      <w:r>
        <w:rPr>
          <w:rFonts w:ascii="Times New Roman" w:hAnsi="Times New Roman" w:eastAsia="Times New Roman" w:cs="Times New Roman"/>
        </w:rPr>
        <w:t>Qüdsün və məbədin yerləşdiyi Yəhuda padşahlığının saxta təqlidi kimi təsvir olunan Yarovamın padşahlığı, artıq Allahın xalqı olmayan Millerit tarixinin protestantlarını təmsil edirdi. Onlar əhd üzrə təyinatlarını 11 avqust 1840 ilə 22 oktyabr 1844-cü ilin qapalı qapısı arasında itirdilər. Həmin tarixçə 11 sentyabrdan bazar qanununa qədər olan dövrlə uyğunluq təşkil edir və bu səbəbdən Yəhudadan olan itaətsiz peyğəmbər, Beyteldən olan yalançı peyğəmbərlə təmsil olunan mürtəd protestantlarla eyni məzarda dəfn olunur.</w:t>
      </w:r>
    </w:p>
    <w:p>
      <w:pPr>
        <w:pStyle w:val="ArticleBody"/>
        <w:jc w:val="left"/>
      </w:pPr>
      <w:r>
        <w:rPr>
          <w:rFonts w:ascii="Times New Roman" w:hAnsi="Times New Roman" w:eastAsia="Times New Roman" w:cs="Times New Roman"/>
        </w:rPr>
        <w:t>Ümumilikdə padşah Yoşiya yaxşı padşah idi, lakin o, Aşkar və birbaşa Armageddona tətbiqi olan Meqiddoda öldü. O, Nexo nun xəbərdarlıq ismarıcını rədd etməklə yolundan azdı. Misir padşahı və buna görə də cənub padşahı olan Nexo, şimal padşahı Babilə qarşı döyüşməyə gedirdi. Yoşiya, Armageddonda ölən Yəhudalıları təmsil edir, çünki onlar Daniel 11:40–45-dəki cənub padşahı ilə şimal padşahının döyüşünə dair xəbərdarlıq ismarıcını rədd etdilər. Həmin ismarıc 11 sentyabrda təməl oldu.</w:t>
      </w:r>
    </w:p>
    <w:p>
      <w:pPr>
        <w:pStyle w:val="ArticleBody"/>
        <w:jc w:val="left"/>
      </w:pPr>
      <w:r>
        <w:rPr>
          <w:rFonts w:ascii="Times New Roman" w:hAnsi="Times New Roman" w:eastAsia="Times New Roman" w:cs="Times New Roman"/>
        </w:rPr>
        <w:t>Birinci sınaq birinci mələyin əsaslara qayıdış çağırışıdır.</w:t>
      </w:r>
    </w:p>
    <w:p>
      <w:pPr>
        <w:pStyle w:val="ArticleBody"/>
        <w:jc w:val="left"/>
      </w:pPr>
      <w:r>
        <w:rPr>
          <w:rFonts w:ascii="Times New Roman" w:hAnsi="Times New Roman" w:eastAsia="Times New Roman" w:cs="Times New Roman"/>
        </w:rPr>
        <w:t>İkinci sınaq, ayrılıb məbədi tamamlamaq üçün ikinci mələyin çağırışıdır.</w:t>
      </w:r>
    </w:p>
    <w:p>
      <w:pPr>
        <w:pStyle w:val="ArticleBody"/>
        <w:jc w:val="left"/>
      </w:pPr>
      <w:r>
        <w:rPr>
          <w:rFonts w:ascii="Times New Roman" w:hAnsi="Times New Roman" w:eastAsia="Times New Roman" w:cs="Times New Roman"/>
        </w:rPr>
        <w:t>Üçüncü sınaq, möhürünmi, yoxsa nişanınmı olduğunu ayırd edən üçüncü mələyin lakmus sınağıdır.</w:t>
      </w:r>
    </w:p>
    <w:p>
      <w:pPr>
        <w:pStyle w:val="ArticleBody"/>
        <w:jc w:val="left"/>
      </w:pPr>
      <w:r>
        <w:rPr>
          <w:rFonts w:ascii="Times New Roman" w:hAnsi="Times New Roman" w:eastAsia="Times New Roman" w:cs="Times New Roman"/>
        </w:rPr>
        <w:t>Birinci sınaq təməllər üzərinə olan bir sınaqdır və 2024-cü ildə Şənbə Zoom görüşlərində iştirak edənlərin təxminən yarısı 1843-cü il cədvəlində əks olunan yeganə doktrinal mübahisəyə görə ayrıldı. Həmin mübahisə son günlərdə Allahın xalqının görüntüsünü təsbit edən rəmz üzərində idi. Millerçi mübahisədə protestantlar iddia edirdilər ki, Daniel 11-in on dördüncü ayəsindəki görüntünü təsbit etmək üçün özünü ucaldan və sonra süqut edən qüvvə Antiochus Epiphanes və ya İslam idi.</w:t>
      </w:r>
    </w:p>
    <w:p>
      <w:pPr>
        <w:pStyle w:val="ArticleScripture"/>
        <w:jc w:val="left"/>
      </w:pPr>
      <w:r>
        <w:rPr>
          <w:rFonts w:ascii="Times New Roman" w:hAnsi="Times New Roman" w:eastAsia="Times New Roman" w:cs="Times New Roman"/>
        </w:rPr>
        <w:t>Və o vaxtlarda cənub padşahına qarşı çoxları ayağa qalxacaq; sənin xalqının zalım oğulları da görüntünü təsdiq etmək üçün özlərini yüksəldəcəklər; lakin yıxılacaqlar. Daniel 11:14.</w:t>
      </w:r>
    </w:p>
    <w:p>
      <w:pPr>
        <w:pStyle w:val="ArticleBody"/>
        <w:jc w:val="left"/>
      </w:pPr>
      <w:r>
        <w:rPr>
          <w:rFonts w:ascii="Times New Roman" w:hAnsi="Times New Roman" w:eastAsia="Times New Roman" w:cs="Times New Roman"/>
        </w:rPr>
        <w:t>İslam, yoxsa Antiox Epifanesmi sənin xalqının soyğunçuları idi, yoxsa Millerin müəyyən etdiyi kimi Roma idimi? Miller başa düşmüşdü ki, həm bütpərəstliyin, həm də papalığın viran qoyucu qüvvələri özlərini ucaldan, süqut edən və Allahın xalqının soyğunçuları olan həmin qüvvə idi. Bu dəlil “Allahın əli ilə yönəldilmiş və dəyişdirilməməli olan” cədvəldə təqdim olunmuşdur və Habaqququn hər iki lövhəsi üzərində peyğəmbərlik Kəlamında birbaşa istinadı olmayan bir hadisəni müəyyən edən yeganə təsvirdir. Cədvəldəki istinad, Allahın peyğəmbərlik Kəlamının ayırıcı qüdrətinin bir rəmzi kimi, həmin təməl dəlili vurğulamaq üçün idi.</w:t>
      </w:r>
    </w:p>
    <w:p>
      <w:pPr>
        <w:pStyle w:val="ArticleBody"/>
        <w:jc w:val="left"/>
      </w:pPr>
      <w:r>
        <w:rPr>
          <w:rFonts w:ascii="Times New Roman" w:hAnsi="Times New Roman" w:eastAsia="Times New Roman" w:cs="Times New Roman"/>
        </w:rPr>
        <w:t>2024-cü ildə Zoom qrupunun təxminən yarısı, Millerçilərin çox yerində şəkildə müdafiə etdikləri kimi, görüntünü təsis edənin Roma deyil, Amerika Birləşmiş Ştatları olması barədə yanlış anlayış üzündən ayrıldı.</w:t>
      </w:r>
    </w:p>
    <w:p>
      <w:pPr>
        <w:pStyle w:val="ArticleBody"/>
        <w:jc w:val="left"/>
      </w:pPr>
      <w:r>
        <w:rPr>
          <w:rFonts w:ascii="Times New Roman" w:hAnsi="Times New Roman" w:eastAsia="Times New Roman" w:cs="Times New Roman"/>
        </w:rPr>
        <w:t>2023-cü ildə başlanan təmizlənmə Məsih Öz ələk küləyi ilə otağa daxil olduqda başlandı; o ələk küləyi isə Onun həqiqət sözləridir. O, Öz otağına daxil olanda oranı insanlardan boş gördü; buna görə də Rəbbin yolunu hazırlamaq üçün səhrada bir səs qaldırdı. O səs, Əhdin Elçisinin Öz məbədinə — yüz qırx dörd minin məbədinə — qəfil gəlməsi üçün yolu hazırlamalı idi.</w:t>
      </w:r>
    </w:p>
    <w:p>
      <w:pPr>
        <w:pStyle w:val="ArticleBody"/>
        <w:jc w:val="left"/>
      </w:pPr>
      <w:r>
        <w:rPr>
          <w:rFonts w:ascii="Times New Roman" w:hAnsi="Times New Roman" w:eastAsia="Times New Roman" w:cs="Times New Roman"/>
        </w:rPr>
        <w:t>Sonra, 2024-cü ildə birinci sınaq gəldi: təməllərin sınağı, görüntünü kimin təsis etdiyinin sınağı — qalıntını möhürləyən həmin görüntünün. Qalıntını möhürləyən daxili görüntü onuncu fəsildəki Məsih görüntüsüdür, xarici görüntü isə antixrist tərəfindən təsis edilən görüntüdür və antixrist Romadır. Daxili bir Məsih görüntüsü və xarici bir antixrist görüntüsü. Möhürlənmə həm ruhani, həm də zehni baxımdan həqiqətdə qərarlaşmaqdır; onuncu fəslin daxili görüntüsü ruhani, on birinci fəslin xarici görüntüsü isə zehnidir. Hər iki görüntünün dərk edilməsi və ona müvafiq təcrübə, möhürlənəcək hər kəs üçün zəruri meyardır; necə ki, Daniel bunu Daniel kitabının onuncu fəslinin birinci ayəsində təmsil etmişdir.</w:t>
      </w:r>
    </w:p>
    <w:p>
      <w:pPr>
        <w:pStyle w:val="ArticleScripture"/>
        <w:jc w:val="left"/>
      </w:pPr>
      <w:r>
        <w:rPr>
          <w:rFonts w:ascii="Times New Roman" w:hAnsi="Times New Roman" w:eastAsia="Times New Roman" w:cs="Times New Roman"/>
        </w:rPr>
        <w:t>Fars padşahı Kirin üçüncü ilində Belteşassar adlanan Daniyelə bir xəbər vəhy olundu; və bu xəbər həqiqət idi, lakin təyin olunmuş vaxt uzun idi; və o, bu xəbəri anladı, həm də görüntünü dərk etdi. Daniel 10:1.</w:t>
      </w:r>
    </w:p>
    <w:p>
      <w:pPr>
        <w:pStyle w:val="ArticleBody"/>
        <w:jc w:val="left"/>
      </w:pPr>
      <w:r>
        <w:rPr>
          <w:rFonts w:ascii="Times New Roman" w:hAnsi="Times New Roman" w:eastAsia="Times New Roman" w:cs="Times New Roman"/>
        </w:rPr>
        <w:t>Təməllərin alfa sınağı Daniel on birinci fəslin on dördüncü ayəsi üzərində idi və bu, Millerçilərin eyni təməl sınağına paralel idi; və həmin sınaq, Habakkukun gözətçisinə yazmaq və aydın etmək əmr olunmuş cədvəldə təmsil edilən Millerçi tarixindən gələn yeganə mübahisə idi. 2024-cü ilin təməl sınağı birinci mələyin enişi idi; bu, 11 avqust 1840, 1888 və 11 sentyabr ilə təmsil olunur.</w:t>
      </w:r>
    </w:p>
    <w:p>
      <w:pPr>
        <w:pStyle w:val="ArticleBody"/>
        <w:jc w:val="left"/>
      </w:pPr>
      <w:r>
        <w:rPr>
          <w:rFonts w:ascii="Times New Roman" w:hAnsi="Times New Roman" w:eastAsia="Times New Roman" w:cs="Times New Roman"/>
        </w:rPr>
        <w:t>Həmin mələk həm də Mikayıl kimi enmişdi, çünki Musanı dirildən Mikayıl idi; Musa isə İlyasla birlikdə 2023-cü ilin son günündə dirildi. O dirilmə Yezekel tərəfindən dörd küləyin peyğəmbərliyi ilə icra olunan bir hadisə kimi təmsil olunur; Sister White bunu qəzəbli, cilovlanmış at adlandırır ki, bu da 11 avqust 1840 və 11 sentyabr İslamıdır. Alfa sınağı təməl qoyucu xarici görüntü sınağı idi. Omeqa sınağı isə daxili yekun görüntü olacaqdı.</w:t>
      </w:r>
    </w:p>
    <w:p>
      <w:pPr>
        <w:pStyle w:val="ArticleBody"/>
        <w:jc w:val="left"/>
      </w:pPr>
      <w:r>
        <w:rPr>
          <w:rFonts w:ascii="Times New Roman" w:hAnsi="Times New Roman" w:eastAsia="Times New Roman" w:cs="Times New Roman"/>
        </w:rPr>
        <w:t>Niyə alfa və omegadan sonra üçüncü bir sınaq gəlməlidir? Məhz mənim müəyyənləşdirdiyim məsələ budur. 2024-cü ilin alfa xarici sınaq görüntüsü üç sınağın birincisidir. Təpədaşı omega sınağında iştirak etmək üçün həmin təməl sınaqdan keçmək lazımdır. Bu iki sınaq peyğəmbərlik mahiyyətinə görə üçüncü sınaqdan fərqlidir. Üçüncü sınaq isə namizədin əvvəlki iki mərhələni həqiqətən keçib-keçmədiyini göstərən bir lakmus sınağıdır.</w:t>
      </w:r>
    </w:p>
    <w:p>
      <w:pPr>
        <w:pStyle w:val="ArticleBody"/>
        <w:jc w:val="left"/>
      </w:pPr>
      <w:r>
        <w:rPr>
          <w:rFonts w:ascii="Times New Roman" w:hAnsi="Times New Roman" w:eastAsia="Times New Roman" w:cs="Times New Roman"/>
        </w:rPr>
        <w:t>Birinci sınaq təməldir, ikinci sınaq isə tamamlanmış məbəddir. Məbədin təməli Babildən çıxmaq barədə verilən birinci fərmanın tarixində qoyuldu. İkinci fərmanın tarixində məbəd tamamlandı. Üçüncü fərman isə fərqli idi, çünki həmin fərmanda Yəhudanın milli suverenliyi bərpa olundu və onlara mülki və dini cinayətləri təqib etmək səlahiyyəti verildi. Hökm üçüncü fərmanda bərpa olunur. 2024-cü ildə əsas xarakterli alfa sınağı, torpaq-fırça adamın demək olar ki, boş olan otağında olanları ayırdı.</w:t>
      </w:r>
    </w:p>
    <w:p>
      <w:pPr>
        <w:pStyle w:val="ArticleBody"/>
        <w:jc w:val="left"/>
      </w:pPr>
      <w:r>
        <w:rPr>
          <w:rFonts w:ascii="Times New Roman" w:hAnsi="Times New Roman" w:eastAsia="Times New Roman" w:cs="Times New Roman"/>
        </w:rPr>
        <w:t>Omega sınağı məbədin başa çatdığı yerdir; bu, başdaşının yerinə qoyulması ilə təmsil olunur. Məbədin tamamlanması, alaq otları aradan götürüldükdə bərqərar edilən qalib kilsədir. Millerin yuxusunda məbədin tamamlanması o zaman idi ki, cəvahiratlar “onları içinə atan adamın heç bir görünən əziyyəti olmadan” yenidən daha böyük sandığa atıldı. Miller, çirk fırçalı adamın cəvahiratları daha böyük sandığa atdığını müəyyən etdikdən sonra, şəhadətini bu sözlərlə bitirir: “Mən sevincimin şiddətindən qışqırdım və həmin qışqırıq məni oyatdı.”</w:t>
      </w:r>
    </w:p>
    <w:p>
      <w:pPr>
        <w:pStyle w:val="ArticleBody"/>
        <w:jc w:val="left"/>
      </w:pPr>
      <w:r>
        <w:rPr>
          <w:rFonts w:ascii="Times New Roman" w:hAnsi="Times New Roman" w:eastAsia="Times New Roman" w:cs="Times New Roman"/>
        </w:rPr>
        <w:t>Qeyd edin ki, Milleri oyadan onun gurultulu fəryadı “sevinc” vasitəsilə qüvvətləndirilmişdi. Sevinc, Yoildə “təzə şəraba” malik olanların rəmzidir, “xəcalət” isə təzə şərabdan məhrum edilmiş şərab içən digər şəxslərin üzərinə gəlir. Milleri oyadan Gecəyarısı Fəryadı, çirk-fırça adamın cəvahiratı daha böyük sandığa atmasından sonra gəlir. Daha böyük sandıq zibildən ayrılaraq sandığa atılmış cəvahiratla doludur; bu sandıq həm yüz qırx dörd minin məbədi, həm də Gecəyarısı Fəryadının xəbəri olan şeydir. Məbəd ikinci fərmanda, yaxud ikinci mələkdə, yaxud ikinci və omeqa sınağında tamamlanır. Millerin yuxusunda, omeqa sınağı göyün pəncərələrinin açıldığı zaman təmsil olunur.</w:t>
      </w:r>
    </w:p>
    <w:p>
      <w:pPr>
        <w:pStyle w:val="ArticleScripture"/>
        <w:jc w:val="left"/>
      </w:pPr>
      <w:r>
        <w:rPr>
          <w:rFonts w:ascii="Times New Roman" w:hAnsi="Times New Roman" w:eastAsia="Times New Roman" w:cs="Times New Roman"/>
        </w:rPr>
        <w:t>Və mən böyük bir izdihamın səsi kimi, çoxlu suların səsi kimi və qüdrətli göy gurultularının səsi kimi bir səs eşitdim; deyirdi: Alleluia! Çünki Qadir Rəbb Allah hökmranlıq edir. Gəlin sevinək və şadlanaq, Ona izzət verək; çünki Quzunun toy mərasimi gəlib çatmışdır və Onun zövcəsi özünü hazırlamışdır. Və ona verildi ki, təmiz və ağ incə kətan geyinsin; çünki incə kətan müqəddəslərin salehliyidir. Və o mənə dedi: Yaz, nə bəxtiyardırlar Quzunun toy ziyafətinə çağırılanlar. Və o mənə dedi: Bunlar Allahın həqiqi kəlamlarıdır. Vəhy 19:6–9.</w:t>
      </w:r>
    </w:p>
    <w:p>
      <w:pPr>
        <w:pStyle w:val="ArticleBody"/>
        <w:jc w:val="left"/>
      </w:pPr>
      <w:r>
        <w:rPr>
          <w:rFonts w:ascii="Times New Roman" w:hAnsi="Times New Roman" w:eastAsia="Times New Roman" w:cs="Times New Roman"/>
        </w:rPr>
        <w:t>22 oktyabr 1844-cü ildə “Məsihin dörd gəlişi” yerinə yetdi və bu dörd gəlişin hər biri yaxınlaşmaqda olan bazar qanunu zamanı daha kamil şəkildə yerinə yetir. O, Malaki üçüncü fəsildəki Levililərin təmizlənməsi və saflaşdırılmasının yerinə yetməsi olaraq Əhdin Elçisi kimi gəldi. O, Daniel 7:13-ün yerinə yetməsi olaraq bir padşahlıq qəbul etməyə gəldi. O, Daniel 8:14-ün yerinə yetməsi olaraq müqəddəs məkanı təmizləməyə gəldi və həmçinin nigaha gəldi. Nigah gəlin özünü hazırladığı zaman baş verir.</w:t>
      </w:r>
    </w:p>
    <w:p>
      <w:pPr>
        <w:pStyle w:val="ArticleScripture"/>
        <w:jc w:val="left"/>
      </w:pPr>
      <w:r>
        <w:rPr>
          <w:rFonts w:ascii="Times New Roman" w:hAnsi="Times New Roman" w:eastAsia="Times New Roman" w:cs="Times New Roman"/>
        </w:rPr>
        <w:t>“‘Meyvə yetişən kimi dərhal ora oraq vurur, çünki biçin vaxtı gəlib çatmışdır.’ Məsih Özünün Öz kilsəsində zahir olmasını həsrətli arzu ilə gözləyir. Məsihin xasiyyəti Onun xalqında kamil surətdə təkrar olunduqda, O zaman O, onları Özününkülər kimi qəbul etmək üçün gələcəkdir.” Christ’s Object Lessons, 69.</w:t>
      </w:r>
    </w:p>
    <w:p>
      <w:pPr>
        <w:pStyle w:val="ArticleBody"/>
        <w:jc w:val="left"/>
      </w:pPr>
      <w:r>
        <w:rPr>
          <w:rFonts w:ascii="Times New Roman" w:hAnsi="Times New Roman" w:eastAsia="Times New Roman" w:cs="Times New Roman"/>
        </w:rPr>
        <w:t>İlahi ilhama görə, “dünya yalnız o zaman xəbərdar edilə bilər ki,” bazar günü qanunu böhranı zamanı Allahın möhürünü daşıyan “kişilər və qadınlar” görülsün.</w:t>
      </w:r>
    </w:p>
    <w:p>
      <w:pPr>
        <w:pStyle w:val="ArticleScripture"/>
        <w:jc w:val="left"/>
      </w:pPr>
      <w:r>
        <w:rPr>
          <w:rFonts w:ascii="Times New Roman" w:hAnsi="Times New Roman" w:eastAsia="Times New Roman" w:cs="Times New Roman"/>
        </w:rPr>
        <w:t>“Müqəddəs Ruhun işi dünyanı günah, salehlik və hökm barədə inandırmaqdır. Dünya yalnız həqiqətə iman edənlərin həqiqət vasitəsilə təqdis olunduğunu, uca və müqəddəs prinsiplər əsasında hərəkət etdiyini, Allahın əmrlərini saxlayanlarla onları ayaqları altına alıb tapdalayanlar arasındakı ayırıcı xətti uca, yüksəldilmiş mənada nümayiş etdirdiyini görməklə xəbərdar edilə bilər. Ruhun təqdissə etməsi Allahın möhürünə malik olanlarla saxta bir istirahət gününü saxlayanlar arasındakı fərqi aşkar edir. Sınaq gəldikdə, vəhşinin damğasının nə olduğu aydın şəkildə göstəriləcək. Bu, bazar gününü saxlamaqdır. Həqiqəti eşitdikdən sonra da bu günü müqəddəs saymağa davam edənlər zamanları və qanunları dəyişdirməyi düşünən günah adamının nişanəsini daşıyırlar.” Bible Training School, 1 dekabr 1903.</w:t>
      </w:r>
    </w:p>
    <w:p>
      <w:pPr>
        <w:pStyle w:val="ArticleBody"/>
        <w:jc w:val="left"/>
      </w:pPr>
      <w:r>
        <w:rPr>
          <w:rFonts w:ascii="Times New Roman" w:hAnsi="Times New Roman" w:eastAsia="Times New Roman" w:cs="Times New Roman"/>
        </w:rPr>
        <w:t>Gəlin özünü hazırlayanda biçin gəlmiş olur. Biçin, yellətmə təqdimatı bayrağı kimi ucaldılan ilk məhsul buğda təqdimatının bir yerə toplanması ilə başlayır. Əvvəl Vəhy kitabında bəhs edilən yüz qırx dörd min olan ilk məhsullar toplanır, sonra isə böyük izdiham olan o biri sürü. Bayraq Onun qüdrətli ordusudur, və Onun qüdrətli ordusu incə ağ kətan geyinmiş halda düzülmüşdür. Evlənmə zamanı, yüz qırx dörd minin məbədi Bazar günü qanununun mühakiməsindən əvvəl tamamlanır, və həmin məbəd yalnız Millerin daha böyük tabutu deyil, həm də peyğəmbərlik ruhu da daxil olmaqla bütün ənamlara sahib olan qalib kilsədir.</w:t>
      </w:r>
    </w:p>
    <w:p>
      <w:pPr>
        <w:pStyle w:val="ArticleScripture"/>
        <w:jc w:val="left"/>
      </w:pPr>
      <w:r>
        <w:rPr>
          <w:rFonts w:ascii="Times New Roman" w:hAnsi="Times New Roman" w:eastAsia="Times New Roman" w:cs="Times New Roman"/>
        </w:rPr>
        <w:t>Mən ona səcdə etmək üçün ayaqları önünə yıxıldım. O isə mənə dedi: «Sakın belə etmə; mən səninlə və İsanın şəhadətinə malik olan qardaşlarınla birgə qul olanam. Allaha ibadət et; çünki İsanın şəhadəti peyğəmbərlik ruhudur». Vəhy 19:10.</w:t>
      </w:r>
    </w:p>
    <w:p>
      <w:pPr>
        <w:pStyle w:val="ArticleBody"/>
        <w:jc w:val="left"/>
      </w:pPr>
      <w:r>
        <w:rPr>
          <w:rFonts w:ascii="Times New Roman" w:hAnsi="Times New Roman" w:eastAsia="Times New Roman" w:cs="Times New Roman"/>
        </w:rPr>
        <w:t>Yüz qırx dörd min nəfər İsanın şəhadətinə malik olanlardır və İsanın şəhadəti həm Müqəddəs Kitabda, həm də Peyğəmbərlik Ruhunda “sətir üstə sətir” təqdim edilir. Yüz qırx dörd minin Laodikiya hərəkatı yüz qırx dörd minin Filadelfiya hərəkatına çevrildikdə, onların hamısı öz şəhadətlərini təqdim etmək üçün “sətir üstə sətir” metodologiyasından istifadə edəcəklər. O şəhadət İlahi qanın və bəşəri şahidliyin birləşməsidir.</w:t>
      </w:r>
    </w:p>
    <w:p>
      <w:pPr>
        <w:pStyle w:val="ArticleScripture"/>
        <w:jc w:val="left"/>
      </w:pPr>
      <w:r>
        <w:rPr>
          <w:rFonts w:ascii="Times New Roman" w:hAnsi="Times New Roman" w:eastAsia="Times New Roman" w:cs="Times New Roman"/>
        </w:rPr>
        <w:t>Onlar Quzunun qanı və öz şəhadətlərinin sözü ilə ona qalib gəldilər; və ölümədək öz canlarını sevmədilər. Vəhy 12:11.</w:t>
      </w:r>
    </w:p>
    <w:p>
      <w:pPr>
        <w:pStyle w:val="ArticleBody"/>
        <w:jc w:val="left"/>
      </w:pPr>
      <w:r>
        <w:rPr>
          <w:rFonts w:ascii="Times New Roman" w:hAnsi="Times New Roman" w:eastAsia="Times New Roman" w:cs="Times New Roman"/>
        </w:rPr>
        <w:t>Bəşəriyyətin şəhadəti ilə İlahiliyin qanının birləşməsi Musanın və Quzunun şəhadətidir. Musa bəşəriyyət idi, omeqa Quzunun İlahiliyinin qanına münasibətdə alfa idi. Gəlin özünü hazırlayan kimi bütün ənamlar bərpa olunur və ağ kətana bürünmüş qüdrətli bir ordu kimi o, Rəbbin irəliləyən ordusunun bayraqdarı olaraq öz mövqeyini tutur. O döyüş yürüşü gəlin hazırlanıb ağ libasa büründüyü zaman başlayır; bu da Millerin yuxusunda olduğu kimi, göylərin pəncərələrinin açıldığı vaxtdır.</w:t>
      </w:r>
    </w:p>
    <w:p>
      <w:pPr>
        <w:pStyle w:val="ArticleScripture"/>
        <w:jc w:val="left"/>
      </w:pPr>
      <w:r>
        <w:rPr>
          <w:rFonts w:ascii="Times New Roman" w:hAnsi="Times New Roman" w:eastAsia="Times New Roman" w:cs="Times New Roman"/>
        </w:rPr>
        <w:t>Və mən göyün açıldığını gördüm; və budur, ağ bir at; onun üstündə Oturan Sadiq və Həqiqi adlanırdı və salehliklə hökm edir və müharibə aparır. Onun gözləri od alovu kimi idi, başı üzərində isə çoxlu taclar var idi; və üzərində elə bir ad yazılmışdı ki, onu Özündən başqa heç kəs bilmirdi. O, qana batırılmış bir libas geyinmişdi; və Onun adı Allahın Kəlamı adlanır. Göydə olan qoşunlar ağ atlar üstündə, ağ və təmiz incə kətan geyinmiş halda Onun ardınca gedirdilər. Onun ağzından iti bir qılınc çıxır ki, onunla millətləri vursun; və O, onları dəmir çubuqla idarə edəcək; və O, Qadir Allahın qəzəbinin və hiddətinin şərab sıxanını tapdalayır. Onun libası üzərində və budunda bir ad yazılmışdır: PADŞAHLARIN PADŞAHI VƏ RƏBBLƏRİN RƏBBİ. Vəhy 19:11–16.</w:t>
      </w:r>
    </w:p>
    <w:p>
      <w:pPr>
        <w:pStyle w:val="ArticleBody"/>
        <w:jc w:val="left"/>
      </w:pPr>
      <w:r>
        <w:rPr>
          <w:rFonts w:ascii="Times New Roman" w:hAnsi="Times New Roman" w:eastAsia="Times New Roman" w:cs="Times New Roman"/>
        </w:rPr>
        <w:t>Toz fırçası tutan adam boş otağa daxil olub pəncərələri açdıqda, daş-qaşları toplayır və onları daha böyük omeqa mücrüsünün içinə atır. James White həmin daş-qaşları Allahın xalqı kimi müəyyən edərdi, lakin William Miller sizə deyərdi ki, simvolların birdən çox mənası vardır və bu daş-qaşlar təkcə səpələnmiş təməl həqiqətləri deyil, həm də yuxarı qaldırılan tac üzərində olan səpələnmiş daş-qaşları təmsil edir; həmin tac isə Məsihin izzət Padşahlığını təmsil edir.</w:t>
      </w:r>
    </w:p>
    <w:p>
      <w:pPr>
        <w:pStyle w:val="ArticleScripture"/>
        <w:jc w:val="left"/>
      </w:pPr>
      <w:r>
        <w:rPr>
          <w:rFonts w:ascii="Times New Roman" w:hAnsi="Times New Roman" w:eastAsia="Times New Roman" w:cs="Times New Roman"/>
        </w:rPr>
        <w:t>Və onların Allahı Rəbb o gün onları Öz xalqının sürüsü kimi xilas edəcək; çünki onlar bir tacın daşları kimi olacaq, Onun torpağı üzərində bayraq kimi ucaldılacaqlar. Zəkəriyyə 9:16.</w:t>
      </w:r>
    </w:p>
    <w:p>
      <w:pPr>
        <w:pStyle w:val="ArticleBody"/>
        <w:jc w:val="left"/>
      </w:pPr>
      <w:r>
        <w:rPr>
          <w:rFonts w:ascii="Times New Roman" w:hAnsi="Times New Roman" w:eastAsia="Times New Roman" w:cs="Times New Roman"/>
        </w:rPr>
        <w:t>Görümünü bərqərar edən Romanın təməl alfa sınağından sonra gələn omeqa və ikinci sınaq, başdaşı olan omeqa sınağıdır. Bu, hökmün üçüncü lakmus sınağından əvvəl gələn məbədin tamamlanması sınağıdır. Bu sınaq ibadət edənlərin iki sinfini bir-birindən təmizləyib ayırır, müdriklərlə ağılsızları yağ əsasında ayırır; bu yağ isə xəbərin özüdür, yaxud Bacı Uaytın Kapernaumdakı sinaqoq haqqında şərhində bildirdiyi kimi — “həqiqət sözləri.”</w:t>
      </w:r>
    </w:p>
    <w:p>
      <w:pPr>
        <w:pStyle w:val="ArticleBody"/>
        <w:jc w:val="left"/>
      </w:pPr>
      <w:r>
        <w:rPr>
          <w:rFonts w:ascii="Times New Roman" w:hAnsi="Times New Roman" w:eastAsia="Times New Roman" w:cs="Times New Roman"/>
        </w:rPr>
        <w:t>Kapernaum Yəhya 6:66-da İsanın bir anda ən çox şagirdini itirdiyi yerdir və həmin şagirdlər bir daha geri qayıtmadılar. Məsihin dövründə şagirdliyin ən böyük sınağı kimi Kapernaum, Məsihin dövründəki şagirdliyin omeqa sınağının rəmzidir; bu da öz növbəsində 2023-cü ildə başlayan üçmərhələli sınaq prosesində şagirdliyin omeqa sınağını təmsil edir. Kapernaumda bu sınaq Səmavi Çörəklə təmsil olunurdu və bu, yəhudilərin, İsanın təbii şeylər haqqında danışdıqda bunun ruhani tətbiqdə başa düşülməli olduğunu qəbul etmək istəmədiklərinə görə, peyğəmbərliyi anlamaqda aciz qalmaları kontekstində uğursuzluğunu üzə çıxardı.</w:t>
      </w:r>
    </w:p>
    <w:p>
      <w:pPr>
        <w:pStyle w:val="ArticleBody"/>
        <w:jc w:val="left"/>
      </w:pPr>
      <w:r>
        <w:rPr>
          <w:rFonts w:ascii="Times New Roman" w:hAnsi="Times New Roman" w:eastAsia="Times New Roman" w:cs="Times New Roman"/>
        </w:rPr>
        <w:t>Bu mövzuları növbəti məqalədə davam etdirəcəyik.</w:t>
      </w:r>
    </w:p>
    <w:p>
      <w:pPr>
        <w:pStyle w:val="ArticleScripture"/>
        <w:jc w:val="left"/>
      </w:pPr>
      <w:r>
        <w:rPr>
          <w:rFonts w:ascii="Times New Roman" w:hAnsi="Times New Roman" w:eastAsia="Times New Roman" w:cs="Times New Roman"/>
        </w:rPr>
        <w:t>“Məsihin sinaqoqda həyat çörəyi barəsində söylədiyi nitq Yəhudanın tarixində dönüş nöqtəsi oldu. O, bu sözləri eşitdi: “Əgər Bəşər Oğlunun bədənini yeməsəniz və Onun qanını içməsəniz, içinizdə həyat yoxdur.” Yəhya 6:53. O gördü ki, Məsih dünyəvi xeyirdən çox ruhani xeyir təklif edir. O, özünü uzaqgörən sayırdı və düşünürdü ki, İsanın heç bir izzəti olmayacaq, Onun öz ardıcıllarına da yüksək mövqe verməyə qadir olmayacaq. O qərara aldı ki, özünü Məsihə o qədər yaxın bağlamasın ki, lazım gəldikdə ondan uzaqlaşa bilməsin. O, müşahidə edəcəkdi. Və o, müşahidə etdi.”</w:t>
      </w:r>
    </w:p>
    <w:p>
      <w:pPr>
        <w:pStyle w:val="ArticleScripture"/>
        <w:jc w:val="left"/>
      </w:pPr>
      <w:r>
        <w:rPr>
          <w:rFonts w:ascii="Times New Roman" w:hAnsi="Times New Roman" w:eastAsia="Times New Roman" w:cs="Times New Roman"/>
        </w:rPr>
        <w:t>“O vaxtdan etibarən o, şagirdləri çaşdıran şübhələr ifadə etdi. …” The Desire of Ages, 719.</w:t>
      </w:r>
    </w:p>
    <w:p>
      <w:pPr>
        <w:pStyle w:val="ArticleHeading"/>
        <w:jc w:val="left"/>
      </w:pPr>
      <w:r>
        <w:rPr>
          <w:rFonts w:ascii="Arial" w:hAnsi="Arial" w:eastAsia="Arial" w:cs="Arial"/>
        </w:rPr>
        <w:t>Birinci Sınaq</w:t>
      </w:r>
    </w:p>
    <w:p>
      <w:pPr>
        <w:pStyle w:val="ArticleScripture"/>
        <w:jc w:val="left"/>
      </w:pPr>
      <w:r>
        <w:rPr>
          <w:rFonts w:ascii="Times New Roman" w:hAnsi="Times New Roman" w:eastAsia="Times New Roman" w:cs="Times New Roman"/>
        </w:rPr>
        <w:t>“İsanın eqoist Yəhudaya yönəltdiyi baxış onu inandırdı ki, Müəllim onun ikiüzlülüyünün içinə nüfuz etmiş və onun alçaq, mənfur xarakterini oxumuşdur. Bu, Yəhudanın əvvəllər almış olduğundan daha birbaşa məzəmmət idi. O, bundan qəzəbləndi və beləliklə, Şeytanın girib onun düşüncələrinə hakim olması üçün bir qapı açıldı. Tövbə etmək əvəzinə, o, intiqam planlaşdırdı. Günahını bildiyinin sancısı ilə və təqsirinin məlum olması üzündən dəlilik həddinə qədər qəzəblənərək, süfrədən qalxdı və baş kahinin sarayına getdi; orada şuranın toplaşmış olduğunu gördü. O, Şeytanın ruhu ilə dolmuşdu və ağlını itirmiş biri kimi hərəkət etdi. Müəllimini ələ verməsi üçün vəd olunan mükafat otuz gümüş parçası idi; və ətir qabının dəyərindən qat-qat az bir məbləğə görə o, Xilaskarı satdı.”</w:t>
      </w:r>
    </w:p>
    <w:p>
      <w:pPr>
        <w:pStyle w:val="ArticleScripture"/>
        <w:jc w:val="left"/>
      </w:pPr>
      <w:r>
        <w:rPr>
          <w:rFonts w:ascii="Times New Roman" w:hAnsi="Times New Roman" w:eastAsia="Times New Roman" w:cs="Times New Roman"/>
        </w:rPr>
        <w:t>“Ruhda və əməldə bir çoxları Yəhudaya bənzəyir. Xarakterlərindəki ləkəli yara haqqında sükut hökm sürdükcə, heç bir açıq düşmənçilik görünmür; lakin məzəmmət olunduqları zaman, acılıq onların qəlblərini doldurur.” Youth Instructor, 12 iyul 1900.</w:t>
      </w:r>
    </w:p>
    <w:p>
      <w:pPr>
        <w:pStyle w:val="ArticleHeading"/>
        <w:jc w:val="left"/>
      </w:pPr>
      <w:r>
        <w:rPr>
          <w:rFonts w:ascii="Arial" w:hAnsi="Arial" w:eastAsia="Arial" w:cs="Arial"/>
        </w:rPr>
        <w:t>İkinci Sınaq</w:t>
      </w:r>
    </w:p>
    <w:p>
      <w:pPr>
        <w:pStyle w:val="ArticleScripture"/>
        <w:jc w:val="left"/>
      </w:pPr>
      <w:r>
        <w:rPr>
          <w:rFonts w:ascii="Times New Roman" w:hAnsi="Times New Roman" w:eastAsia="Times New Roman" w:cs="Times New Roman"/>
        </w:rPr>
        <w:t>“Pasxadan əvvəl Yəhuda ikinci dəfə kahinlər və ilahiyyatçılarla görüşmüş və İsanı onların əlinə vermək üçün əqdi bağlamışdı.... Yəhuda indi Məsihin Öz şagirdlərinin ayaqlarını yuması hərəkətindən incimişdi. O düşünürdü ki, əgər İsa Özünü bu qədər alçalda bilirsə, O, İsrailin padşahı ola bilməz. Müvəqqəti bir padşahlıqda dünyəvi şərəfə dair bütün ümidlər məhv olmuşdu. Yəhuda Məsihin ardınca getməklə qazanılacaq heç nə olmadığı qənaətinə gəlmişdi. Onun fikrincə, Özünü alçaltdığını gördükdən sonra, O, Ondan üz döndərmək və aldadıldığını etiraf etmək niyyətində daha da möhkəmləndi. O, bir cinin hakimiyyəti altına düşmüşdü və öz Rəbbinə xəyanət etməklə etməyə razılaşdığı işi başa çatdırmağa qərar verdi.” The Desire of Ages, 645.</w:t>
      </w:r>
    </w:p>
    <w:p>
      <w:pPr>
        <w:pStyle w:val="ArticleHeading"/>
        <w:jc w:val="left"/>
      </w:pPr>
      <w:r>
        <w:rPr>
          <w:rFonts w:ascii="Arial" w:hAnsi="Arial" w:eastAsia="Arial" w:cs="Arial"/>
        </w:rPr>
        <w:t>Son Qərar</w:t>
      </w:r>
    </w:p>
    <w:p>
      <w:pPr>
        <w:pStyle w:val="ArticleScripture"/>
        <w:jc w:val="left"/>
      </w:pPr>
      <w:r>
        <w:rPr>
          <w:rFonts w:ascii="Times New Roman" w:hAnsi="Times New Roman" w:eastAsia="Times New Roman" w:cs="Times New Roman"/>
        </w:rPr>
        <w:t>Məqsədinin üzə çıxarılması qarşısında heyrət və çaşqınlıq içində olan Yəhuda otağı tələsik tərk etmək üçün ayağa qalxdı. “İsa da ona dedi: Etdiyini tez et.... O da tikəni alandan sonra dərhal bayıra çıxdı; gecə idi.” Məsihdən üz döndərib çölün zülmətinə doğru gedərkən, xain üçün həqiqətən də gecə idi.</w:t>
      </w:r>
    </w:p>
    <w:p>
      <w:pPr>
        <w:pStyle w:val="ArticleScripture"/>
        <w:jc w:val="left"/>
      </w:pPr>
      <w:r>
        <w:rPr>
          <w:rFonts w:ascii="Times New Roman" w:hAnsi="Times New Roman" w:eastAsia="Times New Roman" w:cs="Times New Roman"/>
        </w:rPr>
        <w:t>“Bu addım atılanadək Yəhuda hələ də tövbə imkanının hüdudlarını aşmamışdı. Lakin o, öz Rəbbinin və həmdərs şagirdlərinin hüzurundan ayrıldıqda, son qərar artıq verilmişdi. O, sərhəd xəttini keçmişdi.”</w:t>
      </w:r>
    </w:p>
    <w:p>
      <w:pPr>
        <w:pStyle w:val="ArticleScripture"/>
        <w:jc w:val="left"/>
      </w:pPr>
      <w:r>
        <w:rPr>
          <w:rFonts w:ascii="Times New Roman" w:hAnsi="Times New Roman" w:eastAsia="Times New Roman" w:cs="Times New Roman"/>
        </w:rPr>
        <w:t>İsanın bu sınağa çəkilmiş canla rəftarda göstərdiyi səbirlilik ecazkar idi. Yəhudanı xilas etmək üçün edilə biləcək heç nə edilməmiş qalmamışdı. O, Ağasını ələ vermək barədə iki dəfə əhd bağladıqdan sonra da İsa ona hələ tövbə etmək imkanı verdi. Xainin ürəyindəki gizli niyyəti aşkara çıxarmaqla Məsih Yəhudaya Öz ilahiliyinin son, inandırıcı dəlilini verdi. Bu, yalançı şagird üçün tövbəyə son çağırış idi. Məsihin ilahi-bəşəri ürəyinin edə biləcəyi heç bir müraciət əsirgənməmişdi. İnadkar qürur tərəfindən geri qaytarılan mərhəmət dalğaları ramedici məhəbbətin daha qüvvətli axını ilə geri döndü. Lakin təqsirinin üzə çıxarılmasından heyrətə düşüb vahiməyə qapılsa da, Yəhuda yalnız daha da qətiyyətləndi. O, müqəddəs şam yeməyindən çıxıb xəyanət işini başa çatdırmağa getdi.</w:t>
      </w:r>
    </w:p>
    <w:p>
      <w:pPr>
        <w:pStyle w:val="ArticleScripture"/>
        <w:jc w:val="left"/>
      </w:pPr>
      <w:r>
        <w:rPr>
          <w:rFonts w:ascii="Times New Roman" w:hAnsi="Times New Roman" w:eastAsia="Times New Roman" w:cs="Times New Roman"/>
        </w:rPr>
        <w:t>“Yəhuda üzərinə vay hökmünü bəyan edərkən, Məsih Öz şagirdlərinə qarşı da mərhəmət məqsədi güdürdü. Bununla O, onlara Öz Məsihliyinin ən ali dəlilini verdi. ‘Mən bunu baş verməzdən əvvəl sizə deyirəm,’ — dedi, — ‘ta ki, baş verdiyi zaman MƏN OLAN olduğuma iman edəsiniz.’ Əgər İsa susmuş, Onun başına gələcək şeylərdən zahirən bixəbər qalmış olsaydı, şagirdlər elə düşünə bilərdilər ki, onların Müəllimi ilahi qabaqcadan görməyə malik deyildi və qatil izdihamın əlinə təəccüblə salınaraq təslim edilmişdi. Bir il əvvəl İsa şagirdlərə demişdi ki, O, on iki nəfəri seçmişdir və onlardan biri iblisdir. İndi isə Onun Yəhudaya söylədiyi sözlər, yəni onun xəyanətinin Müəlliminə tamamilə məlum olduğunu göstərən bu sözlər, Məsihin alçaldılması zamanı Onun həqiqi davamçılarının imanını möhkəmləndirəcəkdi. Və Yəhuda öz dəhşətli aqibətinə çatdığı zaman, onlar İsanın xain üzərinə bəyan etdiyi vay hökmünü xatırlayacaqdılar.”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Otuz Yeddinci Nömrə</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