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 Bərqərar Edir — On Yeddi nömrə</w:t>
      </w:r>
    </w:p>
    <w:p>
      <w:pPr>
        <w:pStyle w:val="ArticleSubtitle"/>
        <w:jc w:val="left"/>
      </w:pPr>
      <w:r>
        <w:rPr>
          <w:rFonts w:ascii="Arial" w:hAnsi="Arial" w:eastAsia="Arial" w:cs="Arial"/>
        </w:rPr>
        <w:t>144.000-in Son Təsfiyəsi: Vəhşi Heyvanın Surətinin Peyğəmbərlik Sınağı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Yüz qırx dörd minlərin sırasında olmağa çağırılanlar indi son ələnmə prosesindədirlər və bu proses vəhşi heyvanın surətinin formalaşdırılmasına əsaslanan bir sınaq prosesidir. Sınaq prosesi Allahın evi ilə başlayır, çünki mühakimə həmişə Allahın evi ilə başlayır; bundan sonra isə Allahın digər sürüsü eyni sınaq prosesi ilə üz-üzə qalır. Bəlkə də vəhşi heyvanın surətinin formalaşmasındakı ən mühüm və əhəmiyyətli peyğəmbərlik xüsusiyyəti onun iki dəfə baş verməsidir: əvvəlcə Amerika Birləşmiş Ştatlarında, sonra isə dünyanın qalan hissəsində. Peyğəmbərlik baxımından bu o deməkdir ki, dünyadakı vəhşi heyvanın surəti vəhşi heyvanın surətinin son təzahürüdür və buna görə də dünyadakı vəhşi heyvanın surətindən əvvəl gəlmiş vəhşi heyvanın surətinə dair hər bir timsallaşdırma sadəcə mahiyyəti timsallaşdıran kölgə idi.</w:t>
      </w:r>
    </w:p>
    <w:p>
      <w:pPr>
        <w:pStyle w:val="ArticleBody"/>
        <w:jc w:val="left"/>
      </w:pPr>
      <w:r>
        <w:rPr>
          <w:rFonts w:ascii="Times New Roman" w:hAnsi="Times New Roman" w:eastAsia="Times New Roman" w:cs="Times New Roman"/>
        </w:rPr>
        <w:t>Mühakimə Allahın evində 11 sentyabr 2001-ci ildə başladı. Həmin tarix, Vəhy kitabının onuncu fəslindəki mələyin əlində açıq kiçik kitabla endiyi 11 avqust 1840-cı il tərəfindən əvvəlcədən timsallaşdırılmışdı. Onuncu fəslin mələyi endikdə, o, Protestantizmin mühakiməsinin o zaman başlandığını elan etdi. Allah kimi mühakimə edirsə, əvvəlcə onu xəbərdar edir və Millerin zamanın müəyyən edilməsində istifadə etdiyi metodologiyanın təsdiqlənməsi, onun İkinci Gəlişin mühakiməsi ilə bağlı hesablamalarına əlavə ağırlıq verdi. Protestantların sınağı 11 avqust 1840-cı ildən etibarən başlanmışdı və 1844-cü ilə gəldikdə Protestantlar Romanın qızlarına çevrilmişdilər. 1840-cı ildən 1844-cü ilə qədər olan dövr, 11 sentyabr 2001-ci ildən tezliklə gələcək bazar qanununa qədər olan dövrü timsallaşdırır.</w:t>
      </w:r>
    </w:p>
    <w:p>
      <w:pPr>
        <w:pStyle w:val="ArticleBody"/>
        <w:jc w:val="left"/>
      </w:pPr>
      <w:r>
        <w:rPr>
          <w:rFonts w:ascii="Times New Roman" w:hAnsi="Times New Roman" w:eastAsia="Times New Roman" w:cs="Times New Roman"/>
        </w:rPr>
        <w:t>Həmin iki dövr həmçinin Müqəddəs Ruhun İsanın vəftizi zamanı nazil olmasından xaça qədər olan müddətdə təmsil olunmuşdu. Həmin üç dövrün hamısı, tufana qədər uzanan və tufandan əvvəlki dünyaya ayrılmış yüz iyirmi il vasitəsilə əvvəlcədən timsal edilmişdi. Həmişə həmin konkret tarixin hökmünü müəyyən edən bir xəbərdarlıq ismarıcı olur. Son günlərdə bu konkret dövrə də aid olan müqəddəs tarixlər vardır.</w:t>
      </w:r>
    </w:p>
    <w:p>
      <w:pPr>
        <w:pStyle w:val="ArticleBody"/>
        <w:jc w:val="left"/>
      </w:pPr>
      <w:r>
        <w:rPr>
          <w:rFonts w:ascii="Times New Roman" w:hAnsi="Times New Roman" w:eastAsia="Times New Roman" w:cs="Times New Roman"/>
        </w:rPr>
        <w:t>Nuh yüz iyirmi il təbliğ etdi, sonra tufan hökmü gəldi. Məsih min iki yüz altmış gün təbliğ etdi, sonra çarmıx hökmü gəldi. Vəftizçi Yəhyanın xəbərdarlıq ismarıcı Məsihin vəftizi zamanı qüvvətləndirildi, sonra isə İsa qırx günlüyə səhraya aparıldı. O qırx gün və qırx günün sonunda baş verən sonrakı üç sınaq bunu öyrədir ki, ismarıc müqəddəs bir rəmzin enməsi ilə, məsələn Onun vəftizi zamanı Müqəddəs Ruhun, eləcə də Vəhy kitabının onuncu və on səkkizinci fəsillərindəki hər iki mələyin enməsi ilə müəyyən edildiyi kimi, qüvvətləndirildikdən sonra sınaq prosesi artıq başlanmış olur. İlahi rəmz endikdə, həmin vaxt mühakimənin mövzusu olanlara elan edilən hökm ismarıcı qüvvətləndirilir və mühakimə olunan həmin xüsusi qrup bundan sonra yalnız onların möhlət vaxtının bağlanması ilə sona çatan müəyyən bir dövrə daxil olur.</w:t>
      </w:r>
    </w:p>
    <w:p>
      <w:pPr>
        <w:pStyle w:val="ArticleBody"/>
        <w:jc w:val="left"/>
      </w:pPr>
      <w:r>
        <w:rPr>
          <w:rFonts w:ascii="Times New Roman" w:hAnsi="Times New Roman" w:eastAsia="Times New Roman" w:cs="Times New Roman"/>
        </w:rPr>
        <w:t>İsanın xətti iki şahidlik dövrünü müəyyən edir. Birincisi, Onun min iki yüz altmış gün ərzindəki şəxsi şahidliyi idi; sonra isə Ştefan daşqalaq edilənədək daha min iki yüz altmış gün ərzində Onun şagirdlərinin hüzurunda göstərdiyi şahidlik davam etdi.</w:t>
      </w:r>
    </w:p>
    <w:p>
      <w:pPr>
        <w:pStyle w:val="ArticleScripture"/>
        <w:jc w:val="left"/>
      </w:pPr>
      <w:r>
        <w:rPr>
          <w:rFonts w:ascii="Times New Roman" w:hAnsi="Times New Roman" w:eastAsia="Times New Roman" w:cs="Times New Roman"/>
        </w:rPr>
        <w:t>“Sonra mələk dedi: “O, bir həftə [yeddi il] ərzində çoxları ilə əhdi möhkəmləndirəcək.” Xilaskar Öz xidmətinə başladıqdan sonra yeddi il ərzində müjdə xüsusilə yəhudilərə təbliğ edilməli idi; üç il yarım Məsihin Özü tərəfindən, ondan sonra isə həvarilər tərəfindən. “Həftənin yarısında O, qurbanı və təqdiməni dayandıracaq.” Daniel 9:27. B. e. 31-ci ilin yazında Məsih, həqiqi qurban olaraq, Qolqotada təqdim olundu. O zaman məbədin pərdəsi yuxarıdan aşağıya iki yerə cırıldı və bununla qurban xidmətinin müqəddəsliyi və mənasının aradan qalxdığı göstərildi. Yer üzündəki qurbanın və təqdimənin dayandırılması üçün vaxt yetişmişdi.</w:t>
      </w:r>
    </w:p>
    <w:p>
      <w:pPr>
        <w:pStyle w:val="ArticleScripture"/>
        <w:jc w:val="left"/>
      </w:pPr>
      <w:r>
        <w:rPr>
          <w:rFonts w:ascii="Times New Roman" w:hAnsi="Times New Roman" w:eastAsia="Times New Roman" w:cs="Times New Roman"/>
        </w:rPr>
        <w:t>“O bir həftə—yeddi il—b.e. 34-cü ildə başa çatdı. Sonra Stefana daş atılmaqla yəhudilər Müjdəni rədd etdiklərini nəhayət möhürlədilər; təqib nəticəsində hər yana səpələnmiş şagirdlər “hər yerdə gəzib kəlamı təbliğ edirdilər” (Həvarilərin İşləri 8:4); və az sonra təqibçi Şaul iman gətirdi və başqa millətlərə göndərilmiş həvari Paul oldu.” The Desire of Ages, 233.</w:t>
      </w:r>
    </w:p>
    <w:p>
      <w:pPr>
        <w:pStyle w:val="ArticleBody"/>
        <w:jc w:val="left"/>
      </w:pPr>
      <w:r>
        <w:rPr>
          <w:rFonts w:ascii="Times New Roman" w:hAnsi="Times New Roman" w:eastAsia="Times New Roman" w:cs="Times New Roman"/>
        </w:rPr>
        <w:t>Nuhun, Məsihin, Millerçilərin və yüz qırx dörd minin xətti, hamısı, müəyyən bir hədəf auditoriyasının xəbərdarlıq ismarıcı ilə sınaqdan keçirildiyi bir zaman dövrünə şahidlik edir. İsmarıcın qüvvətləndirilməsi sınaq dövrünün başlanğıcını müəyyən edir; bu isə, öz növbəsində, həmin hədəf auditoriyasının möhlət zamanının bağlanması ilə başa çatır. İsanın peyğəmbərlik xətti ilə iki şahidlik dövrü müəyyən edilir. Həmin iki şahidlik dövrü, Vəhy 18:1–3-ü yerinə yetirən və 11 sentyabr 2001-ci ildə enən mələklə təmsil olunan iki xəbərdarlıq ismarıcını, daha sonra isə ondan sonra on səkkizinci fəslin dördüncü ayəsindən etibarən gələn ikinci səsi simvolizə edir.</w:t>
      </w:r>
    </w:p>
    <w:p>
      <w:pPr>
        <w:pStyle w:val="ArticleScripture"/>
        <w:jc w:val="left"/>
      </w:pPr>
      <w:r>
        <w:rPr>
          <w:rFonts w:ascii="Times New Roman" w:hAnsi="Times New Roman" w:eastAsia="Times New Roman" w:cs="Times New Roman"/>
        </w:rPr>
        <w:t>“Beləliklə, dünyanın xəbərdar edilməsi üçün olan son işdə kilsələrə iki ayrı çağırış edilir. İkinci mələyin xəbəri belədir: ‘Böyük şəhər Babil yıxıldı, yıxıldı; çünki o, bütün millətlərə öz zinakarlığının qəzəb şərabından içirdi.’ Və üçüncü mələyin xəbərinin uca fəryadında göydən bir səs eşidilir və deyir: ‘Ey Mənim xalqım, ondan çıxın.’” Review and Herald, 6 dekabr 1892.</w:t>
      </w:r>
    </w:p>
    <w:p>
      <w:pPr>
        <w:pStyle w:val="ArticleBody"/>
        <w:jc w:val="left"/>
      </w:pPr>
      <w:r>
        <w:rPr>
          <w:rFonts w:ascii="Times New Roman" w:hAnsi="Times New Roman" w:eastAsia="Times New Roman" w:cs="Times New Roman"/>
        </w:rPr>
        <w:t>Birinci dövr Allahın evi ilə başlanan mühakimədir; sonra isə yaxın gələcəkdə qəbul olunacaq bazar günü qanunu ilə Babilondan çıxmaq xəbərdarlığı ilə mühakimənin ikinci dövrü başlanır. Məsihin vəftizindən çarmıxa qədər olan xətti 11 sentyabr 2001-ci ildən Amerika Birləşmiş Ştatlarında bazar günü qanununa qədər olan dövrü təmsil edir, Amerika Birləşmiş Ştatlarında bazar günü qanunundan başlayaraq hər bir millətin bazar gününü Qlobal İbadət Günü kimi qəbul etməyə məcbur edildiyi nöqtəyədək uzanan dövr isə sonuncu millətin də təslim olduğu zaman başa çatan dövrdür.</w:t>
      </w:r>
    </w:p>
    <w:p>
      <w:pPr>
        <w:pStyle w:val="ArticleBody"/>
        <w:jc w:val="left"/>
      </w:pPr>
      <w:r>
        <w:rPr>
          <w:rFonts w:ascii="Times New Roman" w:hAnsi="Times New Roman" w:eastAsia="Times New Roman" w:cs="Times New Roman"/>
        </w:rPr>
        <w:t>Dövr ABŞ-da bazar günü qanunu ilə başlayır və sonuncu millət papalıq hakimiyyətinə baş əyəndə başa çatır. İkinci dövrün başlanğıcı birinci dövrün sonunu göstərir və hər ikisində də əvvəllər Romanın şahidliyində əvvəlcədən tipləşdirilmiş bazar günü qanunları vardır. 321-ci ildəki ilk bazar günü qanunu bütpərəst Romanın hakimiyyəti vasitəsilə həyata keçirildi. Papalıq kilsəsinin hakimiyyəti vasitəsilə həyata keçirilən bazar günü qanunu 538-ci il ilə təmsil olunur. ABŞ-dakı bazar günü qanunu 321-dir və sonuncu millətə zorla qəbul etdirilən bazar günü qanunu 538-dir. ABŞ-dakı bazar günü qanunu daha sonra İsrailin qovulmuşlarından təşkil olunmuş bayraq vasitəsilə elan edilən xəbərdarlıq ismarıcının gəlişini göstərir.</w:t>
      </w:r>
    </w:p>
    <w:p>
      <w:pPr>
        <w:pStyle w:val="ArticleBody"/>
        <w:jc w:val="left"/>
      </w:pPr>
      <w:r>
        <w:rPr>
          <w:rFonts w:ascii="Times New Roman" w:hAnsi="Times New Roman" w:eastAsia="Times New Roman" w:cs="Times New Roman"/>
        </w:rPr>
        <w:t>Həmin nişanə 321-ci ildir və o, hər bir millətin Bazar günü məsələsi üzrə sınaqdan keçirilməsi dövrünün başlanğıcını göstərir. Bu dövr sonuncu millət Romanın qarşısında baş əydiyi zaman başa çatır və bu hadisə 538-ci ilin nişanəsi ilə təcəssüm etdirilmişdir. 321-ci ildən 538-ci ilə qədər olan dövr çarmıxdan Stefanın daşqalaq edilməsinədək olan dövrlə təcəssüm etdirilmişdir. Stefan daşqalaq edilərkən o, səmavi məbəddə duran Məsihi gördü; bu da insanlıq üçün möhlətin başa çatmasında Mikayılın ayağa qalxmasını təcəssüm etdirirdi.</w:t>
      </w:r>
    </w:p>
    <w:p>
      <w:pPr>
        <w:pStyle w:val="ArticleBody"/>
        <w:jc w:val="left"/>
      </w:pPr>
      <w:r>
        <w:rPr>
          <w:rFonts w:ascii="Times New Roman" w:hAnsi="Times New Roman" w:eastAsia="Times New Roman" w:cs="Times New Roman"/>
        </w:rPr>
        <w:t>11 sentyabr 2001-ci il, on səkkizinci fəslin ilk üç ayəsinin xəbərdarlığının gəlişini ifadə edir və bu, peyğəmbər qadın Ellen Uaytın irəli sürdüyü qabaqcadan xəbər verilməklə nişanlanmışdır; o demişdi ki, Nyu-York şəhərinin böyük binaları Allahın bir toxunuşu ilə yerlə-yeksan ediləndə, məhz həmin üç ayə yerinə yetirilmiş olacaq. Bu, həmçinin, görməyə hazır olanlar üçün bir əlamət olan Patriot Aktı ilə də nişanlanmışdır; belə ki, insanın təqsiri sübuta yetirilənədək günahsız sayıldığını bəyan edən ingilis hüququnun prinsipi bir kənara qoyulmuş və insanın günahsızlığı sübuta yetirilənədək təqsirli sayıldığını bəyan edən Roma hüququ ilə əvəz edilmişdir.</w:t>
      </w:r>
    </w:p>
    <w:p>
      <w:pPr>
        <w:pStyle w:val="ArticleBody"/>
        <w:jc w:val="left"/>
      </w:pPr>
      <w:r>
        <w:rPr>
          <w:rFonts w:ascii="Times New Roman" w:hAnsi="Times New Roman" w:eastAsia="Times New Roman" w:cs="Times New Roman"/>
        </w:rPr>
        <w:t>Patriot Aktı Laodikeyalı Yeddinci Gün Adventizmi üçün mühakimənin başlanğıcını qeyd etdi. Həmin dövr Birləşmiş Ştatlarda bazar günü qanunu ilə yekunlaşır. Həmin ələnmə dövründən uğurla keçən Laodikeyalı Yeddinci Gün Adventistləri daha sonra on səkkizinci fəslin dördüncü ayəsinin xəbərdarlıq ismarıcını verəcəklər; bu ismarıc Romaya boyun əyən son millətlə başa çatır. Həmin dövr Birləşmiş Ştatlarda bazar günü qanunu ilə başlayır və son bazar günü qanunu ilə bitir.</w:t>
      </w:r>
    </w:p>
    <w:p>
      <w:pPr>
        <w:pStyle w:val="ArticleBody"/>
        <w:jc w:val="left"/>
      </w:pPr>
      <w:r>
        <w:rPr>
          <w:rFonts w:ascii="Times New Roman" w:hAnsi="Times New Roman" w:eastAsia="Times New Roman" w:cs="Times New Roman"/>
        </w:rPr>
        <w:t>Əgər vəhşiyə aid olan və ikidən artıq şahidin ifadəsi ilə müəyyən edilən iki surətin mövcudluğu həqiqətini yanlış başa düşsək, onda 2001-ci ildə başlamış Vəhy kitabının on səkkizinci fəslinin ilk üç ayəsinin təmsil etdiyi işi də, on səkkizinci fəslin dördüncü ayəsində başlayan işi də yanlış başa düşəcəyik.</w:t>
      </w:r>
    </w:p>
    <w:p>
      <w:pPr>
        <w:pStyle w:val="ArticleBody"/>
        <w:jc w:val="left"/>
      </w:pPr>
      <w:r>
        <w:rPr>
          <w:rFonts w:ascii="Times New Roman" w:hAnsi="Times New Roman" w:eastAsia="Times New Roman" w:cs="Times New Roman"/>
        </w:rPr>
        <w:t>Biz 1888-ci ildə Vəhy on səkkizinci fəslin mələyinin enişi ilə bağlı Bacı Uaytın birbaşa eyniləşdirməsindən və həmin mələyi eyni zamanda gələcək zamanda yerləşdirməsindən istifadə etdikdə, görürük ki, 1888-ci il 2001-ci ili təmsil edir. Yer üzünü Öz izzəti ilə işıqlandıran Vəhy mələyi 1888-ci ildə Minneapolis toplantılarında endi və Nyu-York şəhərinin böyük binaları çökdükdə bunu yenidən etdi.</w:t>
      </w:r>
    </w:p>
    <w:p>
      <w:pPr>
        <w:pStyle w:val="ArticleBody"/>
        <w:jc w:val="left"/>
      </w:pPr>
      <w:r>
        <w:rPr>
          <w:rFonts w:ascii="Times New Roman" w:hAnsi="Times New Roman" w:eastAsia="Times New Roman" w:cs="Times New Roman"/>
        </w:rPr>
        <w:t>Məsihin vəftizindən çarmıxa qədər olan dövr, 11 avqust 1840-dan 22 oktyabr 1844-ə qədər olan dövr və Nuhun yüz iyirmi ili mühakimə dövrünə dair üç şahid təqdim edir. 1888-ci il Minneapolis yığıncaqlarında qeydə alınmış üsyanın zahirə çıxmasına dair bir şahid təqdim edir, Nuh isə xəbəri rədd edənlərdən Müqəddəs Ruhun geri götürülməsini göstərir. Antediluvilərın üsyanı, eləcə də 1888-ci ildə kilsə rəhbərlərinin üsyanı, hər ikisi Musanın tarixində Qorah, Datan və Aviramın tarixi ilə uzlaşır; mələk Bacı Uayta bildirmişdi ki, bu, Minneapolisdə təkrarlanır.</w:t>
      </w:r>
    </w:p>
    <w:p>
      <w:pPr>
        <w:pStyle w:val="ArticleBody"/>
        <w:jc w:val="left"/>
      </w:pPr>
      <w:r>
        <w:rPr>
          <w:rFonts w:ascii="Times New Roman" w:hAnsi="Times New Roman" w:eastAsia="Times New Roman" w:cs="Times New Roman"/>
        </w:rPr>
        <w:t>Patriot Aktından Amerika Birləşmiş Ştatlarında bazar gününə dair qanuna qədər olan dövr, Laodikeyalı Yeddinci Gün Adventizmi üçün sınaq müddətini təmsil edir. Onların mühakiməsini elan edən xəbərdarlıq ismarıcına qarşı üsyan, Müqəddəs Ruhun geri çəkilməsini, və buna görə də həmin tarixin pis ağılsız bakirələri üzərinə güclü aldanışın tökülməsini aşkara çıxarır. Üsyanın mərkəzi nöqtəsi, Nuh, Musa, ağsaqqallar Cons və Vaqqoner, və əlbəttə, Bacı Uayt ilə təmsil olunduğu kimi, seçilmiş elçidir. Həmin tarixin xəbərdarlıq ismarıcına və elçisinə qarşı üsyan, on bakirə məsəlinin tarixindəki “yağ” üzərində qurulmuşdur.</w:t>
      </w:r>
    </w:p>
    <w:p>
      <w:pPr>
        <w:pStyle w:val="ArticleBody"/>
        <w:jc w:val="left"/>
      </w:pPr>
      <w:r>
        <w:rPr>
          <w:rFonts w:ascii="Times New Roman" w:hAnsi="Times New Roman" w:eastAsia="Times New Roman" w:cs="Times New Roman"/>
        </w:rPr>
        <w:t>Xəbərdarlıq ismarıcını təqdim edənlər bunu ona görə edirlər ki, onlarda “yağ” vardır; bu yağ həm də həmin xəbərdarlıq ismarıcıdır. Buna görə də bu iki sinif arasındakı fərq, birinci və ikinci mələklərin hərəkatına mənsub olanların qəbul etdikləri — Millerin təfsir qaydaları kimi təqdim edilən — peyğəmbərlik yozumu qaydalarının, habelə üçüncü mələyin hərəkatı tərəfindən qəbul edilmiş peyğəmbərlik yozumu qaydalarının düzgün tətbiqi nəticəsində meydana gəlir.</w:t>
      </w:r>
    </w:p>
    <w:p>
      <w:pPr>
        <w:pStyle w:val="ArticleBody"/>
        <w:jc w:val="left"/>
      </w:pPr>
      <w:r>
        <w:rPr>
          <w:rFonts w:ascii="Times New Roman" w:hAnsi="Times New Roman" w:eastAsia="Times New Roman" w:cs="Times New Roman"/>
        </w:rPr>
        <w:t>Buna görə də “vəhşinin surətinin formalaşdırılması” kimi təqdim edilən sınaq, Allahın peyğəmbərlik Kəlamında vəhşinin surətinin necə formalaşdırılması ilə bağlı bir sınaq olmalıdır.</w:t>
      </w:r>
    </w:p>
    <w:p>
      <w:pPr>
        <w:pStyle w:val="ArticleBody"/>
        <w:jc w:val="left"/>
      </w:pPr>
      <w:r>
        <w:rPr>
          <w:rFonts w:ascii="Times New Roman" w:hAnsi="Times New Roman" w:eastAsia="Times New Roman" w:cs="Times New Roman"/>
        </w:rPr>
        <w:t>2001-ci ildəki Patriot Act-dan, 1888-ci ildəki Blair Bill ilə təcəssüm etdirilən, o da 1776-cı ildəki Müstəqillik Bəyannaməsi ilə təcəssüm etdirilən, o da Məsihin vəftizi ilə təcəssüm etdirilən və 11 avqust 1840-cı ili təcəssüm etdirən hadisədən etibarən, bütün bunlar hökmün sınaq-prosesinin mələyin əlindən alınmalı və sonra yeyilməli olan qüvvətləndirilmiş xəbərdarlıq ismarıcı ilə başladığı həqiqətini dəstəkləyir.</w:t>
      </w:r>
    </w:p>
    <w:p>
      <w:pPr>
        <w:pStyle w:val="ArticleBody"/>
        <w:jc w:val="left"/>
      </w:pPr>
      <w:r>
        <w:rPr>
          <w:rFonts w:ascii="Times New Roman" w:hAnsi="Times New Roman" w:eastAsia="Times New Roman" w:cs="Times New Roman"/>
        </w:rPr>
        <w:t>Amerika Birləşmiş Ştatlarını sənin xalqının qarətçiləri kimi müəyyənləşdirən peyğəmbərlik təlimi, öz məntiqinə görə bir neçə məqamı qarışdırır; halbuki həmin məqamlar çox vaxt vəhşi heyvanın surətinin formalaşmasının ünsürlərini müəyyənləşdirməkdə ən birbaşa dəlil mətnləridir. Bu sınağın peyğəmbərlik mahiyyətli olduğunu göstərməyin bir yolu, peyğəmbərliyin əsas qaydalarından istifadə edərək yalnız sənin xalqının qarətçiləri ilə təmsil olunan simvol kimi Romanı qəbul etdikdə anlaşılan bir həqiqəti nümayiş etdirməkdir.</w:t>
      </w:r>
    </w:p>
    <w:p>
      <w:pPr>
        <w:pStyle w:val="ArticleBody"/>
        <w:jc w:val="left"/>
      </w:pPr>
      <w:r>
        <w:rPr>
          <w:rFonts w:ascii="Times New Roman" w:hAnsi="Times New Roman" w:eastAsia="Times New Roman" w:cs="Times New Roman"/>
        </w:rPr>
        <w:t>Bu təsvir Adventizmdəki tarix daxilində Roma ilə bağlı bir simvol kimi baş vermiş mübahisənin yer aldığı beş xəttdən götürülmüşdür. Biz indi bu mübahisəli tarixlərin sonuncusunda, yaxud altıncısındayıq və indiki mübahisə 1843-cü il cədvəlində göstərilən mübahisə ilə eynidir.</w:t>
      </w:r>
    </w:p>
    <w:p>
      <w:pPr>
        <w:pStyle w:val="ArticleBody"/>
        <w:jc w:val="left"/>
      </w:pPr>
      <w:r>
        <w:rPr>
          <w:rFonts w:ascii="Times New Roman" w:hAnsi="Times New Roman" w:eastAsia="Times New Roman" w:cs="Times New Roman"/>
        </w:rPr>
        <w:t>Bu həqiqəti, əgər peyğəmbərlik qaydalarını düzgün tətbiq etsəniz, görmək asandır. Tətbiq olunmalı olan peyğəmbərlik qaydalarından biri budur ki, simvolların birdən çox mənası vardır və onların bir mətndə daşıdığı məna həmin mətnin özündən müəyyən edilməlidir. Suriya padşahı III Antiox Böyük Danielin on birinci fəslinin onuncu ayəsindəki döyüşü yerinə yetirdi; on bir və on ikinci ayələrdə Rafiya döyüşünü yerinə yetirdi; on beşinci ayədə isə Paniyum döyüşünü yerinə yetirdi. 1843-cü il cədvəlində əks olunan Millerit mübahisəsi ondan ibarət idi ki, yalançı protestant baxışı “quldurlar”ın Antiox Epifanes olduğunu müəyyənləşdirirdi, eyni zamanda isə “quldurlar”ın Romanın simvolu olması həqiqətini də müdafiə edirdi.</w:t>
      </w:r>
    </w:p>
    <w:p>
      <w:pPr>
        <w:pStyle w:val="ArticleBody"/>
        <w:jc w:val="left"/>
      </w:pPr>
      <w:r>
        <w:rPr>
          <w:rFonts w:ascii="Times New Roman" w:hAnsi="Times New Roman" w:eastAsia="Times New Roman" w:cs="Times New Roman"/>
        </w:rPr>
        <w:t>Onuncu ayədən on beşinci ayəyədək olan ayələr ilk dəfə III Antiox Böyüyün tarixində yerinə yetmişdir; buna görə həmin ayələr və o ayələrin sonrakı tarixi təkrarı axır günlərdə həmin ayələrin yerinə yetməsinə iki şahidlik edir, çünki bütün peyğəmbərlər yaşadıqları günlərdən daha çox birbaşa axır günlər haqqında danışmışlar.</w:t>
      </w:r>
    </w:p>
    <w:p>
      <w:pPr>
        <w:pStyle w:val="ArticleBody"/>
        <w:jc w:val="left"/>
      </w:pPr>
      <w:r>
        <w:rPr>
          <w:rFonts w:ascii="Times New Roman" w:hAnsi="Times New Roman" w:eastAsia="Times New Roman" w:cs="Times New Roman"/>
        </w:rPr>
        <w:t>Bir peyğəmbərin şəhadətinin haraya tətbiq olunmalı olduğuna dair həmin təsbit edilmiş qayda ilə yanaşı, bizdə Bacı Uayt da vardır; o, birbaşa olaraq belə yazmışdır: “bu peyğəmbərliyin [Daniel 11-ci fəsil] yerinə yetməsi ilə baş vermiş tarixin çox hissəsi təkrar olunacaq.” III Antiox Maqnus papalıq Romasının vəkil ordusu kimi Amerika Birləşmiş Ştatlarını təmsil edir. Protestantlar quldurların başqa bir Antioxu təmsil etdiyini irəli sürürdülər, halbuki Millerçilər bunun Roma olduğunu bilirdilər. Hazırda bir tərəf Amerika Birləşmiş Ştatlarını quldurlar kimi müəyyən edir, digər tərəf isə təməl həqiqətə sadiq qalır.</w:t>
      </w:r>
    </w:p>
    <w:p>
      <w:pPr>
        <w:pStyle w:val="ArticleBody"/>
        <w:jc w:val="left"/>
      </w:pPr>
      <w:r>
        <w:rPr>
          <w:rFonts w:ascii="Times New Roman" w:hAnsi="Times New Roman" w:eastAsia="Times New Roman" w:cs="Times New Roman"/>
        </w:rPr>
        <w:t>Əgər rəmzlərin birdən çox məna daşıdığını müəyyən edən qayda, həmçinin mənanın onların işlədildiyi kontekstə əsasən müəyyən edilməli olduğunu bildirirsə, onda Birləşmiş Ştatların qarətçilər kimi müəyyən edilməsi, protestantların Antioku qarətçilər kimi müəyyən etməsinə paraleldir; lakin indi Antiok son günlərdə Birləşmiş Ştatların rəmzidir.</w:t>
      </w:r>
    </w:p>
    <w:p>
      <w:pPr>
        <w:pStyle w:val="ArticleBody"/>
        <w:jc w:val="left"/>
      </w:pPr>
      <w:r>
        <w:rPr>
          <w:rFonts w:ascii="Times New Roman" w:hAnsi="Times New Roman" w:eastAsia="Times New Roman" w:cs="Times New Roman"/>
        </w:rPr>
        <w:t>Parçanın konteksti bilavasitə belə bir suala müraciət edir: görüntünü təsbit etmək üçün özünü ucaldan hansı qüvvədir; buna görə də vurğunu bu faktın üzərinə qoymaq əsaslıdır. Bu, çoxlu şahidlərin təsdiqi ilə əsaslıdır, çünki Roma barədə bir rəmz kimi gedən mübahisənin digər tarixi xətləri də həmin eyni faktı müəyyən edir. Həmin fakt budur ki, məsələnin yanlış tərəfində olanlar Roma yerində dəyişməz olaraq Amerika Birləşmiş Ştatlarını müəyyən edirlər. Lakin əgər siz rəmzlərin birdən artıq mənaya malik olduğunu qəbul etməyə hazır deyilsinizsə, yaxud buna inansanız da, bu qaydaya tam etimad göstərəcək qədər onda təcrübə sahibi deyilsinizsə, onda indi tətbiq olunacaq məntiqi izləməyiniz, demək olar ki, mümkün olmayacaqdır.</w:t>
      </w:r>
    </w:p>
    <w:p>
      <w:pPr>
        <w:pStyle w:val="ArticleBody"/>
        <w:jc w:val="left"/>
      </w:pPr>
      <w:r>
        <w:rPr>
          <w:rFonts w:ascii="Times New Roman" w:hAnsi="Times New Roman" w:eastAsia="Times New Roman" w:cs="Times New Roman"/>
        </w:rPr>
        <w:t>İki buynuzlu hər bir hakimiyyət son günlərdə Birləşmiş Ştatları təmsil edir. Fransa Sodom və Misirlə təmsil olunan ikili hakimiyyətdir. İslam da Birləşmiş Ştatların bir tipidir, çünki Birləşmiş Ştatlar, İzebel olan papalıq hakimiyyəti ilə münasibətdə, yalançı peyğəmbərdir. Birləşmiş Ştatlar Hirodiyaya tabe olan Salomedir. Bilam da yalançı peyğəmbərin bir rəmzidir, hərçənd onun hekayəsi sadəcə yalançı peyğəmbər olmaqdan daha mürəkkəbdir.</w:t>
      </w:r>
    </w:p>
    <w:p>
      <w:pPr>
        <w:pStyle w:val="ArticleBody"/>
        <w:jc w:val="left"/>
      </w:pPr>
      <w:r>
        <w:rPr>
          <w:rFonts w:ascii="Times New Roman" w:hAnsi="Times New Roman" w:eastAsia="Times New Roman" w:cs="Times New Roman"/>
        </w:rPr>
        <w:t>Bəlaamın İsraili üç dəfə xeyir-dua ilə yad etdikdən sonra qeydə alınmış peyğəmbərlikləri müxtəlif cəhətlərdən İslamla əlaqələndirilir. Eşşək İslamın bir simvoludur və danışan eşşəyi Bəlaam haqqında bir hekayədən kənarda saxlamaq mümkün deyil. Körpə İsanın önündə səcdə etmək üçün şərqdən gələn müdriklərə Bəlaamın peyğəmbərlikləri yol göstərmişdi. Vəhy kitabının doqquzuncu fəslindəki üç vaydan olan İslam yalançı peyğəmbər Məhəmmədi təmsil edir.</w:t>
      </w:r>
    </w:p>
    <w:p>
      <w:pPr>
        <w:pStyle w:val="ArticleBody"/>
        <w:jc w:val="left"/>
      </w:pPr>
      <w:r>
        <w:rPr>
          <w:rFonts w:ascii="Times New Roman" w:hAnsi="Times New Roman" w:eastAsia="Times New Roman" w:cs="Times New Roman"/>
        </w:rPr>
        <w:t>Əgər siz başa düşürsünüzsə ki, simvolların birdən artıq mənası vardır, onda şübhəsiz həm də anlayacaqsınız ki, bir çox həqiqətlər o qədər mühümdür ki, onlar müxtəlif simvollar vasitəsilə təmsil olunur. Görümün əsasını qoyan simvol Romanın simvoludur və buna görə də aydındır ki, Müqəddəs Kitab peyğəmbərliyi boyunca Roma başlıca mövzulardan biri olacaqdı. Daniel kitabının on birinci fəslindəki şimal padşahı Romanın klassik və möhkəm şəkildə təsbit olunmuş simvollarından biridir. Köməksiz qalaraq öz sonuna çatan şimal padşahı papalıq hakimiyyətidir, Roma kilsəsidir, Roma papasıdır, günah adamıdır.</w:t>
      </w:r>
    </w:p>
    <w:p>
      <w:pPr>
        <w:pStyle w:val="ArticleBody"/>
        <w:jc w:val="left"/>
      </w:pPr>
      <w:r>
        <w:rPr>
          <w:rFonts w:ascii="Times New Roman" w:hAnsi="Times New Roman" w:eastAsia="Times New Roman" w:cs="Times New Roman"/>
        </w:rPr>
        <w:t>Uriah Smithin mübahisəsində belə iddia edilirdi ki, otuz altıncı ayədəki şimal padşahı Fransa, qırxıncı ayədəki şimal padşahı isə Türkiyədir. Həm Fransa, həm də Türkiyə müxtəlif kontekstlərdə Amerika Birləşmiş Ştatlarının simvollarıdır; lakin protestantlarda olduğu kimi və bu gün də olduğu kimi, Smith öz mübahisəsində şimal padşahının Müasir Romanın simvolu olduğu həqiqətini rədd etdi və Romanın simvolunun Fransa millətində təmsil olunan Amerika Birləşmiş Ştatlarının bir simvolu ilə göstərildiyini iddia etdi; yenə də Romanın simvolunun Türkiyə millətində təmsil olunan Amerika Birləşmiş Ştatlarının bir simvolu olduğunu irəli sürdü.</w:t>
      </w:r>
    </w:p>
    <w:p>
      <w:pPr>
        <w:pStyle w:val="ArticleBody"/>
        <w:jc w:val="left"/>
      </w:pPr>
      <w:r>
        <w:rPr>
          <w:rFonts w:ascii="Times New Roman" w:hAnsi="Times New Roman" w:eastAsia="Times New Roman" w:cs="Times New Roman"/>
        </w:rPr>
        <w:t>Kontekst indi üç xətti ehtiva edir: Millerit tarixi, Uriya Smitin tarixi və burada və indi. Bu təsvirlərin hər birində Romanın bir rəmzi ilə bağlı mübahisə mövcuddur; həmin rəmz, Romanın Amerika Birləşmiş Ştatlarının rəmzi kimi başa düşülməsi nəticəsində yanlış tətbiq olunur.</w:t>
      </w:r>
    </w:p>
    <w:p>
      <w:pPr>
        <w:pStyle w:val="ArticleBody"/>
        <w:jc w:val="left"/>
      </w:pPr>
      <w:r>
        <w:rPr>
          <w:rFonts w:ascii="Times New Roman" w:hAnsi="Times New Roman" w:eastAsia="Times New Roman" w:cs="Times New Roman"/>
        </w:rPr>
        <w:t>Daniel kitabında “gündəlik” barədə mübahisənin xətti, bu tarixdə bəzi mühüm incəliklər olsa da, Romanın bir rəmzi ilə bağlı həqiqətə qarşı mübahisə aparılması ilə əlaqədar məhz həmin vurğunu dəstəkləyir.</w:t>
      </w:r>
    </w:p>
    <w:p>
      <w:pPr>
        <w:pStyle w:val="ArticleBody"/>
        <w:jc w:val="left"/>
      </w:pPr>
      <w:r>
        <w:rPr>
          <w:rFonts w:ascii="Times New Roman" w:hAnsi="Times New Roman" w:eastAsia="Times New Roman" w:cs="Times New Roman"/>
        </w:rPr>
        <w:t>Uriya Smitin peyğəmbərlik modelinin məntiqi onun ardıcıllarını Vəhy kitabının on altıncı fəslindəki altıncı bəlanı yanlış tətbiq etməyə apardı. Smitin on altıncı fəslə tətbiqində başlıca problem, hər şeyin ruhani şəkildə tətbiq edilməli olduğu bir dövrdə hər şeyi hərfi mənada tətbiq etmək cəhdindən başqa, əjdaha, vəhşi heyvan və yalançı peyğəmbərdən ibarət üçqat birliyin konkret quruluşunu görə bilməməsi idi. Smit simvolların həqiqi mənasını şəxsi yozuma aid mənalarla əvəz etməklə, bu üçqat birliyin necə formalaşdığını tanımaq imkanını öz məntiqi ilə istisna edir; halbuki onun necə formalaşdığı “Allahın xalqı üçün onların əbədi xilasının hansı şəkildə müəyyən ediləcəyini göstərən böyük sınaqdır.”</w:t>
      </w:r>
    </w:p>
    <w:p>
      <w:pPr>
        <w:pStyle w:val="ArticleBody"/>
        <w:jc w:val="left"/>
      </w:pPr>
      <w:r>
        <w:rPr>
          <w:rFonts w:ascii="Times New Roman" w:hAnsi="Times New Roman" w:eastAsia="Times New Roman" w:cs="Times New Roman"/>
        </w:rPr>
        <w:t>Romanın rəmzlərinin yanlış tətbiqi Şeytanın Allahın axır günlər xalqının təkcə müasir Romanı deyil, həm də müasir Romanın necə formalaşdığını görməsinin qarşısını almaq cəhdidir. Birləşmiş Millətlər Təşkilatının, papalıq hakimiyyətinin və Amerika Birləşmiş Ştatlarının bir araya gəlməsi ilə bağlı peyğəmbərlik xüsusiyyətlərini tanımağın zərurəti əbədi nəticələr daşıyır.</w:t>
      </w:r>
    </w:p>
    <w:p>
      <w:pPr>
        <w:pStyle w:val="ArticleBody"/>
        <w:jc w:val="left"/>
      </w:pPr>
      <w:r>
        <w:rPr>
          <w:rFonts w:ascii="Times New Roman" w:hAnsi="Times New Roman" w:eastAsia="Times New Roman" w:cs="Times New Roman"/>
        </w:rPr>
        <w:t>Daniel kitabında bu üç qüvvənin münasibətlərini tanımağın əhəmiyyətini vurğulayan xüsusi bir sınaq vardır və Vəhy kitabında da eyni məqamları vurğulayan başqa bir xüsusi sınaq vardır. Daniel kitabındakı “gündəlik” ifadəsi, William Millerin 2 Salonikliləri araşdırarkən başa düşdüyü kimi, bütpərəst Roma idi. Miller 2 Saloniklilərdə bütpərəst Roma ilə papalıq Romanın peyğəmbərlik xarakterli münasibətinin təsvirindən anladı ki, “gündəlik” sözü bütpərəst Romanın simvoludur və buna görə də viranəlik iyrəncliyi papalıq Roma olacaqdır.</w:t>
      </w:r>
    </w:p>
    <w:p>
      <w:pPr>
        <w:pStyle w:val="ArticleBody"/>
        <w:jc w:val="left"/>
      </w:pPr>
      <w:r>
        <w:rPr>
          <w:rFonts w:ascii="Times New Roman" w:hAnsi="Times New Roman" w:eastAsia="Times New Roman" w:cs="Times New Roman"/>
        </w:rPr>
        <w:t>Lakin vurğuladığımız məqam budur ki, 2 Saloniklilər məktubunda bütpərəst Roma ilə papalıq Romanın arasındakı münasibət elə bir kontekstdə təqdim olunur ki, bu iki hakimiyyətin arasındakı münasibəti nə vaxt və əgər anlamırsınızsa, qüvvətli bir aldanışa düçar olur və əbədiyyət üçün məhv olursunuz.</w:t>
      </w:r>
    </w:p>
    <w:p>
      <w:pPr>
        <w:pStyle w:val="ArticleBody"/>
        <w:jc w:val="left"/>
      </w:pPr>
      <w:r>
        <w:rPr>
          <w:rFonts w:ascii="Times New Roman" w:hAnsi="Times New Roman" w:eastAsia="Times New Roman" w:cs="Times New Roman"/>
        </w:rPr>
        <w:t>Bu, altıncı bəlanın həmin xəbərdarlığıdır; burada təkcə 2 Saloniklilərdə bütpərəst Roma olan əjdaha və həmin parçadakı “günah adamı” olan vəhşi heyvan deyil, həm də on altıncı fəsildə yalançı peyğəmbər də vardır. Bu parça Müasir Romanın üçqat birliyini təşkil edən qüvvələrin, yəni eyni zamanda müasir Babilin qüvvələrinin qarşılıqlı əlaqəsini dərk etməyin əhəmiyyətini vurğulayır.</w:t>
      </w:r>
    </w:p>
    <w:p>
      <w:pPr>
        <w:pStyle w:val="ArticleBody"/>
        <w:jc w:val="left"/>
      </w:pPr>
      <w:r>
        <w:rPr>
          <w:rFonts w:ascii="Times New Roman" w:hAnsi="Times New Roman" w:eastAsia="Times New Roman" w:cs="Times New Roman"/>
        </w:rPr>
        <w:t>“Gündəlik” üzərindəki mübahisə məhz həmin son günlər mübahisəsinə toxunur, lakin o, Müasir Romanı təşkil edən üç qüvvə arasındakı münasibəti anlamağın əhəmiyyətini əlavə etməklə bu mübahisənin kimliyini daha da genişləndirir. Bu həqiqəti görməkdən imtina etmək, mükafatın kimi güclü aldanışı özünə təmin etmək deməkdir.</w:t>
      </w:r>
    </w:p>
    <w:p>
      <w:pPr>
        <w:pStyle w:val="ArticleBody"/>
        <w:jc w:val="left"/>
      </w:pPr>
      <w:r>
        <w:rPr>
          <w:rFonts w:ascii="Times New Roman" w:hAnsi="Times New Roman" w:eastAsia="Times New Roman" w:cs="Times New Roman"/>
        </w:rPr>
        <w:t>Mövcud mübahisədə Birləşmiş Ştatları quldurlar kimi təqdim edənlər, görünür, Birləşmiş Ştatların papalıq hakimiyyətinin özü deyil, əksinə dəfələrlə papalıq hakimiyyətinə tabe vəziyyətdə təsvir olunmasının nə üçün əhəmiyyət daşıdığını anlamağa hətta razılıq verməkdə belə acizdirlər. Ən sadə sağlam düşüncə belə qəbul edir ki, siyasətdə, tarixdə, nikahda və Müqəddəs Kitab peyğəmbərliyində münasibəti idarə edən hakimiyyət baş hesab olunur; və məhz baş özünü ucaldaraq görüntünü bərqərar edir, sonra isə süqut edir.</w:t>
      </w:r>
    </w:p>
    <w:p>
      <w:pPr>
        <w:pStyle w:val="ArticleBody"/>
        <w:jc w:val="left"/>
      </w:pPr>
      <w:r>
        <w:rPr>
          <w:rFonts w:ascii="Times New Roman" w:hAnsi="Times New Roman" w:eastAsia="Times New Roman" w:cs="Times New Roman"/>
        </w:rPr>
        <w:t>Birləşmiş Ştatları qarətçilər kimi müəyyən edən məntiq, 321-dən 538-ə qədər təmsil olunmuş və sonradan yerinə yetirilmiş tarixi tətbiq etməyə qadir deyil. “Günah adamı” aşkar edilməzdən əvvəl Birləşmiş Ştatların simvolu aradan çəkilməlidir. “Günah adamı” axır günlərdə yenidən aşkar edilir və o bunu etməzdən əvvəl Birləşmiş Ştatlar əvvəlcə aradan çəkilməlidir.</w:t>
      </w:r>
    </w:p>
    <w:p>
      <w:pPr>
        <w:pStyle w:val="ArticleBody"/>
        <w:jc w:val="left"/>
      </w:pPr>
      <w:r>
        <w:rPr>
          <w:rFonts w:ascii="Times New Roman" w:hAnsi="Times New Roman" w:eastAsia="Times New Roman" w:cs="Times New Roman"/>
        </w:rPr>
        <w:t>Birləşmiş Ştatlarda bazar günü qanunu Birləşmiş Ştatları Müasir Roma kimi eyniləşdirmir; o, milli fəlakətin yetişdiyini və Birləşmiş Ştatların salehlikdən tamamilə ayrıldığını göstərir. Bazar günü qanunu zamanı Birləşmiş Ştatlar dönüklüyə uğradıqda aşkar olan Müasir Roma isə, məhz o anda və oradaca öz müttəfiqi olan yalançı peyğəmbəri fəth etmiş papalıq hakimiyyətidir.</w:t>
      </w:r>
    </w:p>
    <w:p>
      <w:pPr>
        <w:pStyle w:val="ArticleBody"/>
        <w:jc w:val="left"/>
      </w:pPr>
      <w:r>
        <w:rPr>
          <w:rFonts w:ascii="Times New Roman" w:hAnsi="Times New Roman" w:eastAsia="Times New Roman" w:cs="Times New Roman"/>
        </w:rPr>
        <w:t>Daniel kitabındakı “daimi”nin William Millerin ismarıcı ilə əlaqəsi, Millerin bu barədə anlayışının 2 Saloniklilərə məktubun ikinci fəslindən qaynaqlandığının əhəmiyyəti və altıncı bəladakı paltarlarınızı qorumaq xəbərdarlığı — bütün bunlar indiki məsələlərə toxunan həmin mübahisələrdən olan ünsürləri müəyyən edir.</w:t>
      </w:r>
    </w:p>
    <w:p>
      <w:pPr>
        <w:pStyle w:val="ArticleBody"/>
        <w:jc w:val="left"/>
      </w:pPr>
      <w:r>
        <w:rPr>
          <w:rFonts w:ascii="Times New Roman" w:hAnsi="Times New Roman" w:eastAsia="Times New Roman" w:cs="Times New Roman"/>
        </w:rPr>
        <w:t>Axır günlərdə 2 Saloniklilərə məktubun ikinci fəslindəki xəbərdarlıq, Birləşmiş Ştatları bir simvol kimi müəyyən edən, lakin Birləşmiş Ştatların papalıq Romanı ilə münasibətinə toxunan nurun rəhbərliyini qəbul etməkdən imtina edən bir sinif haqqındadır. Bunu etməklə onlar təkcə papalıq Romanı ilə Birləşmiş Ştatlar arasındakı münasibəti deyil, həm də Vəhy kitabının on altıncı fəslindəki əjdaha qüdrəti olan Birləşmiş Millətlər Təşkilatını görəcəklər.</w:t>
      </w:r>
    </w:p>
    <w:p>
      <w:pPr>
        <w:pStyle w:val="ArticleBody"/>
        <w:jc w:val="left"/>
      </w:pPr>
      <w:r>
        <w:rPr>
          <w:rFonts w:ascii="Times New Roman" w:hAnsi="Times New Roman" w:eastAsia="Times New Roman" w:cs="Times New Roman"/>
        </w:rPr>
        <w:t>Bacısı Vaytın səbəbdən nəticəyə doğru mühakimə yürüdə bilmədiklərini bildirdiyi Uriya Smit, A.G. Daniells və W.W. Prescott ilə olduğu kimi, son günlərdə bu üç qüvvə arasındakı münasibətin açıqlanmasında Allahın peyğəmbərlik Kəlamının yönləndiriciliyinə tabe olmağı rədd edənlər də elədir.</w:t>
      </w:r>
    </w:p>
    <w:p>
      <w:pPr>
        <w:pStyle w:val="ArticleBody"/>
        <w:jc w:val="left"/>
      </w:pPr>
      <w:r>
        <w:rPr>
          <w:rFonts w:ascii="Times New Roman" w:hAnsi="Times New Roman" w:eastAsia="Times New Roman" w:cs="Times New Roman"/>
        </w:rPr>
        <w:t>Birincisi, indiki mübahisələr və Uriah Smith mübahisələri kimi, 2 Saloniklilərdə və altıncı bəladə təsvir olunan üç qüvvənin qarşılıqlı əlaqəsi barədə mübahisə də Birləşmiş Ştatlara işarə edən şəxsi bir yozumu ortaya qoyur, lakin onların yanlış təsəvvürünü ifşa edəcək və bəlkə də onları işığa gətirəcək Birləşmiş Ştatların müəyyən peyğəmbərlik xüsusiyyətlərini görməkdən imtina edir.</w:t>
      </w:r>
    </w:p>
    <w:p>
      <w:pPr>
        <w:pStyle w:val="ArticleBody"/>
        <w:jc w:val="left"/>
      </w:pPr>
      <w:r>
        <w:rPr>
          <w:rFonts w:ascii="Times New Roman" w:hAnsi="Times New Roman" w:eastAsia="Times New Roman" w:cs="Times New Roman"/>
        </w:rPr>
        <w:t>11 sentyabr 2001-ci ildən sonra Yoelin dörd həşəratı barədə mübahisə meydana çıxdı. Həqiqət isə bundan ibarət idi ki, həmin həşəratlar katolik və mürtəd protestant ilahiyyatının daxil edilməsi vasitəsilə Laodikeyalı Yeddinci Gün Adventist kilsəsinin ardıcıl ruhani tənəzzülünü təmsil edirdi. Yenə də dörd həşəratın düzgün tətbiqi Romadır, lakin şəxsi yozum bunun İslam olduğunu iddia edirdi; İslam isə yalançı peyğəmbərin rəmzidir və buna görə də Amerika Birləşmiş Ştatlarının rəmzidir. Sətir üzərinə sətir, az öncə toxunduğumuz Advent tarixindəki mübahisələrin hamısı eyni həqiqətdən bəhs edir.</w:t>
      </w:r>
    </w:p>
    <w:p>
      <w:pPr>
        <w:pStyle w:val="ArticleBody"/>
        <w:jc w:val="left"/>
      </w:pPr>
      <w:r>
        <w:rPr>
          <w:rFonts w:ascii="Times New Roman" w:hAnsi="Times New Roman" w:eastAsia="Times New Roman" w:cs="Times New Roman"/>
        </w:rPr>
        <w:t>Səhv tərəf, dörd şahidin əsasında, quldurları Amerika Birləşmiş Ştatları kimi müəyyən edir və iki şahidin əsasında səhv tərəfin Amerika Birləşmiş Ştatlarını simvol kimi anlaması yanlışdır. Allahın son günlərdə yüz qırx dörd min arasında olmağa namizəd olanları indi peyğəmbərlik sınağındadır. Bu, sadəcə bu tərəfə və ya o tərəfə səs verməklə yerinə yetirilən bir sınaq deyildir. Bu, yalnız peyğəmbərlik qaydaları düzgün tətbiq edildiyi təqdirdə həqiqətən doğru şəkildə keçilə bilən bir sınaqdır. Yəhuda qəbiləsinin Aslanının son günlərdəki xalqını kifayət qədər dərindən araşdırmadıqları həqiqətinə oyatması üçün O, bidətlərin ortaya atılmasına yol verdi.</w:t>
      </w:r>
    </w:p>
    <w:p>
      <w:pPr>
        <w:pStyle w:val="ArticleBody"/>
        <w:jc w:val="left"/>
      </w:pPr>
      <w:r>
        <w:rPr>
          <w:rFonts w:ascii="Times New Roman" w:hAnsi="Times New Roman" w:eastAsia="Times New Roman" w:cs="Times New Roman"/>
        </w:rPr>
        <w:t>Bu hərəkat daxilində bir bidətin meydana çıxması göstərir ki, peyğəmbərliklərin təfsiri qaydalarına münasibətdə şəxsi qavrayış qabiliyyətimiz gərək olduğundan daha zəifdir. Roma görüntünü müəyyən edir, son günlərin görüntüsü isə şimal padşahının son yüksəlişi və süqutudur. Həmin “padşah” eyni zamanda “günah adamı”dır, “günah adamı” isə “haqsızlıq sirri”dir və o “şərir”dir. O, Məsihə qarşı olandır, “xalqının talançıları” kimi simvollaşdırılmışdır və Müasir Romanın “başı”dır.</w:t>
      </w:r>
    </w:p>
    <w:p>
      <w:pPr>
        <w:pStyle w:val="ArticleScripture"/>
        <w:jc w:val="left"/>
      </w:pPr>
      <w:r>
        <w:rPr>
          <w:rFonts w:ascii="Times New Roman" w:hAnsi="Times New Roman" w:eastAsia="Times New Roman" w:cs="Times New Roman"/>
        </w:rPr>
        <w:t>“Kəlamın dərkində çaşqınlığa düşən, antixristin mənasını görə bilməyənlər, şübhəsiz ki, özlərini antixristin tərəfində qoyacaqlar. İndi bizim dünya ilə uzlaşmağımızın vaxtı deyil. Daniel öz payında və öz yerində durur. Danielin və Yəhyanın peyğəmbərlikləri anlaşılmalıdır. Onlar bir-birini izah edir. Onlar hər kəsin anlamalı olduğu həqiqətləri dünyaya verir. Bu peyğəmbərliklər dünyada şəhadət olmalıdır. Bu son günlərdə onların yerinə yetməsi ilə onlar özlərini izah edəcəklər.”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 Bərqərar Edir — On Yeddi nömrə</dc:title>
  <dc:subject>144.000-in Son Təsfiyəsi: Vəhşi Heyvanın Surətinin Peyğəmbərlik Sınağı</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