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сто тридесет и девет</w:t>
      </w:r>
    </w:p>
    <w:p>
      <w:pPr>
        <w:pStyle w:val="ArticleSubtitle"/>
        <w:jc w:val="left"/>
      </w:pPr>
      <w:r>
        <w:rPr>
          <w:rFonts w:ascii="Arial" w:hAnsi="Arial" w:eastAsia="Arial" w:cs="Arial"/>
        </w:rPr>
        <w:t>Пророческото съответствие на Даниил 11:40 със съвременните политически реалности: разкриване на тайната на последния президент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Разглеждаме съответствието на Даниил, единадесета глава, стих четиридесети, със стихове първи и втори от същата глава. Стих първи определя времето на края през 1989 година, а стих четиридесети също отбелязва времето на края през 1989 година, с разпадането на Съветския съюз, представено чрез събарянето на Берлинската стена на 9 ноември 1989 година.</w:t>
      </w:r>
    </w:p>
    <w:p>
      <w:pPr>
        <w:pStyle w:val="ArticleBody"/>
        <w:jc w:val="left"/>
      </w:pPr>
      <w:r>
        <w:rPr>
          <w:rFonts w:ascii="Times New Roman" w:hAnsi="Times New Roman" w:eastAsia="Times New Roman" w:cs="Times New Roman"/>
        </w:rPr>
        <w:t>Вторият стих посочва шестия президент на Съединените щати след 1989 г. като най-богатия от всички президенти и по този начин недвусмислено определя Доналд Тръмп. По този начин той установява, че Тръмп ще „повдигне“ цяла Гърция, която е гръцката империя на Александър Велики от трети стих. Гръцкото царство от трети и четвърти стих е символът на световно царство в единадесета глава на Даниил.</w:t>
      </w:r>
    </w:p>
    <w:p>
      <w:pPr>
        <w:pStyle w:val="ArticleBody"/>
        <w:jc w:val="left"/>
      </w:pPr>
      <w:r>
        <w:rPr>
          <w:rFonts w:ascii="Times New Roman" w:hAnsi="Times New Roman" w:eastAsia="Times New Roman" w:cs="Times New Roman"/>
        </w:rPr>
        <w:t>Уилям Милър въведе израза „историята и пророчеството са в съгласие“, а историята на Доналд Тръмп предоставя неопровержимо доказателство, че той не само беше най-богатият от последните осем президенти на Съединените щати, но и че глобалистите в Съединените щати и по целия свят мразят Доналд Тръмп с такава омраза, която е толкова нелогична, че мнозина я определят като безумие.</w:t>
      </w:r>
    </w:p>
    <w:p>
      <w:pPr>
        <w:pStyle w:val="ArticleBody"/>
        <w:jc w:val="left"/>
      </w:pPr>
      <w:r>
        <w:rPr>
          <w:rFonts w:ascii="Times New Roman" w:hAnsi="Times New Roman" w:eastAsia="Times New Roman" w:cs="Times New Roman"/>
        </w:rPr>
        <w:t>Първият от последните осем президенти, започвайки от 1989 година, ясно предобразяваше Тръмп по различни начини, като по този начин потвърждаваше, че шестият президент във втори стих в крайна сметка ще бъде осмият и последен президент. Рейгън, като първият в поредица от осем, предобразяваше осмия и последен, защото Исус винаги илюстрира края на едно нещо с началото на едно нещо.</w:t>
      </w:r>
    </w:p>
    <w:p>
      <w:pPr>
        <w:pStyle w:val="ArticleBody"/>
        <w:jc w:val="left"/>
      </w:pPr>
      <w:r>
        <w:rPr>
          <w:rFonts w:ascii="Times New Roman" w:hAnsi="Times New Roman" w:eastAsia="Times New Roman" w:cs="Times New Roman"/>
        </w:rPr>
        <w:t>Свидетелството на Роналд Рейгън, президента по времето на края през 1989 г., пророчески представя президента, който щеше да бъде последният от осемте президенти. След Рейгън щеше да има седем президенти, защото Съединените щати престават да бъдат шестото царство на библейското пророчество при скоро настъпващия неделен закон, а в навечерието на този неделен закон Съединените щати образуват образ на звяра, и този звяр е осмият, от седемте звяра. Рейгън беше първият президент по времето на края през 1989 г., а последният щеше да бъде осмият, който е от седемте.</w:t>
      </w:r>
    </w:p>
    <w:p>
      <w:pPr>
        <w:pStyle w:val="ArticleBody"/>
        <w:jc w:val="left"/>
      </w:pPr>
      <w:r>
        <w:rPr>
          <w:rFonts w:ascii="Times New Roman" w:hAnsi="Times New Roman" w:eastAsia="Times New Roman" w:cs="Times New Roman"/>
        </w:rPr>
        <w:t>Рейгън каза на 12 юни 1987 г., по време на реч при Бранденбургската врата край Берлинската стена в Западен Берлин, Германия, обръщайки се към генералния секретар на Комунистическата партия на Съветския съюз Михаил Горбачов: „Генерални секретарю Горбачов, ако търсите мир, ако търсите благоденствие за Съветския съюз и Източна Европа, ако търсите либерализация: елате тук, при тази врата! Г-н Горбачов, отворете тази врата! Г-н Горбачов, съборете тази стена!“ Най-известната фраза на първия от последните осем президенти отбеляза изпълнението на събарянето на стената две години по-късно, на 9 ноември 1989 г.</w:t>
      </w:r>
    </w:p>
    <w:p>
      <w:pPr>
        <w:pStyle w:val="ArticleBody"/>
        <w:jc w:val="left"/>
      </w:pPr>
      <w:r>
        <w:rPr>
          <w:rFonts w:ascii="Times New Roman" w:hAnsi="Times New Roman" w:eastAsia="Times New Roman" w:cs="Times New Roman"/>
        </w:rPr>
        <w:t>По този начин акцентът на Рейгън върху разрушаването на стената се обърна към осмия президент, който, докато се кандидатираше, за да стане шестият президент, основа кампанията си върху обещанието „да построи стената“. Първият от последните осем президенти призова стената да бъде съборена и Берлинската стена бе съборена през 1989 г., във времето на края. При скоро идващия неделен закон „стената“ на разделението между Църквата и държавата ще бъде съборена, както е представено от началото през 1989 г. В средата на този период шестият президент, който раздвижва глобалистите, се опитва да построи стена, която те не желаят, и когато той отново бъде осмият президент от седемте, друга „стена“ ще падне.</w:t>
      </w:r>
    </w:p>
    <w:p>
      <w:pPr>
        <w:pStyle w:val="ArticleBody"/>
        <w:jc w:val="left"/>
      </w:pPr>
      <w:r>
        <w:rPr>
          <w:rFonts w:ascii="Times New Roman" w:hAnsi="Times New Roman" w:eastAsia="Times New Roman" w:cs="Times New Roman"/>
        </w:rPr>
        <w:t>Първият от осемте президенти е белязан от събарянето на една стена, която отбелязва времето на края, както е представено в Даниил 11:40, а последният от осемте президенти е белязан от събарянето на една „стена“, която отбелязва края на времето на запечатването на сто четиридесет и четирите хиляди, както е представено в Даниил 11:41.</w:t>
      </w:r>
    </w:p>
    <w:p>
      <w:pPr>
        <w:pStyle w:val="ArticleBody"/>
        <w:jc w:val="left"/>
      </w:pPr>
      <w:r>
        <w:rPr>
          <w:rFonts w:ascii="Times New Roman" w:hAnsi="Times New Roman" w:eastAsia="Times New Roman" w:cs="Times New Roman"/>
        </w:rPr>
        <w:t>Президент Рейгън беше бивш демократ, превърнал се в републиканец, бивша медийна звезда, човек, известен с ясното си ораторско слово, с дълбоко чувство за хумор, фискален консерватор, който водеше кампания срещу установения политически елит във Вашингтон, окръг Колумбия. И все пак, въпреки реториката на Рейгън в първата му кампания срещу установения елит („блатото“), който се беше окопал в столицата на нацията, той в крайна сметка назначи на министерски постове по-висок процент утвърдени глобалистки политици от всеки друг съвременен президент дотогава. Той дори стигна дотам да избере Джордж Буш-старши за свой вицепрезидент — човек, чиито семейни корени се простират далеч назад в историята на глобализма.</w:t>
      </w:r>
    </w:p>
    <w:p>
      <w:pPr>
        <w:pStyle w:val="ArticleBody"/>
        <w:jc w:val="left"/>
      </w:pPr>
      <w:r>
        <w:rPr>
          <w:rFonts w:ascii="Times New Roman" w:hAnsi="Times New Roman" w:eastAsia="Times New Roman" w:cs="Times New Roman"/>
        </w:rPr>
        <w:t>Тръмп водеше кампания с обещанието да изчисти истаблишмънта, който наричаше „блатото“, но списъкът на мъжете, които избра да работят в най-тясно сътрудничество с него, разкрива най-голямата му слабост. Почти всички тези мъже бяха представители на „блатото“, на което Тръмп така пламенно се противопоставя. Тръмп, както и Рейгън, беше бивш демократ, станал републиканец, бивша медийна звезда, човек, известен със своето ораторско изкуство, с дълбоко чувство за хумор, и фискален консерватор.</w:t>
      </w:r>
    </w:p>
    <w:p>
      <w:pPr>
        <w:pStyle w:val="ArticleBody"/>
        <w:jc w:val="left"/>
      </w:pPr>
      <w:r>
        <w:rPr>
          <w:rFonts w:ascii="Times New Roman" w:hAnsi="Times New Roman" w:eastAsia="Times New Roman" w:cs="Times New Roman"/>
        </w:rPr>
        <w:t>Последният президент на Съединените щати ще бъде президентът, когато образът на папството (образът на звяра) бъде създаден в Съединените щати. Следователно осмият и последен президент след 1989 г. ще бъде въвлечен във война срещу една драконова сила; защото именно в една продължителна, проточена война с дракона папството най-напред бе възкачено на престола от една драконова сила през 538 г., после свалено от престола от същата драконова сила през 1798 г., и отново ще бъде възкачено на престола от драконовата сила, представена от десетте царе, които се съгласяват да дадат седмото си царство на папството, а след това свалят папския звяр от престола, когато я изгарят с огън и ядат плътта ѝ, когато тя стига до своя край и няма кой да ѝ помогне.</w:t>
      </w:r>
    </w:p>
    <w:p>
      <w:pPr>
        <w:pStyle w:val="ArticleBody"/>
        <w:jc w:val="left"/>
      </w:pPr>
      <w:r>
        <w:rPr>
          <w:rFonts w:ascii="Times New Roman" w:hAnsi="Times New Roman" w:eastAsia="Times New Roman" w:cs="Times New Roman"/>
        </w:rPr>
        <w:t>Президентът, който трябва да бъде осмият, тоест е от седемте, ще бъде също и президентът, който участва във война срещу драконова сила. Тази война се установява, когато шестият и най-богат президент подбужда всички глобалистки драконови сили. От осемте последни президенти, започвайки от 1989 г., двама са починали, оставяйки шест възможни президенти, които биха могли да бъдат въвлечени във война срещу драконова сила.</w:t>
      </w:r>
    </w:p>
    <w:p>
      <w:pPr>
        <w:pStyle w:val="ArticleBody"/>
        <w:jc w:val="left"/>
      </w:pPr>
      <w:r>
        <w:rPr>
          <w:rFonts w:ascii="Times New Roman" w:hAnsi="Times New Roman" w:eastAsia="Times New Roman" w:cs="Times New Roman"/>
        </w:rPr>
        <w:t>От тези шест възможности четири са открито глобалисти, движени от дракона. Един от шестимата, подобно на баща си, заявява, че е републиканец, но е републиканец само по име и, както баща си, е представител на глобалистката драконова сила. От шестимата живи президенти само един явно не е глобалист и именно той е президентът, който раздвижва глобалистите. Той е единственият от последните осем президенти, който би могъл да изпълни елемента на образа на папството, в смисъл че е въвлечен във война срещу драконова сила.</w:t>
      </w:r>
    </w:p>
    <w:p>
      <w:pPr>
        <w:pStyle w:val="ArticleBody"/>
        <w:jc w:val="left"/>
      </w:pPr>
      <w:r>
        <w:rPr>
          <w:rFonts w:ascii="Times New Roman" w:hAnsi="Times New Roman" w:eastAsia="Times New Roman" w:cs="Times New Roman"/>
        </w:rPr>
        <w:t>Първият президент републиканец знаменито цитира един стих от Писанието относно Гражданската война в Съединените щати, който засяга именно този факт.</w:t>
      </w:r>
    </w:p>
    <w:p>
      <w:pPr>
        <w:pStyle w:val="ArticleScripture"/>
        <w:jc w:val="left"/>
      </w:pPr>
      <w:r>
        <w:rPr>
          <w:rFonts w:ascii="Times New Roman" w:hAnsi="Times New Roman" w:eastAsia="Times New Roman" w:cs="Times New Roman"/>
        </w:rPr>
        <w:t>А Иисус, като знаеше мислите им, каза им: Всяко царство, разделено против себе си, запустява; и всеки град или дом, разделен против себе си, няма да устои. И ако Сатана изгонва Сатана, той е разделен против себе си; тогава как ще устои царството му? И ако Аз чрез Веелзевул изгонвам бесовете, чрез кого ги изгонват вашите синове? Затова те ще ви бъдат съдии. Но ако Аз чрез Божия Дух изгонвам бесовете, тогава Божието царство е дошло върху вас. Матей 12:25–28.</w:t>
      </w:r>
    </w:p>
    <w:p>
      <w:pPr>
        <w:pStyle w:val="ArticleBody"/>
        <w:jc w:val="left"/>
      </w:pPr>
      <w:r>
        <w:rPr>
          <w:rFonts w:ascii="Times New Roman" w:hAnsi="Times New Roman" w:eastAsia="Times New Roman" w:cs="Times New Roman"/>
        </w:rPr>
        <w:t>Войната на змея срещу най-богатия президент, който раздвижи царството на Гърция, може да бъде единствено между Доналд Тръмп и глобалистите, защото всички останали петима възможни живи президенти са антиамерикански глобалисти. Когато Линкълн цитира предходните стихове, за да се обърне към разделението на нацията на двата лагера — про-робовладелския и анти-робовладелския, — той се обръщаше към про-робовладелските демократи и към анти-робовладелските републиканци; и по този начин се обръщаше към войната на последните дни между глобалистите демократи, която последният президент републиканец разпалва с движението си на MAGA-изма, което той олицетворява и води.</w:t>
      </w:r>
    </w:p>
    <w:p>
      <w:pPr>
        <w:pStyle w:val="ArticleBody"/>
        <w:jc w:val="left"/>
      </w:pPr>
      <w:r>
        <w:rPr>
          <w:rFonts w:ascii="Times New Roman" w:hAnsi="Times New Roman" w:eastAsia="Times New Roman" w:cs="Times New Roman"/>
        </w:rPr>
        <w:t>Като първия президент от Републиканската партия, Линкълн предобразява последния президент от Републиканската партия. Последният президент е представен също и от президента републиканец по времето на края през 1989 г. Тези двама свидетели посочват, че президентът, когото те предобразяват, е републиканец. Президентът републиканец по времето на края през 1989 г. не беше просто републиканец, но беше и първият от последните осем президенти. Последният президент ще е бил предобразен също и от Джордж Вашингтон, първия президент и първия главнокомандващ.</w:t>
      </w:r>
    </w:p>
    <w:p>
      <w:pPr>
        <w:pStyle w:val="ArticleBody"/>
        <w:jc w:val="left"/>
      </w:pPr>
      <w:r>
        <w:rPr>
          <w:rFonts w:ascii="Times New Roman" w:hAnsi="Times New Roman" w:eastAsia="Times New Roman" w:cs="Times New Roman"/>
        </w:rPr>
        <w:t>Вашингтон на свой ред е бил предобразен от първия президент в периода, представен от 1776 г., а този първи президент (Пейтън Рандолф) е бил един от седемте мъже, които са служили през осемте периода, представени от седем мъже. Рандолф е бил първият от осемте и следователно е представял Рейгън, който е бил първият от осемте, и той е бил осмият, който беше от седемте. Следователно Рандолф е представял Вашингтон (първия президент), Линкълн (първия президент републиканец), Рейгън (първия президент от последните осем) и осмия президент след 1989 г., който по пророческа необходимост щеше да бъде осмият, който беше от седемте.</w:t>
      </w:r>
    </w:p>
    <w:p>
      <w:pPr>
        <w:pStyle w:val="ArticleBody"/>
        <w:jc w:val="left"/>
      </w:pPr>
      <w:r>
        <w:rPr>
          <w:rFonts w:ascii="Times New Roman" w:hAnsi="Times New Roman" w:eastAsia="Times New Roman" w:cs="Times New Roman"/>
        </w:rPr>
        <w:t>Вашингтон би бил също така предобразен от Джон Ханкок, който беше президентът в историята, представена от 1789 г., и който беше, както и Рандолф, осмият, който е от седемте. Рандолф беше предобразил Вашингтон, така че когато Ханкок се съпоставя с Рандолф като осмия, който е от седемте, Ханкок представлява осмия президент след 1989 г., който по пророческа необходимост би бил осмият, който е от седемте.</w:t>
      </w:r>
    </w:p>
    <w:p>
      <w:pPr>
        <w:pStyle w:val="ArticleBody"/>
        <w:jc w:val="left"/>
      </w:pPr>
      <w:r>
        <w:rPr>
          <w:rFonts w:ascii="Times New Roman" w:hAnsi="Times New Roman" w:eastAsia="Times New Roman" w:cs="Times New Roman"/>
        </w:rPr>
        <w:t>Рандолф, Ханкок, Вашингтон, Линкълн и Рейгън всички са предобрази на последния президент. Двама от тези свидетели установяват, че последният президент ще бъде републиканец. Двама установяват, че последният президент ще бъде осмият, тоест от седемте. Петте живи президенти от осемте президенти след времето на края през 1989 г. посочват, че единствено Тръмп притежава политическата идеология, за да бъде въвлечен във война със силата на змея.</w:t>
      </w:r>
    </w:p>
    <w:p>
      <w:pPr>
        <w:pStyle w:val="ArticleBody"/>
        <w:jc w:val="left"/>
      </w:pPr>
      <w:r>
        <w:rPr>
          <w:rFonts w:ascii="Times New Roman" w:hAnsi="Times New Roman" w:eastAsia="Times New Roman" w:cs="Times New Roman"/>
        </w:rPr>
        <w:t>Линкълн бе предшестван от Джеймс Бюканън, демократ, когото безпристрастните историци определят като най-неефективния президент в онази ранна американска история и чието неефективно управление по същество доведе до Гражданската война в Съединените щати. Още преди Линкълн да положи клетва, южните щати вече бяха започнали да се отделят от Съюза, а само месец след встъпването му в длъжност бяха произведени първите изстрели. Бюканън задвижи процесите, които породиха война, която Линкълн бе принуден да разреши.</w:t>
      </w:r>
    </w:p>
    <w:p>
      <w:pPr>
        <w:pStyle w:val="ArticleBody"/>
        <w:jc w:val="left"/>
      </w:pPr>
      <w:r>
        <w:rPr>
          <w:rFonts w:ascii="Times New Roman" w:hAnsi="Times New Roman" w:eastAsia="Times New Roman" w:cs="Times New Roman"/>
        </w:rPr>
        <w:t>Рейгън бе предшестван от най-неефективния президент на новото време. Картър, демократ, изложи Съединените щати на позор чрез неспособността си да се справи правилно с радикалния ислям, намиращ се в Иран.</w:t>
      </w:r>
    </w:p>
    <w:p>
      <w:pPr>
        <w:pStyle w:val="ArticleBody"/>
        <w:jc w:val="left"/>
      </w:pPr>
      <w:r>
        <w:rPr>
          <w:rFonts w:ascii="Times New Roman" w:hAnsi="Times New Roman" w:eastAsia="Times New Roman" w:cs="Times New Roman"/>
        </w:rPr>
        <w:t>Тръмп бе предшестван от Обама, демократ, който целенасочено постави начало на разделенията в културно, политическо и икономическо отношение, които оттогава насам само се задълбочават. Неговото неефективно ръководство бе онагледено както от Бюканън, така и от Картър, но в историческия период, в който той председателстваше, масмедиите на мейнстрийма вече бяха започнали да се проявяват като паралел на райхсминистерството на общественото просвещение и пропаганда на Адолф Хитлер. Нападките на Обама срещу социалните, политическите, финансовите и религиозните институции на Съединените щати бяха прикривани за онези, които избраха да не виждат, а неговата неефективност като човек, заклел се да защитава Конституцията, бе грижливо прикривана. Обама изложи Съединените щати на позор с неспособността си правилно да се противопостави на радикалния ислям, намиращ се в Иран.</w:t>
      </w:r>
    </w:p>
    <w:p>
      <w:pPr>
        <w:pStyle w:val="ArticleBody"/>
        <w:jc w:val="left"/>
      </w:pPr>
      <w:r>
        <w:rPr>
          <w:rFonts w:ascii="Times New Roman" w:hAnsi="Times New Roman" w:eastAsia="Times New Roman" w:cs="Times New Roman"/>
        </w:rPr>
        <w:t>Когато Тръмп бъде преизбран през 2024 г. като осмия президент след Рейгън през 1989 г., той отново ще бъде предшестван от глобалистки, задвижван от дракона демократ, който сега е взел короната като най-неефективния президент в историята, който многократно е излагал Съединените щати в опита си да се справи с радикалния ислям, намиращ се в Иран, макар че съвременните масмедии на мейнстрийма (както са олицетворени от Райхсминистерството на народното просвещение и пропагандата) отново работят, за да погребат тази очевидна реалност.</w:t>
      </w:r>
    </w:p>
    <w:p>
      <w:pPr>
        <w:pStyle w:val="ArticleBody"/>
        <w:jc w:val="left"/>
      </w:pPr>
      <w:r>
        <w:rPr>
          <w:rFonts w:ascii="Times New Roman" w:hAnsi="Times New Roman" w:eastAsia="Times New Roman" w:cs="Times New Roman"/>
        </w:rPr>
        <w:t>Когато Рейгън встъпи в длъжност, неразрешена криза с радикалния ислям, съсредоточена в Иран, бе оставена неразрешена от президента демократ. Рейгън незабавно предприе стъпки, за да обърне посоката на напрежението между Съединените щати и радикалния ислям, представен от Иран. Когато Тръмп встъпи в длъжност, неразрешена криза с радикалния ислям, отново съсредоточена в Иран, не само бе оставена неразрешена, но и финансирана от президента демократ. Тръмп незабавно предприе стъпки, за да обърне посоката на напрежението между Съединените щати и радикалния ислям, представен от Иран. Настоящият президент демократ обърна целия напредък, постигнат от Тръмп, и поради неефективното ръководство на Байдън сега целият свят бива въвличан в третата световна война.</w:t>
      </w:r>
    </w:p>
    <w:p>
      <w:pPr>
        <w:pStyle w:val="ArticleBody"/>
        <w:jc w:val="left"/>
      </w:pPr>
      <w:r>
        <w:rPr>
          <w:rFonts w:ascii="Times New Roman" w:hAnsi="Times New Roman" w:eastAsia="Times New Roman" w:cs="Times New Roman"/>
        </w:rPr>
        <w:t>Това изпълнява не само делото спрямо исляма, представено чрез неефективността на Картър и насърчаването на исляма от страна на Обама, но и чрез делото на Бюканън в започването на война, която републиканският президент трябваше да разреши.</w:t>
      </w:r>
    </w:p>
    <w:p>
      <w:pPr>
        <w:pStyle w:val="ArticleBody"/>
        <w:jc w:val="left"/>
      </w:pPr>
      <w:r>
        <w:rPr>
          <w:rFonts w:ascii="Times New Roman" w:hAnsi="Times New Roman" w:eastAsia="Times New Roman" w:cs="Times New Roman"/>
        </w:rPr>
        <w:t>Както и при първия републикански президент, Тръмп бе политически убит от глобалистките драконови сили на изборите през 2020 година. Докато бе считан за мъртъв на улицата, глобалистите на земния звяр и глобалистите на целия свят започнаха да празнуват, както е пророкувано в единадесета глава на Откровение.</w:t>
      </w:r>
    </w:p>
    <w:p>
      <w:pPr>
        <w:pStyle w:val="ArticleScripture"/>
        <w:jc w:val="left"/>
      </w:pPr>
      <w:r>
        <w:rPr>
          <w:rFonts w:ascii="Times New Roman" w:hAnsi="Times New Roman" w:eastAsia="Times New Roman" w:cs="Times New Roman"/>
        </w:rPr>
        <w:t>И когато свършат своето свидетелство, звярът, който излиза от бездната, ще воюва против тях, и ще ги победи, и ще ги убие. И труповете им ще лежат на улицата на великия град, който духовно се нарича Содом и Египет, където и нашият Господ бе разпнат. И хора от племена и родове, езици и народи ще гледат труповете им три дни и половина, и няма да допуснат труповете им да бъдат положени в гробове. И живеещите по земята ще се зарадват за тях, и ще се веселят, и ще си пращат дарове един на друг; защото тези двама пророци измъчваха живеещите по земята. А след три дни и половина дух на живот от Бога влезе в тях, и те се изправиха на нозете си; и голям страх падна върху онези, които ги гледаха. Откровение 11:7–11.</w:t>
      </w:r>
    </w:p>
    <w:p>
      <w:pPr>
        <w:pStyle w:val="ArticleBody"/>
        <w:jc w:val="left"/>
      </w:pPr>
      <w:r>
        <w:rPr>
          <w:rFonts w:ascii="Times New Roman" w:hAnsi="Times New Roman" w:eastAsia="Times New Roman" w:cs="Times New Roman"/>
        </w:rPr>
        <w:t>Сега вече сме достигнали 2024 г., когато Тръмп стои на нозете си, а драконовият свят, който ликуваше и се веселеше от 6 януари 2021 г. насам, сега е изправен пред „голям страх“. Масмедиите на мейнстрийма (MSM) са в паника. Собствените им опорни точки започват да разкриват тревогата им, че, както се казва в една стара рокендрол песен, „онзи уморен старец, когото са избрали за цар“, няма способността да остане достатъчно близо до числата на Тръмп, за да позволи на техните машини за гласуване да изтласкат Байдън над върха. Масмедиите на мейнстрийма днес са също толкова пропагандна машина, колкото беше Райхсминистерството на народното просвещение и пропагандата в дните на Хитлер.</w:t>
      </w:r>
    </w:p>
    <w:p>
      <w:pPr>
        <w:pStyle w:val="ArticleBody"/>
        <w:jc w:val="left"/>
      </w:pPr>
      <w:r>
        <w:rPr>
          <w:rFonts w:ascii="Times New Roman" w:hAnsi="Times New Roman" w:eastAsia="Times New Roman" w:cs="Times New Roman"/>
        </w:rPr>
        <w:t>Този факт е бил многократно доказван отвъд всяка математическа възможност да бъде иначе. Всеки път, когато в обществото като цяло бъде въведена нова глобалистка теза, многократно е било документирано, че различните линии за комуникация, управлявани от пропагандната машина на змея, възпроизвеждат дословно едно и също словесно формулиране, когато описват това събитие или онзи въпрос.</w:t>
      </w:r>
    </w:p>
    <w:p>
      <w:pPr>
        <w:pStyle w:val="ArticleBody"/>
        <w:jc w:val="left"/>
      </w:pPr>
      <w:r>
        <w:rPr>
          <w:rFonts w:ascii="Times New Roman" w:hAnsi="Times New Roman" w:eastAsia="Times New Roman" w:cs="Times New Roman"/>
        </w:rPr>
        <w:t>Ако някой от вас познава старата детска игра, наречена „развален телефон“, или понякога „китайски шепот“, знаете, че когато хората седнат в кръг и играта започне, първият човек прошепва нещо в ухото на следващия, а после този шепот се предава по кръга; първоначалният шепот, който обикаля кръга, неизменно се превръща в нещо различно от онова, което е изразявал в началото. И все пак мейнстрийм медиите очакват своите последователи да повярват, че всеки журналист в тази страна и по света по някакъв начин избира едни и същи думи и изрази, за да обясни позицията на змея по даден въпрос или събитие. Стотици тъй наречени журналисти са наблюдавали едно и също събитие и са стигнали не само до един и същ извод, но са избрали и напълно еднакви думи и изрази, за да го опишат.</w:t>
      </w:r>
    </w:p>
    <w:p>
      <w:pPr>
        <w:pStyle w:val="ArticleBody"/>
        <w:jc w:val="left"/>
      </w:pPr>
      <w:r>
        <w:rPr>
          <w:rFonts w:ascii="Times New Roman" w:hAnsi="Times New Roman" w:eastAsia="Times New Roman" w:cs="Times New Roman"/>
        </w:rPr>
        <w:t>Това, което разглеждаме в този момент, не е нападка срещу пропагандната машина на глобалистите; то е просто посочване на една пророческа характеристика на духовната война, която сега се води на планетата Земя. По времето на Христос юдеите в крайна сметка публично избраха Цезар за свой цар, като отхвърлиха своя Месия. В онзи спорен период първосвещеникът изложи довод за убийството на Христос, който беше сатанински и основан върху погрешно разсъждение, но същевременно беше и точен.</w:t>
      </w:r>
    </w:p>
    <w:p>
      <w:pPr>
        <w:pStyle w:val="ArticleScripture"/>
        <w:jc w:val="left"/>
      </w:pPr>
      <w:r>
        <w:rPr>
          <w:rFonts w:ascii="Times New Roman" w:hAnsi="Times New Roman" w:eastAsia="Times New Roman" w:cs="Times New Roman"/>
        </w:rPr>
        <w:t>А един от тях, на име Каиафа, който беше първосвещеник през същата година, им каза: Вие нищо не знаете, нито разбирате, че за нас е по-добре един човек да умре за народа, а не целият народ да погине. А това не каза от себе си; но, бидейки първосвещеник през онази година, пророкува, че Исус щеше да умре за този народ; и не само за този народ, но и за да събере в едно Божиите чеда, които бяха разпръснати. Йоан 11:49–52.</w:t>
      </w:r>
    </w:p>
    <w:p>
      <w:pPr>
        <w:pStyle w:val="ArticleBody"/>
        <w:jc w:val="left"/>
      </w:pPr>
      <w:r>
        <w:rPr>
          <w:rFonts w:ascii="Times New Roman" w:hAnsi="Times New Roman" w:eastAsia="Times New Roman" w:cs="Times New Roman"/>
        </w:rPr>
        <w:t>Каиафа измисляше логика, с която да нападне Христос, и така всъщност правеше вярно предсказание. Той не вярваше, че Христос трябва да бъде жертвата за човечеството; той просто искаше да Го убие. Основните медии на драконовата власт сега извършват нещо подобно с Тръмп. Те се опитват да внушат страх на населението, че ако Тръмп бъде преизбран, той ще стане диктатор, какъвто беше Адолф Хитлер. Демократите са партията, която е в подкрепа на робството и притежава характеристиките на нацистката партия, включително световна, а не само германска, пропагандна машина; но те твърдят, че ако Тръмп бъде избран, демокрацията ще бъде съборена и Тръмп ще бъде диктатор като Адолф Хитлер.</w:t>
      </w:r>
    </w:p>
    <w:p>
      <w:pPr>
        <w:pStyle w:val="ArticleBody"/>
        <w:jc w:val="left"/>
      </w:pPr>
      <w:r>
        <w:rPr>
          <w:rFonts w:ascii="Times New Roman" w:hAnsi="Times New Roman" w:eastAsia="Times New Roman" w:cs="Times New Roman"/>
        </w:rPr>
        <w:t>Именно това Божието Слово разкрива за последния президент на Съединените щати, макар че основните медии, подобно на вдъхновения от змея Каяфа, не разбират, че техните внушения са пророчески и действително ще се изпълнят.</w:t>
      </w:r>
    </w:p>
    <w:p>
      <w:pPr>
        <w:pStyle w:val="ArticleScripture"/>
        <w:jc w:val="left"/>
      </w:pPr>
      <w:r>
        <w:rPr>
          <w:rFonts w:ascii="Times New Roman" w:hAnsi="Times New Roman" w:eastAsia="Times New Roman" w:cs="Times New Roman"/>
        </w:rPr>
        <w:t>„Нашата страна е в опасност. Наближава времето, когато нейните законодатели ще се отрекат дотолкова от принципите на протестантизма, че ще окажат подкрепа на римското отстъпление. Народът, за който Бог е действал тъй чудно, укрепявайки го да отхвърли мъчителното иго на папството, чрез един национален акт ще придаде сила на покварената вяра на Рим и така ще пробуди тиранията, която само чака едно докосване, за да се впусне отново в жестокост и деспотизъм. С бързи крачки ние вече се приближаваме към този период.“ Духът на пророчеството, том 4, 410.</w:t>
      </w:r>
    </w:p>
    <w:p>
      <w:pPr>
        <w:pStyle w:val="ArticleBody"/>
        <w:jc w:val="left"/>
      </w:pPr>
      <w:r>
        <w:rPr>
          <w:rFonts w:ascii="Times New Roman" w:hAnsi="Times New Roman" w:eastAsia="Times New Roman" w:cs="Times New Roman"/>
        </w:rPr>
        <w:t>Съзнавам, че когато посочвам покварените елементи сред демократите в Съединените щати, изповядващите се републиканци, които всъщност са глобалисти, и прогресивните глобалисти по света, читателят може да бъде подведен да повярва, че изпитвам някакъв вид политическа симпатия към Републиканската партия или към Доналд Тръмп. Това е твърде далеч от действителното положение на нещата: последният президент трябва да се превърне в диктатор, точно както предсказват основните медии, макар че те не знаят нищо повече за онова, което всъщност предсказват, отколкото знаеше Каиафа. Ние просто посочваме пророческата динамика, свързана със „сложното взаимодействие на човешките събития“, представена чрез колесата в колелата на Езекиил.</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сто тридесет и девет</dc:title>
  <dc:subject>Пророческото съответствие на Даниил 11:40 със съвременните политически реалности: разкриване на тайната на последния президент</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