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сто и деветдесет</w:t>
      </w:r>
    </w:p>
    <w:p>
      <w:pPr>
        <w:pStyle w:val="ArticleSubtitle"/>
        <w:jc w:val="left"/>
      </w:pPr>
      <w:r>
        <w:rPr>
          <w:rFonts w:ascii="Arial" w:hAnsi="Arial" w:eastAsia="Arial" w:cs="Arial"/>
        </w:rPr>
        <w:t>Пророческата кулминация: Разкриване на битката при Паниум и прелюдията към Неделния закон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Последната статия завърши с един откъс, който включваше абзаца, в който се казваше: „Престъплението почти е достигнало своя предел. Смут изпълва света и скоро голям ужас ще дойде върху човешките същества. Краят е съвсем близо. Ние, които познаваме истината, трябва да се приготвяме за онова, което скоро ще връхлети света като поразяваща изненада.“ „Престъплението“ достига своя предел, когато чашата на благодатното време се изпълни, а този предел за Съединените щати се достига при неделния закон.</w:t>
      </w:r>
    </w:p>
    <w:p>
      <w:pPr>
        <w:pStyle w:val="ArticleScripture"/>
        <w:jc w:val="left"/>
      </w:pPr>
      <w:r>
        <w:rPr>
          <w:rFonts w:ascii="Times New Roman" w:hAnsi="Times New Roman" w:eastAsia="Times New Roman" w:cs="Times New Roman"/>
        </w:rPr>
        <w:t>„Но Христос заяви, че нито една йота или чертица от закона няма да отпадне, докле не преминат небето и земята. Самото дело, което Той дойде да извърши, беше да възвеличи закона и да покаже на сътворените светове и на небето, че Бог е справедлив и че Неговият закон не се нуждае от промяна. Но ето, дясната ръка на Сатана е готова да продължи делото, което Сатана започна в небето — да се опитва да изменя Божия закон. И християнският свят е одобрил усилията му, като е възприел това чедо на папството — неделната институция. Те са я подхранвали и ще продължат да я подхранват, докато протестантството не подаде ръка на общение на римската власт. Тогава ще има закон против съботата на Божието творение и тогава Бог „ще извърши необичайно дело на земята“. Той дълго е търпял извратеността на човешкия род; опитвал се е да ги привлече към Себе Си. Но ще дойде време, когато те ще изпълнят мярката на беззаконието си; и тогава Бог ще действа. Това време е почти настъпило. Бог води отчет с народите: числата нарастват против тях в небесните книги; и когато стане закон престъпването на първия ден от седмицата да бъде наказвано, тогава чашата им ще бъде пълна.“ Review and Herald, March 9, 1886.</w:t>
      </w:r>
    </w:p>
    <w:p>
      <w:pPr>
        <w:pStyle w:val="ArticleBody"/>
        <w:jc w:val="left"/>
      </w:pPr>
      <w:r>
        <w:rPr>
          <w:rFonts w:ascii="Times New Roman" w:hAnsi="Times New Roman" w:eastAsia="Times New Roman" w:cs="Times New Roman"/>
        </w:rPr>
        <w:t>При неделния закон Съединените щати ще са напълнили чашата си до край и националното отстъпление ще бъде последвано от национална гибел. Абзацът, който разглеждаме, казва, че „престъплението е почти достигнало предела си“ и че „скоро ще дойде голям ужас върху човешките същества“. При неделния закон, който е „часът на голямото земетресение“ в единадесета глава на Откровение, „десетата част от града падна“, и „ето, третото горко иде скоро“, и „седмият ангел затръби“. Третото горко е седмата тръба и то настъпва при неделния закон, донасяйки „голям ужас“. В този момент „краят е съвсем близо“ и идва като „потресаваща изненада“. При неделния закон чашата на изпитателното време също се изпълва за папството, защото тогава вторият глас от Откровение осемнадесета глава прогласява: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Отдайте ѝ, както и тя е въздала вам, и въздайте ѝ двойно според делата ѝ; в чашата, в която е наляла, налейте ѝ двойно.“</w:t>
      </w:r>
    </w:p>
    <w:p>
      <w:pPr>
        <w:pStyle w:val="ArticleBody"/>
        <w:jc w:val="left"/>
      </w:pPr>
      <w:r>
        <w:rPr>
          <w:rFonts w:ascii="Times New Roman" w:hAnsi="Times New Roman" w:eastAsia="Times New Roman" w:cs="Times New Roman"/>
        </w:rPr>
        <w:t>Тази история се открива при неделния закон и отбелязва символичен период от време, когато папството „ще излезе с голяма ярост, за да погуби и съвършено да изтреби мнозина“, защото „в последните дни ще има много мъченици“. Това, което разярява папството, са „вестите от изток и от север“, които „ще го смутят“, но „той ще дойде до края си, и никой няма да му помогне“. От неделния закон до края на папството започва първата фаза на Божия изпълнителен съд. Тя е последвана от втората фаза, която са седемте последни язви, и накрая — вечното унищожение на нечестивите при завършека на хилядолетното царство. Историята на Божия изпълнителен съд е поставена в контекста на война.</w:t>
      </w:r>
    </w:p>
    <w:p>
      <w:pPr>
        <w:pStyle w:val="ArticleScripture"/>
        <w:jc w:val="left"/>
      </w:pPr>
      <w:r>
        <w:rPr>
          <w:rFonts w:ascii="Times New Roman" w:hAnsi="Times New Roman" w:eastAsia="Times New Roman" w:cs="Times New Roman"/>
        </w:rPr>
        <w:t>„Стоим на прага на велики и тържествени събития. Пророчествата се изпълняват. В книгите на небето се записва странна, съдбоносна история. Всичко в нашия свят е в смут. Има войни и слухове за войни. Народите се гневят и е дошло времето на мъртвите, за да бъдат съдени. Събитията се изменят така, че да доведат деня Божий, който твърде много приближава. Остава, така да се каже, само един миг от време. Но макар вече народ да се надига против народ и царство против царство, сега все още няма всеобщо сражение. Четирите ветрове още се задържат, докато слугите на Бога не бъдат запечатани на челата си. Тогава земните сили ще строят редиците си за последната велика битка.“ Christian Service, 50, 51.</w:t>
      </w:r>
    </w:p>
    <w:p>
      <w:pPr>
        <w:pStyle w:val="ArticleBody"/>
        <w:jc w:val="left"/>
      </w:pPr>
      <w:r>
        <w:rPr>
          <w:rFonts w:ascii="Times New Roman" w:hAnsi="Times New Roman" w:eastAsia="Times New Roman" w:cs="Times New Roman"/>
        </w:rPr>
        <w:t>Бог запечатва сто четиридесет и четирите хиляди и след това призовава другото Си стадо да излезе от Вавилон, а другото стадо също приема Божия печат, макар че е представено като „голямото множество“ в противоположност на сто четиридесет и четирите хиляди. Същественото, което трябва да се види в предходния цитат, е, че „четирите ветрове се задържат, докато Божиите слуги бъдат запечатани на челата си“. При неделния закон сто четиридесет и четирите хиляди вече са били запечатани, „и ето, третото горко иде скоро“, но едва когато и последният от другото Божие стадо е приел печата, четирите ветрове биват напълно отпуснати.</w:t>
      </w:r>
    </w:p>
    <w:p>
      <w:pPr>
        <w:pStyle w:val="ArticleScripture"/>
        <w:jc w:val="left"/>
      </w:pPr>
      <w:r>
        <w:rPr>
          <w:rFonts w:ascii="Times New Roman" w:hAnsi="Times New Roman" w:eastAsia="Times New Roman" w:cs="Times New Roman"/>
        </w:rPr>
        <w:t>„Народите сега се разгневяват, но когато нашият Първосвещеник завърши делото Си в Светилището, Той ще се изправи, ще облече одеждите на възмездието, и тогава ще бъдат излети седемте последни язви. Видях, че четирите ангела ще държат четирите ветрове, докато делото на Исус не бъде завършено в Светилището, и тогава ще дойдат седемте последни язви.“ Review and Herald, August 1, 1849.</w:t>
      </w:r>
    </w:p>
    <w:p>
      <w:pPr>
        <w:pStyle w:val="ArticleBody"/>
        <w:jc w:val="left"/>
      </w:pPr>
      <w:r>
        <w:rPr>
          <w:rFonts w:ascii="Times New Roman" w:hAnsi="Times New Roman" w:eastAsia="Times New Roman" w:cs="Times New Roman"/>
        </w:rPr>
        <w:t>„Великите и тържествени събития“, пред чийто „праг стоим“, са представени като „войни и слухове за войни“. Представено е, че това настъпва, когато „всичко в нашия свят е в смут“, когато народи „вече се надигат против народ“. Паниум представлява „странната и изпълнена със събития история“ в петнадесетия стих на единадесетата глава на Даниил, която води към и въвежда шестнадесетия стих, който е неделният закон, където е „общото сражение“, за което всички „земни сили“ строяват войските си за последната велика битка. Тази „последна велика битка“ е Третата световна война и е представена чрез Битката при Акциум през 31 г. пр. Хр.</w:t>
      </w:r>
    </w:p>
    <w:p>
      <w:pPr>
        <w:pStyle w:val="ArticleBody"/>
        <w:jc w:val="left"/>
      </w:pPr>
      <w:r>
        <w:rPr>
          <w:rFonts w:ascii="Times New Roman" w:hAnsi="Times New Roman" w:eastAsia="Times New Roman" w:cs="Times New Roman"/>
        </w:rPr>
        <w:t>Стихове първи и втори, и стихове десети до петнадесети представят скритата история на стих четиридесети в Даниил единадесета глава. Стих четиридесети определя историята на Съединените щати и адвентизма от 1798 година до 1989 година. След това той мълчи до края на Съединените щати като шестото царство на библейското пророчество и до изплюването на лаодикийската църква на адвентистите от седмия ден в стих четиридесет и първи, което е неделният закон, който е също и стих шестнадесети. Стихове първи и втори определят времето на края през 1989 година и президентите на Съединените щати от този момент нататък до шестия богат президент, който подбужда сатанинските глобалисти. Стих втори довежда историята до избирането на Доналд Тръмп през 2016 година, а след това стих трети поема историята на десетте царе, представени от Александър Велики, който е седмото царство на библейското пророчество, които отдават царството си на папството при скоро настъпващата криза на неделния закон.</w:t>
      </w:r>
    </w:p>
    <w:p>
      <w:pPr>
        <w:pStyle w:val="ArticleBody"/>
        <w:jc w:val="left"/>
      </w:pPr>
      <w:r>
        <w:rPr>
          <w:rFonts w:ascii="Times New Roman" w:hAnsi="Times New Roman" w:eastAsia="Times New Roman" w:cs="Times New Roman"/>
        </w:rPr>
        <w:t>Десети стих завършва, като посочва 1989 г. като времето на края, а единадесети и дванадесети стих излагат войната в Украйна, като показват, че Путин и Русия ще спечелят войната, но няма да извлекат полза от победата си. Украинската война започна през 2014 г., една година преди да започне първата кампания на Тръмп. Тези стихове водят към възкресението (политически) на Доналд Тръмп, когато той започва третата си кампания, за да стане осмият президент, който е от седемте. Тринадесети стих посочва политическите борби на Тръмп, които предшестват победата му при Паниум в петнадесети стих, а четиринадесети стих разглежда историята, която се случва по време на битката при Паниум до победата му в петнадесети стих — историята, когато човекът на греха започва открито да нахлува в политическата история. Когато папството нахлува в пророческата история, тирската блудница започва да пее и видението се утвърждава.</w:t>
      </w:r>
    </w:p>
    <w:p>
      <w:pPr>
        <w:pStyle w:val="ArticleBody"/>
        <w:jc w:val="left"/>
      </w:pPr>
      <w:r>
        <w:rPr>
          <w:rFonts w:ascii="Times New Roman" w:hAnsi="Times New Roman" w:eastAsia="Times New Roman" w:cs="Times New Roman"/>
        </w:rPr>
        <w:t>Победата при Паниум през 200 г. пр. Хр. бе последвана от ориентировъчния знак на „въстанието“ на Макавеите в Модеин (означаващо протест) през 167 г. пр. Хр. През 164 г. пр. Хр. Макавеите отново посветиха Храма, а Антиох Епифан умря, отбелязвайки повратната точка в Макавейската борба срещу гръцкото религиозно влияние. В периода от 161 г. пр. Хр. до 158 г. пр. Хр. делото по встъпване в съюз бе започнато и завършено. Пророческите ориентировъчни знаци се повтарят в Хасмонейската династия в рамките на историята от стих петнадесети до стих двадесет и трети.</w:t>
      </w:r>
    </w:p>
    <w:p>
      <w:pPr>
        <w:pStyle w:val="ArticleBody"/>
        <w:jc w:val="left"/>
      </w:pPr>
      <w:r>
        <w:rPr>
          <w:rFonts w:ascii="Times New Roman" w:hAnsi="Times New Roman" w:eastAsia="Times New Roman" w:cs="Times New Roman"/>
        </w:rPr>
        <w:t>Съюзът с Рим в двадесет и трети стих е пряко посочване, но в петнадесети стих четирите макавейски ориентири от 167 г. пр. Хр., 164 г. пр. Хр., 161 г. пр. Хр. и 158 г. пр. Хр. се виждат само когато историята на „съюза“ се приложи към стиха. Когато Помпей завладя Йерусалим в шестнадесети стих, той се сблъска с гражданска война, която се водеше вътре в града, и двете противостоящи страни бяха разклонения на Хасмонейската династия. Следователно макавеите присъстват и в историята на шестнадесети стих.</w:t>
      </w:r>
    </w:p>
    <w:p>
      <w:pPr>
        <w:pStyle w:val="ArticleBody"/>
        <w:jc w:val="left"/>
      </w:pPr>
      <w:r>
        <w:rPr>
          <w:rFonts w:ascii="Times New Roman" w:hAnsi="Times New Roman" w:eastAsia="Times New Roman" w:cs="Times New Roman"/>
        </w:rPr>
        <w:t>Двадесети стих посочва раждането на Христос, а двадесет и първи и двадесет и втори стих посочват историята на Христовата смърт; следователно тази история има линията на Хасмонейската династия, представена от фарисеите. Стихове петнадесет до двадесет и три посочват буквалната славна земя и Божия отстъпнически юдейски народ, който изповядваше, че е защитник на Неговите истини, но не беше повече Божий представител, отколкото е отстъпническият протестантизъм.</w:t>
      </w:r>
    </w:p>
    <w:p>
      <w:pPr>
        <w:pStyle w:val="ArticleBody"/>
        <w:jc w:val="left"/>
      </w:pPr>
      <w:r>
        <w:rPr>
          <w:rFonts w:ascii="Times New Roman" w:hAnsi="Times New Roman" w:eastAsia="Times New Roman" w:cs="Times New Roman"/>
        </w:rPr>
        <w:t>Сестра Уайт ни осведомява, че „голяма част от историята, която се е осъществила в изпълнение на“ „единадесета глава от Данаил“, „ще се повтори“. Линията на пророчество, представена от Хасмонейската династия, представлява линията на пророчество, която онагледява отстъпническия рог на протестантизма, започващ с третата президентска кампания, която е поета от шестия най-богат президент. Тръмп се кандидатира за президент три пъти; първия и последния път, когато се кандидатира, той побеждава, но втория път бунтът, представен чрез числото тринадесет, посочва откраднатите избори от 2020 година. След това светът бива разделян на две класи: една класа може да види 2020 година, а другата класа е сляпа. Това символизира великото изпитание, което предхожда края на благодатното време за адвентистите при образуването на образа на звяра.</w:t>
      </w:r>
    </w:p>
    <w:p>
      <w:pPr>
        <w:pStyle w:val="ArticleScripture"/>
        <w:jc w:val="left"/>
      </w:pPr>
      <w:r>
        <w:rPr>
          <w:rFonts w:ascii="Times New Roman" w:hAnsi="Times New Roman" w:eastAsia="Times New Roman" w:cs="Times New Roman"/>
        </w:rPr>
        <w:t>„Още сега подготовката напредва и са в ход движения, които ще доведат до създаването на образ на звяра. В земната история ще бъдат предизвикани събития, които ще изпълнят предсказанията на пророчеството за тези последни дни.“ Review and Herald, April 23, 1889.</w:t>
      </w:r>
    </w:p>
    <w:p>
      <w:pPr>
        <w:pStyle w:val="ArticleBody"/>
        <w:jc w:val="left"/>
      </w:pPr>
      <w:r>
        <w:rPr>
          <w:rFonts w:ascii="Times New Roman" w:hAnsi="Times New Roman" w:eastAsia="Times New Roman" w:cs="Times New Roman"/>
        </w:rPr>
        <w:t>Напредващите „приготовления“, „движенията“, които сега са „в ход“, и „събитията“, „които ще доведат до създаване на образ на звяра“, и „които ще изпълнят предсказанията на пророчеството за тези последни дни“, включват жалоните на Хасмонейската династия от стихове петнадесет до двадесет и три в единадесета глава на книгата на Даниил. Отстъпилата Хасмонейска династия, представляваща отстъпилото протестантство, е вплетена в свидетелството за Доналд Тръмп, шестия и осмия президент републиканец, който раздвижва и противопоставя своя MAGA-изъм срещу woke-изма на новия световен ред.</w:t>
      </w:r>
    </w:p>
    <w:p>
      <w:pPr>
        <w:pStyle w:val="ArticleBody"/>
        <w:jc w:val="left"/>
      </w:pPr>
      <w:r>
        <w:rPr>
          <w:rFonts w:ascii="Times New Roman" w:hAnsi="Times New Roman" w:eastAsia="Times New Roman" w:cs="Times New Roman"/>
        </w:rPr>
        <w:t>Свидетелството за Тръмп достига до 2020 година във втори стих на Даниил единадесета глава и включва неговата кампания и първи мандат; след това стихове тринадесети до петнадесети посочват неговата трета и последна кампания, победа и последния му мандат. Между двата мандата единадесета глава на Откровението посочва, че републиканският рог бе убит и лежа мъртъв на улицата три и половина дни. Тази линия от историята на Тръмп свързва началото и края на неговите президентства в единадесета глава на Даниил. Следователно свидетелството за Доналд Тръмп се намира както в книгата на Даниил, така и в книгата Откровение, и в двете книги то се намира в единадесета глава.</w:t>
      </w:r>
    </w:p>
    <w:p>
      <w:pPr>
        <w:pStyle w:val="ArticleBody"/>
        <w:jc w:val="left"/>
      </w:pPr>
      <w:r>
        <w:rPr>
          <w:rFonts w:ascii="Times New Roman" w:hAnsi="Times New Roman" w:eastAsia="Times New Roman" w:cs="Times New Roman"/>
        </w:rPr>
        <w:t>Трите частични линии, когато бъдат събрани заедно, определят пълната история на Тръмп като шестия и осмия президент и са изградени върху подписа на „Истината“. Те произлизат от книгите на Даниил и Откровение и образуват линия на историята, която се съгласува с онази „част от книгата на Даниил, която се отнася до последните дни“.</w:t>
      </w:r>
    </w:p>
    <w:p>
      <w:pPr>
        <w:pStyle w:val="ArticleBody"/>
        <w:jc w:val="left"/>
      </w:pPr>
      <w:r>
        <w:rPr>
          <w:rFonts w:ascii="Times New Roman" w:hAnsi="Times New Roman" w:eastAsia="Times New Roman" w:cs="Times New Roman"/>
        </w:rPr>
        <w:t>Онази част от Даниил е това, което се разпечатва от Лъва от Юдовото племе непосредствено преди края на изпитателното време и следователно е съставен елемент от запечатващата вест на сто и четиридесет и четирите хиляди. Но е необходимо духовно съвършено зрение, за да се видят пророческите ориентири на избиването на двамата свидетели през 2020 година.</w:t>
      </w:r>
    </w:p>
    <w:p>
      <w:pPr>
        <w:pStyle w:val="ArticleBody"/>
        <w:jc w:val="left"/>
      </w:pPr>
      <w:r>
        <w:rPr>
          <w:rFonts w:ascii="Times New Roman" w:hAnsi="Times New Roman" w:eastAsia="Times New Roman" w:cs="Times New Roman"/>
        </w:rPr>
        <w:t>Петнадесети стих на Даниил единадесета глава представя битката при Паниум и линията на Хасмонейската династия, което се изпълни чрез буквална битка, като по този начин символизира пророческа илюстрация на духовна война между религията на отстъпническия протестантизъм и религията на глобалисткия „ню ейдж“. Битката при Паниум, която се е състояла през 200 г. пр. Хр., представя битката на републиканския рог, а борбата, представена от Макавейското въстание, представя битката на рога на отстъпническия протестантизъм. Макар въстанието на Макавеите да се е случило през 167 г. пр. Хр., то се съгласува пророчески с битката на републиканския рог през 200 г. пр. Хр., защото в пророчески план роговете са паралелни в своите истории.</w:t>
      </w:r>
    </w:p>
    <w:p>
      <w:pPr>
        <w:pStyle w:val="ArticleBody"/>
        <w:jc w:val="left"/>
      </w:pPr>
      <w:r>
        <w:rPr>
          <w:rFonts w:ascii="Times New Roman" w:hAnsi="Times New Roman" w:eastAsia="Times New Roman" w:cs="Times New Roman"/>
        </w:rPr>
        <w:t>Петнадесетият стих представя пророческата история, която непосредствено предхожда и води към скоро настъпващия неделен закон. Следователно той представя самата точка във времето на запечатването на сто четиридесет и четирите хиляди, когато силата в рамките на запечатващата вест завинаги отпечатва печата върху Божия народ от последните дни.</w:t>
      </w:r>
    </w:p>
    <w:p>
      <w:pPr>
        <w:pStyle w:val="ArticleBody"/>
        <w:jc w:val="left"/>
      </w:pPr>
      <w:r>
        <w:rPr>
          <w:rFonts w:ascii="Times New Roman" w:hAnsi="Times New Roman" w:eastAsia="Times New Roman" w:cs="Times New Roman"/>
        </w:rPr>
        <w:t>Лъвът от Юдовото племе е Този, Който разпечатва тази истина, а тази истина е Откровението на Исус Христос. Стоте четиридесет и четири хиляди са онези, които „следват Агнето, където и да отиде То“, и когато Той разпечатва петнадесети стих, Лъвът от Юдовото племе е довел Своя народ от последните дни до Паниум. Исус онагледи именно тази точка в процеса на запечатването, когато заведе Своите ученици в Паниум, малко преди кръста.</w:t>
      </w:r>
    </w:p>
    <w:p>
      <w:pPr>
        <w:pStyle w:val="ArticleBody"/>
        <w:jc w:val="left"/>
      </w:pPr>
      <w:r>
        <w:rPr>
          <w:rFonts w:ascii="Times New Roman" w:hAnsi="Times New Roman" w:eastAsia="Times New Roman" w:cs="Times New Roman"/>
        </w:rPr>
        <w:t>Войната при Паниум е конкретно засегната от Христос, когато Той стоеше в Паниум със Своите ученици и там ги поучи, че Неговата църква ще бъде съградена върху изповеданието на Петър и че „портите на ада“ няма да ѝ надделеят. Исус посочи войната, която е представена от Битката при Паниум. Битката при Паниум е петнадесети стих, а шестнадесети стих е Битката при Акциум. Христос стоеше в Паниум, точно преди да се разиграе действието на Неговата смърт.</w:t>
      </w:r>
    </w:p>
    <w:p>
      <w:pPr>
        <w:pStyle w:val="ArticleBody"/>
        <w:jc w:val="left"/>
      </w:pPr>
      <w:r>
        <w:rPr>
          <w:rFonts w:ascii="Times New Roman" w:hAnsi="Times New Roman" w:eastAsia="Times New Roman" w:cs="Times New Roman"/>
        </w:rPr>
        <w:t>От Паниум до неделния закон се проследява историята на политическата и религиозната борба на двата рога на земния звяр — протестантизма и републиканизма. И двата бяха нападнати от атеистичния звяр от бездънната пропаст през 2020 година, а войната на двата рога против политическите и религиозните богове на глобализма е представена в историята на стихове единадесет до шестнадесет.</w:t>
      </w:r>
    </w:p>
    <w:p>
      <w:pPr>
        <w:pStyle w:val="ArticleBody"/>
        <w:jc w:val="left"/>
      </w:pPr>
      <w:r>
        <w:rPr>
          <w:rFonts w:ascii="Times New Roman" w:hAnsi="Times New Roman" w:eastAsia="Times New Roman" w:cs="Times New Roman"/>
        </w:rPr>
        <w:t>От Украинската война, започнала през 2014 г., през първата президентска кампания на Доналд Тръмп, започнала през 2015 г., до смъртта на двата рога през 2020 г., до възкресението през 2023 г., до третата кампания на Тръмп, започнала на 15 ноември 2022 г., историята води към стихове тринадесет до петнадесет. В тези стихове историята, разкрита чрез пророческото Божие Слово, представя пророческите истини, които запечатват сто четиридесет и четирите хиляди.</w:t>
      </w:r>
    </w:p>
    <w:p>
      <w:pPr>
        <w:pStyle w:val="ArticleBody"/>
        <w:jc w:val="left"/>
      </w:pPr>
      <w:r>
        <w:rPr>
          <w:rFonts w:ascii="Times New Roman" w:hAnsi="Times New Roman" w:eastAsia="Times New Roman" w:cs="Times New Roman"/>
        </w:rPr>
        <w:t>Тези истини бяха илюстрирани в Христовото посещение в Кесария Филипова в шестнадесета и седемнадесета глава на Евангелието според Матей. В тези стихове човекът на греха се завръща в пророческата история, пеейки песните на тирската блудница, и по този начин утвърждава видението, като така поставя тези стихове в контекста на Среднощния вик; защото където няма видение, народът загива.</w:t>
      </w:r>
    </w:p>
    <w:p>
      <w:pPr>
        <w:pStyle w:val="ArticleScripture"/>
        <w:jc w:val="left"/>
      </w:pPr>
      <w:r>
        <w:rPr>
          <w:rFonts w:ascii="Times New Roman" w:hAnsi="Times New Roman" w:eastAsia="Times New Roman" w:cs="Times New Roman"/>
        </w:rPr>
        <w:t>Където няма видение, народът погива; а който пази закона, блажен е той. Притчи 29:18.</w:t>
      </w:r>
    </w:p>
    <w:p>
      <w:pPr>
        <w:pStyle w:val="ArticleBody"/>
        <w:jc w:val="left"/>
      </w:pPr>
      <w:r>
        <w:rPr>
          <w:rFonts w:ascii="Times New Roman" w:hAnsi="Times New Roman" w:eastAsia="Times New Roman" w:cs="Times New Roman"/>
        </w:rPr>
        <w:t>Онези, които имат очи, но не желаят да видят, и уши, но отказват да чуят, са неразумните лаодикийски девици, които нямат „маслото“. „Маслото“ е увеличението на познанието, което се поражда, когато Откровението на Исус Христос бъде разпечатано непосредствено преди затварянето на благодатното време, и според Осия Божият народ, който отказва и отхвърля познанието, трябва да бъде погубен.</w:t>
      </w:r>
    </w:p>
    <w:p>
      <w:pPr>
        <w:pStyle w:val="ArticleScripture"/>
        <w:jc w:val="left"/>
      </w:pPr>
      <w:r>
        <w:rPr>
          <w:rFonts w:ascii="Times New Roman" w:hAnsi="Times New Roman" w:eastAsia="Times New Roman" w:cs="Times New Roman"/>
        </w:rPr>
        <w:t>Народът Ми загива поради липса на знание; понеже ти отхвърли знанието, и Аз ще те отхвърля, за да не Ми бъдеш свещеник; понеже си забравил закона на своя Бог, и Аз ще забравя твоите деца. Осия 4:6.</w:t>
      </w:r>
    </w:p>
    <w:p>
      <w:pPr>
        <w:pStyle w:val="ArticleScripture"/>
        <w:jc w:val="left"/>
      </w:pPr>
      <w:r>
        <w:rPr>
          <w:rFonts w:ascii="Times New Roman" w:hAnsi="Times New Roman" w:eastAsia="Times New Roman" w:cs="Times New Roman"/>
        </w:rPr>
        <w:t>И словото Господне дойде още към мене и рече: Сине човешки, ти живееш сред бунтовен дом, които имат очи да виждат, а не виждат; имат уши да чуват, а не чуват; защото са бунтовен дом. Езекиил 12:1, 2.</w:t>
      </w:r>
    </w:p>
    <w:p>
      <w:pPr>
        <w:pStyle w:val="ArticleScripture"/>
        <w:jc w:val="left"/>
      </w:pPr>
      <w:r>
        <w:rPr>
          <w:rFonts w:ascii="Times New Roman" w:hAnsi="Times New Roman" w:eastAsia="Times New Roman" w:cs="Times New Roman"/>
        </w:rPr>
        <w:t>И Той каза: Иди и кажи на този народ: Слушайте наистина, но не разбирайте; и гледайте наистина, но не проумявайте. Направи сърцето на този народ тлъсто, и ушите им — натежали, и затвори очите им; да не би да видят с очите си, и да чуят с ушите си, и да разберат със сърцето си, и да се обърнат, и да бъдат изцелени. Исая 6:9, 10.</w:t>
      </w:r>
    </w:p>
    <w:p>
      <w:pPr>
        <w:pStyle w:val="ArticleScripture"/>
        <w:jc w:val="left"/>
      </w:pPr>
      <w:r>
        <w:rPr>
          <w:rFonts w:ascii="Times New Roman" w:hAnsi="Times New Roman" w:eastAsia="Times New Roman" w:cs="Times New Roman"/>
        </w:rPr>
        <w:t>И учениците дойдоха и Му казаха: Защо им говориш с притчи? А Той в отговор им рече: Защото на вас е дадено да знаете тайните на небесното царство, а на тях не е дадено. Защото който има, на него ще се даде, и ще има в изобилие; а който няма, и това, което има, ще му се отнеме. Затова им говоря с притчи: защото, като гледат, не виждат; и, като слушат, не чуват, нито разбират. И в тях се изпълнява пророчеството на Исаия, което казва: „С уши ще слушате и няма да разберете; и с очи ще гледате и няма да видите. Защото сърцето на този народ е закоравяло, и с ушите си тежко чуват, и очите си са затворили; да не би някога да видят с очите си и да чуят с ушите си, и да разберат със сърцето си, и да се обърнат, и Аз да ги изцеля.“ А блажени са вашите очи, защото виждат; и вашите уши, защото чуват. Защото истина ви казвам, че много пророци и праведници са желали да видят онова, което вие виждате, и не са го видели; и да чуят онова, което вие чувате, и не са го чули. Матей 13:10–17.</w:t>
      </w:r>
    </w:p>
    <w:p>
      <w:pPr>
        <w:pStyle w:val="ArticleScripture"/>
        <w:jc w:val="left"/>
      </w:pPr>
      <w:r>
        <w:rPr>
          <w:rFonts w:ascii="Times New Roman" w:hAnsi="Times New Roman" w:eastAsia="Times New Roman" w:cs="Times New Roman"/>
        </w:rPr>
        <w:t>„Всички вестѝ, дадени от 1840 до 1844 година, трябва сега да бъдат представени с мощ, защото има мнозина, които са изгубили ориентация.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 човеци са пожелали да видят това, което вие виждате, и не са го видели; и да чуят това,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белезите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в силен вик. Тогава Даниил ще застане в своя дял, за да даде своето свидетелство.“ Manuscript Releases, том 21, 437.</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слугите Си онова, което трябва скоро да стане; и Той го изпрати и извести чрез Своя ангел на слугата Си Йоан, който свидетелства за Божието слово и за свидетелството на Исус Христос, и за всичко, що видя. Блажен е онзи, който чете, и онези, които слушат думите на това пророчество и пазят написаното в него; защото времето е близо. Откровение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сто и деветдесет</dc:title>
  <dc:subject>Пророческата кулминация: Разкриване на битката при Паниум и прелюдията към Неделния закон</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