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পাঁচ নম্বর</w:t>
      </w:r>
    </w:p>
    <w:p>
      <w:pPr>
        <w:pStyle w:val="ArticleSubtitle"/>
        <w:jc w:val="left"/>
      </w:pPr>
      <w:r>
        <w:rPr>
          <w:rFonts w:ascii="Nirmala UI" w:hAnsi="Nirmala UI" w:eastAsia="Nirmala UI" w:cs="Nirmala UI"/>
        </w:rPr>
        <w:t>সত্তর বছর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যিহোয়াকিম ছিল যিহূদার শেষ তিন রাজার মধ্যে প্রথমজন, এবং যখন বাবিলীয়রা তাকে পরাজিত করল, তখন দক্ষিণ রাজ্যের দাসত্বের সত্তর বছর শুরু হলো। ওই সত্তর বছর নির্ধারণ করে সেই সময়কাল, যখন বাবিলন—বাইবেলের ভবিষ্যদ্বাণীর প্রথম রাজ্য—শাসন করবে। ইসায়া গ্রন্থের তেইশ অধ্যায়ে, টাইরের সেই বেশ্যা সত্তর প্রতীকী বছরের জন্য ভুলে থাকবে; এই বছরগুলোকে ভবিষ্যদ্বাণীমতে ‘এক রাজার দিন’ হিসেবে চিহ্নিত করা হয়েছিল। বাইবেলের ভবিষ্যদ্বাণীতে ‘রাজা’ মানে ‘রাজ্য’, আর যে একমাত্র রাজ্যের ‘দিন’ সত্তর বছরে দাঁড়ায়, সেটি ছিল বাবিলন।</w:t>
      </w:r>
    </w:p>
    <w:p>
      <w:pPr>
        <w:pStyle w:val="ArticleBody"/>
        <w:jc w:val="left"/>
      </w:pPr>
      <w:r>
        <w:rPr>
          <w:rFonts w:ascii="Nirmala UI" w:hAnsi="Nirmala UI" w:eastAsia="Nirmala UI" w:cs="Nirmala UI"/>
        </w:rPr>
        <w:t>সেই ইতিহাসকালে, টাইরের বেশ্যা, যিনি পোপতন্ত্রের প্রতিনিধিত্ব করেন, বিস্মৃত হবেন। প্রতীকী সত্তর বছরের শেষে, তাকে স্মরণ করা হবে এবং তিনি বেরিয়ে এসে পৃথিবীর সমস্ত রাজ্যের সঙ্গে ব্যভিচার করবেন। আধ্যাত্মিক ব্যভিচার হলো গির্জা ও রাষ্ট্রের সংযুক্তির অবৈধ সম্পর্ক। প্রতীকী সত্তর বছরের শেষে, পোপতন্ত্র জাতিসংঘের সঙ্গে সম্পর্ক স্থাপন করবে, যার প্রতিনিধিত্ব করেন সেই সকল রাজারা, যাদের সঙ্গে টাইরের বেশ্যা প্রতীকী সত্তর বছরের শেষে ব্যভিচার করে। প্রতীকী সত্তর বছরের সময় যে রাজ্য শাসন করে তা হলো যুক্তরাষ্ট্র, দুটি শিংওয়ালা পৃথিবীর জন্তু।</w:t>
      </w:r>
    </w:p>
    <w:p>
      <w:pPr>
        <w:pStyle w:val="ArticleBody"/>
        <w:jc w:val="left"/>
      </w:pPr>
      <w:r>
        <w:rPr>
          <w:rFonts w:ascii="Nirmala UI" w:hAnsi="Nirmala UI" w:eastAsia="Nirmala UI" w:cs="Nirmala UI"/>
        </w:rPr>
        <w:t>দানিয়েলের প্রথম থেকে পঞ্চম অধ্যায় বাবিলনের সত্তর বছরের ইতিহাসের রূপরেখা তুলে ধরে; অতএব ঐ অধ্যায়গুলি পৃথিবীর পশুর দুই শিংয়ের ইতিহাসকে উপস্থাপন করে। চতুর্থ ও পঞ্চম অধ্যায় বাবিলনের প্রথম ও শেষ রাজাকে চিহ্নিত করে, এবং এই দুই অধ্যায় একত্রে পৃথিবীর পশু ও তার দুই শিংয়ের ইতিহাসকে চিহ্নিত করে। দুই শিংয়ের বিচার এবং নিজে পৃথিবীর পশুর বিচারটি প্রথম রাজা ও শেষ রাজার বিচারের মাধ্যমে উপস্থাপিত হয়েছে। নেবুখদ্‌নেজরের বিচার ছিল "সাত কাল" নির্বাসন; সে বুনো পশুর মতো ঘাস খেয়ে ও শিশির পান করে দুই হাজার পাঁচশ বিশ দিন জীবনযাপন করেছিল। বেলশজ্জরের বিচার দেয়ালে লেখা হয়েছিল এবং তা দুই হাজার পাঁচশ বিশ সংখ্যার সঙ্গে সমতুল্য করা হয়েছিল; ফলে বোঝা যায় যে পৃথিবীর পশু ও তার দুই শিংয়ের বিচার লেবীয় পুস্তকের ছাব্বিশতম অধ্যায়ের "সাত কাল" দ্বারা উপস্থাপিত হয়েছে। এটি দুই রাজার সাক্ষ্যের ওপর ভিত্তি করে, এবং এই দুই সাক্ষী প্রথম ও শেষকে প্রতিনিধিত্ব করে।</w:t>
      </w:r>
    </w:p>
    <w:p>
      <w:pPr>
        <w:pStyle w:val="ArticleBody"/>
        <w:jc w:val="left"/>
      </w:pPr>
      <w:r>
        <w:rPr>
          <w:rFonts w:ascii="Nirmala UI" w:hAnsi="Nirmala UI" w:eastAsia="Nirmala UI" w:cs="Nirmala UI"/>
        </w:rPr>
        <w:t>‘সাত সময়কাল’ অ্যাডভেন্টবাদীদের জন্য ঠোকরের পাথর, তাই তা স্বীকার করা যায় না, যদিও—যারা দেখতে ইচ্ছুক—তাদের জন্য তা স্পষ্টই সেখানে রয়েছে। এটি সেই জাতির (বাবিল) বিচারের প্রতীক, যা সত্তর বছর রাজত্ব করেছিল, এবং সেই রাজ্যের বিচারের প্রতীক, যা সত্তর প্রতীকী বছর রাজত্ব করে। লেবীয়পুস্তক ছাব্বিশ অধ্যায়ের ‘সাত সময়কাল’ সম্পর্কে উইলিয়াম মিলার যখন তাঁর অনুধাবন পেশ করেন, তখন তিনি দানিয়েল চতুর্থ অধ্যায়ে নেবুখদনেজারের পশুর ন্যায় জীবিত থাকার দুই হাজার পাঁচশ কুড়ি দিনকে লেবীয়পুস্তক ছাব্বিশের ‘সাত সময়কাল’ সমর্থনের জন্য ভবিষ্যদ্বাণীমূলক সাক্ষীদের একটি হিসেবে গ্রহণ করেছিলেন। ‘সাত সময়কাল’ জাখারিয়া চতুর্থ অধ্যায়ে যেমন ভিত্তিপাথর, তেমনি শীর্ষপাথরও। যীশু, সিস্টার হোয়াইট, যিশাইয় ও পিতর এটিকে সেই পাথর হিসেবে চিহ্নিত করেন, যা কোণের মাথা হয়ে ওঠে। এটি বাইবেলের ভবিষ্যদ্বাণীর শিরোমণি শিক্ষা, যদিও যারা নিজেদের তৃতীয় স্বর্গদূতের বার্তাবাহক বলে দাবি করেন, তাদের নিকট এটি কার্যত অদৃশ্য।</w:t>
      </w:r>
    </w:p>
    <w:p>
      <w:pPr>
        <w:pStyle w:val="ArticleBody"/>
        <w:jc w:val="left"/>
      </w:pPr>
      <w:r>
        <w:rPr>
          <w:rFonts w:ascii="Nirmala UI" w:hAnsi="Nirmala UI" w:eastAsia="Nirmala UI" w:cs="Nirmala UI"/>
        </w:rPr>
        <w:t>দানিয়েল গ্রন্থের প্রথম ছয় অধ্যায় বিবেচনা করতে শুরু করলে, একেবারে শুরু থেকেই "সাত কাল" চিহ্নিত হয়েছে—এটি বোঝা গুরুত্বপূর্ণ। যখন বাবিল যিহোয়াকিমকে সিংহাসনচ্যুত করল, তখন সত্তর বছরের বন্দিদশা শুরু হলো। বংশাবলি গ্রন্থ ব্যাখ্যা করে কেন তাদের সত্তর বছরের জন্য বন্দিত্বে নেওয়া হয়েছিল।</w:t>
      </w:r>
    </w:p>
    <w:p>
      <w:pPr>
        <w:pStyle w:val="ArticleScripture"/>
        <w:jc w:val="left"/>
      </w:pPr>
      <w:r>
        <w:rPr>
          <w:rFonts w:ascii="Nirmala UI" w:hAnsi="Nirmala UI" w:eastAsia="Nirmala UI" w:cs="Nirmala UI"/>
        </w:rPr>
        <w:t>জেদেকিয়া যখন রাজত্ব শুরু করেন, তখন তাঁর বয়স ছিল একুশ বছর; এবং তিনি যিরূশালেমে এগারো বছর রাজত্ব করেন। তিনি প্রভু, তাঁর ঈশ্বরের দৃষ্টিতে যা মন্দ, তা-ই করেন; এবং প্রভুর মুখ থেকে বাক্য বলতেন এমন নবী যিরমিয়ার সামনে তিনি নিজেকে নম্র করেননি। তিনি সেই নেবূখদ্‌নেসর রাজার বিরুদ্ধেও বিদ্রোহ করেন, যিনি তাঁকে ঈশ্বরের নামে শপথ করিয়েছিলেন; কিন্তু তিনি নিজের ঘাড় শক্ত করলেন এবং ইস্রায়েলের প্রভু ঈশ্বরের দিকে ফিরতে তাঁর হৃদয় কঠোর করলেন। তদুপরি সকল প্রধান পুরোহিত ও জনগণ, অবিশ্বাসী জাতিদের সব ঘৃণ্য কাজে লিপ্ত হয়ে প্রচণ্ডভাবে অপরাধ করল; এবং যিরূশালেমে যে প্রভুর গৃহ তিনি পবিত্র করেছিলেন, তা তারা অপবিত্র করল। তাদের পিতৃঈশ্বর প্রভু তাঁর দূতদের দ্বারা বারবার তাদের কাছে পাঠালেন, কারণ তিনি তাঁর প্রজাদের ও তাঁর বাসস্থানটির প্রতি দয়া করেছিলেন। কিন্তু তারা ঈশ্বরের দূতদের উপহাস করল, তাঁর বাক্যকে তুচ্ছ করল, এবং তাঁর নবীদের দুঃব্যবহার ও নির্যাতন করল, অবশেষে প্রভুর ক্রোধ তাঁর প্রজাদের বিরুদ্ধে এমনভাবে জ্বলে উঠল যে কোনো প্রতিকার অবশিষ্ট রইল না। এই কারণে তিনি তাদের উপর খালদীয়দের রাজাকে নিয়ে এলেন; সে তাদের পবিত্রস্থানে তরবারি দিয়ে তাদের যুবকদের হত্যা করল এবং যুবক বা কুমারী, বৃদ্ধ বা বার্ধক্যে ন্যুব্জ—কাউকেই দয়া করল না; তিনি তাদের সবাইকে তার হাতে তুলে দিলেন। আর ঈশ্বরের গৃহের সব পাত্র, বড় হোক বা ছোট, এবং প্রভুর গৃহের ধনভাণ্ডার, রাজার ধনভাণ্ডার ও তার অভিজাতদের ধনভাণ্ডার—সবই সে বাবিলনে নিয়ে গেল। তারা ঈশ্বরের গৃহ পুড়িয়ে দিল, যিরূশালেমের প্রাচীর ভেঙে ফেলল, তার সব প্রাসাদ আগুনে জ্বালিয়ে দিল, এবং তার সব মূল্যবান পাত্রাদি নষ্ট করল। আর যারা তরবারি থেকে পালিয়ে বেঁচেছিল, তাদের সে বাবিলনে নিয়ে গেল; সেখানে তারা পারস্য রাজ্যের শাসন পর্যন্ত তার ও তার পুত্রদের দাস ছিল—যাতে যিরমিয়ার মুখে বলা প্রভুর বাক্য পূর্ণ হয়, এবং ভূমি তার সবতগুলোর বিশ্রাম পায়; কারণ যতদিন সে উজাড় পড়ে ছিল, ততদিন সে সবত পালন করেছে, সত্তর বছর পূর্ণ হওয়া পর্যন্ত। আর পারস্যের রাজা কোরেশের প্রথম বছরে, যিরমিয়ার মুখে বলা প্রভুর বাক্য সিদ্ধ করার জন্য, প্রভু পারস্যের রাজা কোরেশের আত্মাকে উদ্দীপ্ত করলেন; ফলে তিনি তাঁর সমস্ত রাজ্যে এক ঘোষণা জারি করলেন এবং তা লিখিতেও দিলেন, এই বলে, "পারস্যের রাজা কোরেশ এ কথা বলেন: স্বর্গের প্রভু ঈশ্বর আমাকে পৃথিবীর সব রাজ্য দিয়েছেন; এবং তিনি আমাকে যিহূদার মধ্যে যিরূশালেমে তাঁর জন্য একটি গৃহ নির্মাণ করতে আদেশ করেছেন। তাঁর সমস্ত প্রজাদের মধ্যে তোমাদের মধ্যে কে আছে? প্রভু, তাঁর ঈশ্বর, তার সঙ্গে থাকুন; এবং সে উঠে যাক।" দ্বিতীয় বংশাবলী ৩৬:১১-২৩।</w:t>
      </w:r>
    </w:p>
    <w:p>
      <w:pPr>
        <w:pStyle w:val="ArticleBody"/>
        <w:jc w:val="left"/>
      </w:pPr>
      <w:r>
        <w:rPr>
          <w:rFonts w:ascii="Nirmala UI" w:hAnsi="Nirmala UI" w:eastAsia="Nirmala UI" w:cs="Nirmala UI"/>
        </w:rPr>
        <w:t>বন্দীদশার সত্তর বছর ছিল যিরমিয়ের বাণী পূর্ণ করার জন্য, "যতক্ষণ না ভূমি তার বিশ্রাম-বর্ষগুলি উপভোগ করল; সে যতকাল উজাড় পড়ে ছিল ততকাল সে বিশ্রাম পালন করেছিল।" আমরা যে বংশাবলি পুস্তকের পদটি উদ্ধৃত করছি, তা ছাড়া ঈশ্বরের বাক্যে মাত্র একটি অংশ আছে যেখানে ভূমির "তার বিশ্রাম-বর্ষগুলি উপভোগ করা"-র কথা বলা হয়েছে। সেই অংশটি লেবীয় পুস্তকের পঁচিশ ও ছাব্বিশ অধ্যায়ে। পঁচিশতম অধ্যায়ে বলা হয়েছে কীভাবে ভূমিকে তার বিশ্রাম-বর্ষ উপভোগ করতে দেওয়া হবে, এবং ছাব্বিশতম অধ্যায়ে বর্ণিত হয়েছে যে ওই চুক্তির নির্দেশাবলী মানা না হলে "সাত গুণ" অভিশাপ আসবে।</w:t>
      </w:r>
    </w:p>
    <w:p>
      <w:pPr>
        <w:pStyle w:val="ArticleBody"/>
        <w:jc w:val="left"/>
      </w:pPr>
      <w:r>
        <w:rPr>
          <w:rFonts w:ascii="Nirmala UI" w:hAnsi="Nirmala UI" w:eastAsia="Nirmala UI" w:cs="Nirmala UI"/>
        </w:rPr>
        <w:t>ইহোয়াকীমের পরিণতিই যে নির্বাসনের সূচনা চিহ্নিত করেছিল, সেই নির্বাসন দানিয়েল নবম অধ্যায়ে 'মোশির অভিশাপ' ও 'শপথ' বলে যে কথা বলেছেন, তারই একটি অংশ ছিল। দানিয়েল 'সাত বার'-এর অভিশাপ বুঝেছিলেন, কারণ নবম অধ্যায়ে তিনি সাক্ষ্য দেন যে যিরমিয়াহের সত্তর বছরের ভাববাণী অধ্যয়নের মাধ্যমেই তিনি বুঝতে পেরেছিলেন, ঈশ্বরের জনগণ বাবিলনে কত বছর দাসত্বে থাকবে।</w:t>
      </w:r>
    </w:p>
    <w:p>
      <w:pPr>
        <w:pStyle w:val="ArticleScripture"/>
        <w:jc w:val="left"/>
      </w:pPr>
      <w:r>
        <w:rPr>
          <w:rFonts w:ascii="Nirmala UI" w:hAnsi="Nirmala UI" w:eastAsia="Nirmala UI" w:cs="Nirmala UI"/>
        </w:rPr>
        <w:t>তার রাজত্বের প্রথম বছরে, আমি, দানিয়েল, পুস্তকসমূহ থেকে বুঝলাম সেই বছরগুলির সংখ্যা, যার বিষয়ে সদাপ্রভুর বাক্য নবী যির্মিয়ের কাছে এসেছিল—যে যিরূশালেমের বিরানতার মধ্যে সত্তর বছর পূর্ণ হবে। দানিয়েল ৯:২।</w:t>
      </w:r>
    </w:p>
    <w:p>
      <w:pPr>
        <w:pStyle w:val="ArticleBody"/>
        <w:jc w:val="left"/>
      </w:pPr>
      <w:r>
        <w:rPr>
          <w:rFonts w:ascii="Nirmala UI" w:hAnsi="Nirmala UI" w:eastAsia="Nirmala UI" w:cs="Nirmala UI"/>
        </w:rPr>
        <w:t>দানিয়েল "গ্রন্থাবলির মাধ্যমে" সত্তর বছর বুঝেছিলেন, শুধু যিরমিয়ার পুস্তক থেকে নয়। তিনি যে অন্য গ্রন্থটি বুঝেছিলেন, তা ছিল মোশির রচনাবলি; কারণ তাঁর প্রার্থনায় তিনি উল্লেখ করেন যে সত্তর বছরের দাসত্বের "অভিশাপ" ছিল মোশির "শপথ"। দানিয়েল নবম অধ্যায়ে যে শব্দটি "শপথ" হিসেবে অনূদিত হয়েছে, সেটিই লেবীয় পুস্তক ছাব্বিশ অধ্যায়ে "সাত গুণ" হিসেবে অনূদিত হয়েছে। বাবিলে সত্তর বছর যিহূদার বন্দিদশা "সাত গুণ" অভিশাপের পরিপূর্ণতা ছিল, আধুনিক কোনো ধর্মতত্ত্ববিদ যা-ই যুক্তি দেখান না কেন। এটা দিনের আলোর মতো স্পষ্ট, তবে কেবল তখনই যদি আপনি দেখতে ইচ্ছুক হন।</w:t>
      </w:r>
    </w:p>
    <w:p>
      <w:pPr>
        <w:pStyle w:val="ArticleScripture"/>
        <w:jc w:val="left"/>
      </w:pPr>
      <w:r>
        <w:rPr>
          <w:rFonts w:ascii="Nirmala UI" w:hAnsi="Nirmala UI" w:eastAsia="Nirmala UI" w:cs="Nirmala UI"/>
        </w:rPr>
        <w:t>প্রভু সিনাই পর্বতে মোশির সাথে কথা বললেন, বললেন, ইস্রায়েলের সন্তানদের সাথে কথা বলো এবং তাদের বলো, তোমরা যখন সেই দেশে প্রবেশ করবে যা আমি তোমাদের দিচ্ছি, তখন সেই দেশ প্রভুর উদ্দেশে এক সাবাথ পালন করবে। ছয় বছর তুমি তোমার ক্ষেত বপন করবে, এবং ছয় বছর তুমি তোমার দ্রাক্ষাক্ষেত্র ছাঁটবে, ও তার ফল সংগ্রহ করবে; কিন্তু সপ্তম বছরে দেশটির জন্য হবে বিশ্রামের সাবাথ, প্রভুর উদ্দেশে সাবাথ; তুমি তোমার ক্ষেত বপন করবে না, তোমার দ্রাক্ষাক্ষেত্র ছাঁটবে না। তোমার ফসলের পরে যে শস্য নিজে থেকে জন্মাবে, তুমি তা কাটবে না; আর তোমার অছাঁটা দ্রাক্ষালতার আঙুর তুমি সংগ্রহ করবে না; কারণ এটি ভূমির জন্য বিশ্রামের বছর। আর ভূমির সাবাথ তোমাদের খাদ্য হবে—তোমার জন্য, তোমার দাসের জন্য, তোমার দাসীর জন্য, তোমার ভাড়াটে কর্মচারীর জন্য, এবং তোমার সাথে বাসকারী বিদেশীর জন্য; এবং তোমার গবাদিপশুদের জন্য, আর তোমার দেশে যে জন্তুরা আছে তাদের জন্যও—যা কিছু উৎপন্ন হবে, তা সবার খাদ্য হবে। আর তুমি তোমার জন্য সাতটি সাবাথ-বর্ষ গণনা করবে, সাতবার সাত বছর; সুতরাং সাতটি সাবাথ-বর্ষের সময় হবে তোমার জন্য উনচাশ বছর। তারপর সপ্তম মাসের দশম দিনে, প্রায়শ্চিত্তের দিনে, তুমি সারা দেশে জুবিলির শিঙ্গা ধ্বনিত করবে। লেবীয় পুস্তক ২৫:১-৯।</w:t>
      </w:r>
    </w:p>
    <w:p>
      <w:pPr>
        <w:pStyle w:val="ArticleBody"/>
        <w:jc w:val="left"/>
      </w:pPr>
      <w:r>
        <w:rPr>
          <w:rFonts w:ascii="Nirmala UI" w:hAnsi="Nirmala UI" w:eastAsia="Nirmala UI" w:cs="Nirmala UI"/>
        </w:rPr>
        <w:t>ভূমিকে বিশ্রাম দেওয়ার নির্দেশাবলীতে এটি বোঝা গুরুত্বপূর্ণ যে, ছয় বছর জমি চাষ করা এবং এক বছর জমিকে বিশ্রাম দেওয়া—এভাবে সাতটি চক্র—ঊনপঞ্চাশতম বছর পর্যন্ত চলত; তখন সাতটি সাত-বছরের চক্রের পরিপূর্ণতাকে চিহ্নিত করতে একটি জুবিলি পালিত হতো। গুরুত্বপূর্ণ বিষয়টি হলো, জুবিলির শিঙ্গা প্রায়শ্চিত্ত দিবসে বাজানো হতো; ফলে বোঝা যায় যে ২২ অক্টোবর, ১৮৪৪-এ যখন প্রতিচ্ছবি প্রায়শ্চিত্ত দিবসের সূচনা হলো, তখন ‘সাত বার’ চক্রকে প্রতিনিধিত্বকারী জুবিলির শিঙ্গা তখনই ধ্বনিত হওয়ার কথা ছিল। খ্রিস্টপূর্ব ৬৭৭ সালে যখন মনশ্‌শে বাবিলনে নিয়ে যাওয়া হয়, তখন যে ‘সাত বার’ শুরু হয়েছিল, তা ছিল দুই হাজার পাঁচশ বিশ বছরের একটি কালপর্ব, যার সমাপ্তি প্রতিচ্ছবি প্রায়শ্চিত্ত দিবসেই ঘটেছিল। এই সংযোগটি কেবল তাদেরই চোখ এড়াবে, যারা দেখতে অনিচ্ছুক। ‘সাত বার’-এর এই চক্রটি দুই হাজার তিনশ বছরের সঙ্গেও সংযুক্ত।</w:t>
      </w:r>
    </w:p>
    <w:p>
      <w:pPr>
        <w:pStyle w:val="ArticleBody"/>
        <w:jc w:val="left"/>
      </w:pPr>
      <w:r>
        <w:rPr>
          <w:rFonts w:ascii="Nirmala UI" w:hAnsi="Nirmala UI" w:eastAsia="Nirmala UI" w:cs="Nirmala UI"/>
        </w:rPr>
        <w:t>এটিও লক্ষ্য করা গুরুত্বপূর্ণ যে, লেবীয় পুস্তক পঁচিশ অধ্যায়ের প্রথম নয়টি পদে বর্ণিত চুক্তি-বিধানের মধ্যেই ঈশ্বরের বাক্যে দিন-বছর নীতির সবচেয়ে গভীর উদাহরণটি রয়েছে। ধর্মতত্ত্ববিদরা যে রূপকথার পসরা সাজিয়ে দেয়—যাতে পালকে বাবিলনের মদে মাতাল রাখা যায়—তা হলো, ছাব্বিশ অধ্যায়ে “সাত গুণ” বিচার বলে যে কথা আছে, সেটি নাকি “সাত গুণ” হিসেবে অনূদিত শব্দটির হিব্রু অর্থ ভুল বোঝার ফল। সেই যুক্তি সত্য নয়। শব্দটির হিব্রু অর্থের মধ্যেই সংখ্যাগতভাবে তা প্রয়োগ করার পূর্ণ ন্যায্যতা নিহিত রয়েছে; কিন্তু তাদের ভ্রান্ত যুক্তিটি, যা তারা হিব্রু ব্যাকরণে নিজেদের ঘোষিত পারদর্শিতার ওপর ভিত্তি করা এক বিপথগামী পূর্বধারণা দিয়ে কোনো রকমে দাঁড় করিয়ে রাখে, তা নিছকই দৃষ্টি ভ্রান্ত করার কৌশল।</w:t>
      </w:r>
    </w:p>
    <w:p>
      <w:pPr>
        <w:pStyle w:val="ArticleBody"/>
        <w:jc w:val="left"/>
      </w:pPr>
      <w:r>
        <w:rPr>
          <w:rFonts w:ascii="Nirmala UI" w:hAnsi="Nirmala UI" w:eastAsia="Nirmala UI" w:cs="Nirmala UI"/>
        </w:rPr>
        <w:t>অধ্যায় ছাব্বিশে 'সাতবার' হিসেবে উপস্থাপিত যে বিচার, তা অংশটির প্রেক্ষাপট থেকেই বোঝা যায়; হিব্রু ভাষাকে টেনে-হিঁচড়ে ব্যাখ্যা করা কিছু আধুনিক যুগের ধর্মতাত্ত্বিকদের দ্বারা নয়। উইলিয়াম মিলার হিব্রু ভাষার কোনো উল্লেখ ছাড়াই তাঁর সিদ্ধান্তে উপনীত হয়েছিলেন, এবং প্রেরণা তাঁর বোঝাপড়াকে সঠিক বলে সমর্থন করেছিল। 'সাতবার'—এর বিচার যেখানে রয়েছে, সেই অধ্যায়ের প্রেক্ষাপটের ভিত্তিতেই স্বর্গদূতেরা তাঁর বোঝাপড়াকে পরিচালিত করেছিলেন, হিব্রু ভাষার ভিত্তিতে নয়।</w:t>
      </w:r>
    </w:p>
    <w:p>
      <w:pPr>
        <w:pStyle w:val="ArticleBody"/>
        <w:jc w:val="left"/>
      </w:pPr>
      <w:r>
        <w:rPr>
          <w:rFonts w:ascii="Nirmala UI" w:hAnsi="Nirmala UI" w:eastAsia="Nirmala UI" w:cs="Nirmala UI"/>
        </w:rPr>
        <w:t>পঁচিশতম অধ্যায়ের প্রেক্ষাপট হলো যেখানে চুক্তির নির্দেশাবলী চিহ্নিত করা হয়েছে, আর ছাব্বিশতম অধ্যায় তখন সেই চুক্তির নির্দেশাবলী পালন করলে প্রতিশ্রুত আশীর্বাদ প্রদান করে, এবং পরবর্তীতে ঐ নির্দেশাবলীর অমান্যতার জন্য ড্যানিয়েল যাকে "মোশির অভিশাপ" বলেন, তা চিহ্নিত করে।</w:t>
      </w:r>
    </w:p>
    <w:p>
      <w:pPr>
        <w:pStyle w:val="ArticleBody"/>
        <w:jc w:val="left"/>
      </w:pPr>
      <w:r>
        <w:rPr>
          <w:rFonts w:ascii="Nirmala UI" w:hAnsi="Nirmala UI" w:eastAsia="Nirmala UI" w:cs="Nirmala UI"/>
        </w:rPr>
        <w:t>প্রসঙ্গটি হলো বাইবেলীয় ভবিষ্যদ্বাণীতে ‘দিনের বিনিময়ে বছর’ নীতির বিষয়। লেবীয় পুস্তকের পঁচিশ অধ্যায়ের প্রারম্ভিক পদগুলি দেখায় যে বাইবেলীয় ভবিষ্যদ্বাণীতে এক দিন এক বছরকে প্রতিনিধিত্ব করে। নির্গমন পুস্তকে মোশি স্পষ্টভাবে মানুষ ও পশুর জন্য সপ্তম দিনের বিশ্রাম এবং ভূমির জন্য সপ্তম বছরের বিশ্রামের মধ্যকার সম্পর্কটি তুলে ধরেছেন।</w:t>
      </w:r>
    </w:p>
    <w:p>
      <w:pPr>
        <w:pStyle w:val="ArticleScripture"/>
        <w:jc w:val="left"/>
      </w:pPr>
      <w:r>
        <w:rPr>
          <w:rFonts w:ascii="Nirmala UI" w:hAnsi="Nirmala UI" w:eastAsia="Nirmala UI" w:cs="Nirmala UI"/>
        </w:rPr>
        <w:t>ছয় বছর তুমি তোমার জমিতে বীজ বপন করবে এবং তার উৎপন্ন সংগ্রহ করবে; কিন্তু সপ্তম বছরে তুমি তা বিশ্রামে রাখতে দেবে এবং পতিত পড়ে থাকতে দেবে, যাতে তোমার জাতির গরিবেরা খেতে পারে; আর তারা যা রেখে যাবে, ক্ষেতের পশুরা তা খাবে। তেমনি তুমি তোমার দ্রাক্ষাক্ষেত্র এবং জলপাইবাগানেও করবে। ছয় দিন তুমি তোমার কাজ করবে, আর সপ্তম দিনে তুমি বিশ্রাম করবে, যাতে তোমার বলদ ও তোমার গাধা বিশ্রাম পায়, আর তোমার দাসীর পুত্র এবং পরদেশী প্রাণ ফিরে পায়। নির্গমন ২৩:১০-১২।</w:t>
      </w:r>
    </w:p>
    <w:p>
      <w:pPr>
        <w:pStyle w:val="ArticleBody"/>
        <w:jc w:val="left"/>
      </w:pPr>
      <w:r>
        <w:rPr>
          <w:rFonts w:ascii="Nirmala UI" w:hAnsi="Nirmala UI" w:eastAsia="Nirmala UI" w:cs="Nirmala UI"/>
        </w:rPr>
        <w:t>ওই তিনটি পদ থেকে বোঝা যায় যে মানুষ ও পশুর বিশ্রামের এক দিনকে ভূমির বিশ্রামের এক বছরের সমতুল্য ধরা হয়েছে। লেবীয়পুস্তকের পঁচিশতম অধ্যায়ের প্রথম পাঁচটি পদে আমরা নির্গমন গ্রন্থের বিশতম অধ্যায়ের অষ্টম থেকে একাদশ পদে বর্ণিত বিশ্রামবারের আদেশের সঙ্গে অভিন্ন ব্যাকরণগত কাঠামো পাই।</w:t>
      </w:r>
    </w:p>
    <w:p>
      <w:pPr>
        <w:pStyle w:val="ArticleScripture"/>
        <w:jc w:val="left"/>
      </w:pPr>
      <w:r>
        <w:rPr>
          <w:rFonts w:ascii="Nirmala UI" w:hAnsi="Nirmala UI" w:eastAsia="Nirmala UI" w:cs="Nirmala UI"/>
        </w:rPr>
        <w:t>আর সদাপ্রভু সিনাই পর্বতে মূসাকে বললেন, ইস্রায়েলের সন্তানদের উদ্দেশে বলো, এবং তাদেরকে এ কথা বলো: আমি তোমাদের যে দেশ দিই, তোমরা যখন সেই দেশে প্রবেশ করবে, তখন সেই দেশ সদাপ্রভুর উদ্দেশে সাব্বাথ পালন করবে। ছয় বছর তোমরা তোমাদের ক্ষেত বপন করবে, এবং ছয় বছর তোমরা তোমাদের দ্রাক্ষাক্ষেত্র ছাঁটবে ও তার ফল সংগ্রহ করবে; কিন্তু সপ্তম বছরে সে দেশে বিশ্রামের সাব্বাথ থাকবে, সদাপ্রভুর জন্য সাব্বাথ; তোমরা তোমাদের ক্ষেত বপন করবে না, তোমাদের দ্রাক্ষাক্ষেত্র ছাঁটবে না। তোমাদের ফসলের অবশিষ্ট থেকে যা আপনাপ্রকৃতিতে জন্মায়, তা তোমরা কাটবে না; এবং তোমাদের অছাঁটা দ্রাক্ষালতার আঙুরও সংগ্রহ করবে না; কারণ এটি ভূমির জন্য বিশ্রামের একটি বছর। লেবীয় পুস্তক ২৫:১-৫।</w:t>
      </w:r>
    </w:p>
    <w:p>
      <w:pPr>
        <w:pStyle w:val="ArticleScripture"/>
        <w:jc w:val="left"/>
      </w:pPr>
      <w:r>
        <w:rPr>
          <w:rFonts w:ascii="Nirmala UI" w:hAnsi="Nirmala UI" w:eastAsia="Nirmala UI" w:cs="Nirmala UI"/>
        </w:rPr>
        <w:t>বিশ্রামের দিন স্মরণ কর, তাহাকে পবিত্র রাখিবার জন্য। ছয় দিন তুমি পরিশ্রম করিবে, এবং তোমার সমস্ত কাজ করিবে; কিন্তু সপ্তম দিনটি তোমার প্রভু ঈশ্বরের বিশ্রামের দিন। সে দিনে তুমি কোনো কাজ করিবে না—তুমি, তোমার পুত্র, তোমার কন্যা, তোমার দাস, তোমার দাসী, তোমার গবাদিপশু, এবং তোমার ফটকের ভিতরে থাকা পরদেশীও নয়। কারণ ছয় দিনে প্রভু আকাশ ও পৃথিবী, সমুদ্র, এবং তাহাদের অন্তর্গত সব কিছু সৃষ্টি করিয়াছেন, এবং সপ্তম দিনে বিশ্রাম নিয়াছেন; এইজন্য প্রভু বিশ্রামের দিনকে আশীর্বাদ করিয়াছেন ও তাহাকে পবিত্র করিয়াছেন। নির্গমন ২০:৮-১১।</w:t>
      </w:r>
    </w:p>
    <w:p>
      <w:pPr>
        <w:pStyle w:val="ArticleBody"/>
        <w:jc w:val="left"/>
      </w:pPr>
      <w:r>
        <w:rPr>
          <w:rFonts w:ascii="Nirmala UI" w:hAnsi="Nirmala UI" w:eastAsia="Nirmala UI" w:cs="Nirmala UI"/>
        </w:rPr>
        <w:t>একত্রে এই দুটি সাবাথ-সংক্রান্ত আদেশ লেবীয় পুস্তকের পঁচিশ ও ছাব্বিশ অধ্যায়ের প্রেক্ষাপট চিহ্নিত করে। পংক্তি পংক্তি করে একত্র করলে, তারা সাক্ষ্য দেয় যে, "ছয় দিন তুমি পরিশ্রম করবে, এবং তোমার সমস্ত কাজ করবে," এবং "ছয় বছর তুমি তোমার ক্ষেত বপন করবে, এবং ছয় বছর তুমি তোমার দ্রাক্ষাক্ষেত্র ছাঁটাই করবে, এবং তার ফল সংগ্রহ করবে।" "কিন্তু সপ্তম দিন তোমার প্রভু ঈশ্বরের বিশ্রামদিন," এবং "সপ্তম বছর হবে ভূমির জন্য বিশ্রামবর্ষ, প্রভুর জন্য এক সাবাথ।"</w:t>
      </w:r>
    </w:p>
    <w:p>
      <w:pPr>
        <w:pStyle w:val="ArticleBody"/>
        <w:jc w:val="left"/>
      </w:pPr>
      <w:r>
        <w:rPr>
          <w:rFonts w:ascii="Nirmala UI" w:hAnsi="Nirmala UI" w:eastAsia="Nirmala UI" w:cs="Nirmala UI"/>
        </w:rPr>
        <w:t>মানুষের বিশ্রামের দিন হোক বা ভূমির বিশ্রামবর্ষ—উভয় আদেশেই “সপ্তম” বলে যে শব্দটি অনূদিত হয়েছে, সেটিই সেই একই হিব্রু শব্দ, যা লেবীয় পুস্তকের ছাব্বিশ অধ্যায়ে “সাতবার” হিসেবে অনূদিত হয়েছে। লেবীয় পুস্তকের পঁচিশ ও ছাব্বিশ অধ্যায়ের প্রেক্ষাপট স্থাপিত হয়েছে সেই ভবিষ্যদ্বাণীমূলক নীতির মধ্যে যে, বাইবেলের ভবিষ্যদ্বাণীতে এক দিন এক বছরের প্রতিনিধিত্ব করে। সমানভাবে গুরুত্বপূর্ণ হলো “প্রথম উল্লেখ”-এর ভবিষ্যদ্বাণীমূলক নীতিও।</w:t>
      </w:r>
    </w:p>
    <w:p>
      <w:pPr>
        <w:pStyle w:val="ArticleBody"/>
        <w:jc w:val="left"/>
      </w:pPr>
      <w:r>
        <w:rPr>
          <w:rFonts w:ascii="Nirmala UI" w:hAnsi="Nirmala UI" w:eastAsia="Nirmala UI" w:cs="Nirmala UI"/>
        </w:rPr>
        <w:t>এই দুই অধ্যায়ে সর্বপ্রথম যে বিষয়টি উল্লেখ করা হয়েছে, তা হলো দিন-বছর নীতি। গাব্রিয়েল ও অন্যান্য স্বর্গদূতদের নির্দেশনায় উইলিয়াম মিলার লেবীয় পুস্তকের ‘সাত গুণ’-কে দুই হাজার পাঁচশ কুড়ি বছরের প্রতীক হিসেবে চিহ্নিত করেন; এবং এটি অধ্যায়গুলোর প্রসঙ্গের সঙ্গে সম্পূর্ণ সামঞ্জস্যপূর্ণ, কারণ পঁচিশতম অধ্যায়ের প্রথম পাঁচ পদেই দিন-বছর নীতি উপস্থাপিত হয়েছে।</w:t>
      </w:r>
    </w:p>
    <w:p>
      <w:pPr>
        <w:pStyle w:val="ArticleBody"/>
        <w:jc w:val="left"/>
      </w:pPr>
      <w:r>
        <w:rPr>
          <w:rFonts w:ascii="Nirmala UI" w:hAnsi="Nirmala UI" w:eastAsia="Nirmala UI" w:cs="Nirmala UI"/>
        </w:rPr>
        <w:t>যখন বংশাবলি পুস্তকের লেখক ব্যাখ্যা করেছিলেন কেন বাবিলকে দক্ষিণ রাজ্য যিহূদাকে বন্দিত্বে নিতে দেওয়া হয়েছিল, তিনি বলেছিলেন যে তা করা হয়েছিল ভূমিকে তার সব্বাথের বিশ্রাম উপভোগ করতে দেওয়ার জন্য। ঈশ্বরের বাক্যে মাটির সেই বিশ্রামের কথা আর যেখানে উল্লেখ আছে, তা লেবীয় পুস্তকের পঁচিশ ও ছাব্বিশ অধ্যায়ে। বাইবেলের ভবিষ্যদ্বাণীতে প্রথম রাজ্য হিসেবে বাবিল যে সত্তর বছর রাজত্ব করেছিল, তা কেবল সেই প্রতীকী বছরগুলোকেই উপস্থাপন করে না, যার মধ্যে পৃথিবী থেকে ওঠা পশু বাইবেলের ভবিষ্যদ্বাণীর ষষ্ঠ রাজ্য হিসেবে রাজত্ব করবে; বরং এই সত্তর বছর মোশির অভিশাপের 'সাত গুণ'-এর প্রত্যক্ষ উল্লেখ।</w:t>
      </w:r>
    </w:p>
    <w:p>
      <w:pPr>
        <w:pStyle w:val="ArticleBody"/>
        <w:jc w:val="left"/>
      </w:pPr>
      <w:r>
        <w:rPr>
          <w:rFonts w:ascii="Nirmala UI" w:hAnsi="Nirmala UI" w:eastAsia="Nirmala UI" w:cs="Nirmala UI"/>
        </w:rPr>
        <w:t>যখন আমরা দানিয়েল গ্রন্থের প্রথম ছয় অধ্যায়ে উপস্থাপিত ভবিষ্যদ্বাণীগুলি অধ্যয়ন করা শুরু করি, তখন এটা জানা অত্যন্ত জরুরি যে ‘সাতবার’-এর অভিশাপ যেমন, তেমনি ‘সাতবার’-এর আশীর্বাদও ঐ সব অধ্যায়গুলোর প্রত্যেকটিতে একটি উপাদান হিসেবে রয়েছে।</w:t>
      </w:r>
    </w:p>
    <w:p>
      <w:pPr>
        <w:pStyle w:val="ArticleBody"/>
        <w:jc w:val="left"/>
      </w:pPr>
      <w:r>
        <w:rPr>
          <w:rFonts w:ascii="Nirmala UI" w:hAnsi="Nirmala UI" w:eastAsia="Nirmala UI" w:cs="Nirmala UI"/>
        </w:rPr>
        <w:t>এটাও মনে রাখা গুরুত্বপূর্ণ যে, সাত বছর করে সাতটি চক্রের সেই পূর্ণচক্রটি সপ্তম মাসের দশম দিনে জয়ন্তীর তূর্যধ্বনির মাধ্যমে চিহ্নিত হয়, যা প্রায়শ্চিত্তের দিন। এই সত্যটি “সাত বার”-কে দানিয়েল পুস্তকের অষ্টম অধ্যায় ও চতুর্দশ পদে উল্লিখিত দুই হাজার তিনশ দিনের সঙ্গে একসূত্রে গাঁথে। এটাও মনে রাখা জরুরি যে একটি ভাববাদী বছর হলো তিনশ ষাট দিন, এবং তিনশ ষাট দিনকে বারবার যোগ করলে, “সাত বার” হিসেবে, তা দাঁড়ায় দুই হাজার পাঁচশ কুড়ি দিনে।</w:t>
      </w:r>
    </w:p>
    <w:p>
      <w:pPr>
        <w:pStyle w:val="ArticleBody"/>
        <w:jc w:val="left"/>
      </w:pPr>
      <w:r>
        <w:rPr>
          <w:rFonts w:ascii="Nirmala UI" w:hAnsi="Nirmala UI" w:eastAsia="Nirmala UI" w:cs="Nirmala UI"/>
        </w:rPr>
        <w:t>যখন দানিয়েল বইপত্র থেকে বুঝলেন যিরমিয়াহ যে বছরের সংখ্যা চিহ্নিত করেছিলেন, তখন তিনি এমন এক প্রার্থনা শুরু করলেন, যা শত্রুর দেশে বন্দি থাকার বাস্তবতায় ঈশ্বরের লোকেরা যদি কখনও জেগে ওঠে, তবে যে অনুতাপের প্রতিক্রিয়া প্রয়োজন বলে চিহ্নিত হয়েছে, তার প্রতিটি উপাদানকে সম্বোধন করে। দানিয়েলের লেবীয় পুস্তক ২৬-এর প্রার্থনার শেষে, গাব্রিয়েল উপস্থিত হলেন দানিয়েলকে সেই দর্শনের বোধ দেওয়ার জন্য যা তিনি "শুনেছিলেন", অর্থাৎ তেইশশ দিনের দর্শন। গাব্রিয়েল শুরুতেই দানিয়েলকে জানালেন যে দানিয়েলের জনগণের জন্য সত্তর সপ্তাহ "নির্ধারিত" হয়েছে।</w:t>
      </w:r>
    </w:p>
    <w:p>
      <w:pPr>
        <w:pStyle w:val="ArticleScripture"/>
        <w:jc w:val="left"/>
      </w:pPr>
      <w:r>
        <w:rPr>
          <w:rFonts w:ascii="Nirmala UI" w:hAnsi="Nirmala UI" w:eastAsia="Nirmala UI" w:cs="Nirmala UI"/>
        </w:rPr>
        <w:t>তোমার জাতির উপর এবং তোমার পবিত্র নগরের উপর সত্তর সপ্তাহ নির্ধারিত হয়েছে— অবাধ্যতার অবসান করতে, পাপের পরিসমাপ্তি করতে, অধর্মের জন্য প্রায়শ্চিত্ত করতে, অনন্ত ধার্মিকতা আনতে, দর্শন ও ভাববাণীকে সীলমোহর করতে, এবং পরম পবিত্রকে অভিষেক করতে। দানিয়েল ৯:২৪।</w:t>
      </w:r>
    </w:p>
    <w:p>
      <w:pPr>
        <w:pStyle w:val="ArticleBody"/>
        <w:jc w:val="left"/>
      </w:pPr>
      <w:r>
        <w:rPr>
          <w:rFonts w:ascii="Nirmala UI" w:hAnsi="Nirmala UI" w:eastAsia="Nirmala UI" w:cs="Nirmala UI"/>
        </w:rPr>
        <w:t>পদে “determined” হিসেবে যে শব্দটি অনূদিত হয়েছে, তার অর্থ “কেটে আলাদা করা”; অতএব এর অর্থ দাঁড়ায় যে তেইশশো দিনের মধ্যে থেকে সত্তর সপ্তাহ কেটে আলাদা করা হবে। খ্রিস্টপূর্ব ৪৫৭ সালের তৃতীয় ফরমান থেকে শুরু করে, দানিয়েলের জাতির জন্য পরীক্ষামূলক সময় হিসেবে সত্তরটি ভবিষ্যদ্বাণীমূলক সপ্তাহ নির্ধারিত ছিল। সত্তরটি ভবিষ্যদ্বাণীমূলক সপ্তাহ সমান চারশো নব্বই বছর। তৃতীয় ফরমানের চারশো নব্বই বছর পরে, অর্থাৎ ৩৪ খ্রিস্টাব্দে, প্রাচীন ইস্রায়েল স্তেফানকে প্রস্তরাঘাতে হত্যা করবে, এবং তারা সম্পূর্ণরূপে ঈশ্বরের কাছ থেকে বিচ্ছিন্ন হয়ে যাবে।</w:t>
      </w:r>
    </w:p>
    <w:p>
      <w:pPr>
        <w:pStyle w:val="ArticleBody"/>
        <w:jc w:val="left"/>
      </w:pPr>
      <w:r>
        <w:rPr>
          <w:rFonts w:ascii="Nirmala UI" w:hAnsi="Nirmala UI" w:eastAsia="Nirmala UI" w:cs="Nirmala UI"/>
        </w:rPr>
        <w:t>চারশো নব্বই বছরের পরীক্ষাকালের শুরু চিহ্নিত করা যে তিনটি ফরমান, তাদের আগে যে বন্দিদশা ছিল, তা সত্তর বছর স্থায়ী হয়েছিল। সেই সত্তর বছর ছিল যাতে ভূমি সেই শব্বাথের বিশ্রামগুলো পেতে পারে, যা প্রাচীন ইস্রায়েল কখনও পালন করেনি। ভূমির জন্য শব্বাথ বিশ্রামের এই সত্তর বছর মোশির শপথের বিরুদ্ধে চারশো নব্বই বছর (অথবা বছরের সত্তর সপ্তাহ) ধরে চলা বিদ্রোহের কারণে ঘটেছিল।</w:t>
      </w:r>
    </w:p>
    <w:p>
      <w:pPr>
        <w:pStyle w:val="ArticleBody"/>
        <w:jc w:val="left"/>
      </w:pPr>
      <w:r>
        <w:rPr>
          <w:rFonts w:ascii="Nirmala UI" w:hAnsi="Nirmala UI" w:eastAsia="Nirmala UI" w:cs="Nirmala UI"/>
        </w:rPr>
        <w:t>লেবীয় পুস্তক ২৫-এর চুক্তির বিরুদ্ধে চারশো নব্বই বছরের বিদ্রোহ ভূমিকে তার বিশ্রাম ভোগ করানোর জন্য সত্তর বছরের বন্দিত্ব ডেকে এনেছিল। সেই সত্তর বছরের বন্দিত্ব তিনটি ফরমানের দিকে নিয়ে গেল, যা প্রাচীন ইস্রায়েলের জন্য আরেকটি চারশো নব্বই বছরের পরীক্ষামূলক সময় চিহ্নিত করল। সুতরাং আমরা চারশো নব্বই বছর করে দুটি পরীক্ষামূলক সময়কাল দেখি। তিনটি ফরমান তিন স্বর্গদূতের বার্তাকে প্রতীকায়িত করে; যার প্রথমটি ১৭৯৮ সালে, উত্তর রাজ্যের বিরুদ্ধে "সাত বার"-এর প্রথম রোষের সমাপ্তিতে এসে পৌঁছায়। তৃতীয় স্বর্গদূত তৃতীয় ফরমানের দুই হাজার তিনশো বছর পর, ২২ অক্টোবর, ১৮৪৪-এ এসে পৌঁছায়; তখনই "রোষের চূড়ান্ত সমাপ্তি"ও আসে।</w:t>
      </w:r>
    </w:p>
    <w:p>
      <w:pPr>
        <w:pStyle w:val="ArticleBody"/>
        <w:jc w:val="left"/>
      </w:pPr>
      <w:r>
        <w:rPr>
          <w:rFonts w:ascii="Nirmala UI" w:hAnsi="Nirmala UI" w:eastAsia="Nirmala UI" w:cs="Nirmala UI"/>
        </w:rPr>
        <w:t>প্রথম রোষের সমাপ্তি এবং শেষ রোষের সমাপ্তির মধ্যবর্তী ছেচল্লিশ বছরে যীশু মিলারাইট মন্দিরের ভিত্তি স্থাপন করেছিলেন, এবং সেই ভিত্তিপ্রস্তর ছিল ‘সাত গুণ’। সেই পাথরটি শুরুতে অ্যাডভেন্টিজমের জন্য হয় ভিত্তিপ্রস্তর (নচেৎ হোঁচটের পাথর), আর শেষে অ্যাডভেন্টিজমের জন্য হয় শীর্ষপ্রস্তর ও চূড়াপ্রস্তর (নচেৎ সমাধিফলক) হওয়ার কথা ছিল। ১৭৯৮ থেকে ১৮৪৪-এর ইতিহাসে তিন স্বর্গদূতের বার্তার আগমনকে যে তিনটি ফরমান প্রতিনিধিত্ব করে, সেগুলো দানিয়েল গ্রন্থের প্রথম তিনটি অধ্যায়কেও প্রতিনিধিত্ব করে।</w:t>
      </w:r>
    </w:p>
    <w:p>
      <w:pPr>
        <w:pStyle w:val="ArticleBody"/>
        <w:jc w:val="left"/>
      </w:pPr>
      <w:r>
        <w:rPr>
          <w:rFonts w:ascii="Nirmala UI" w:hAnsi="Nirmala UI" w:eastAsia="Nirmala UI" w:cs="Nirmala UI"/>
        </w:rPr>
        <w:t>আমরা পরবর্তী প্রবন্ধে প্রথম ছয়টি অধ্যায় পর্যালোচনা শুরু করব।</w:t>
      </w:r>
    </w:p>
    <w:p>
      <w:pPr>
        <w:pStyle w:val="ArticleScripture"/>
        <w:jc w:val="left"/>
      </w:pPr>
      <w:r>
        <w:rPr>
          <w:rFonts w:ascii="Nirmala UI" w:hAnsi="Nirmala UI" w:eastAsia="Nirmala UI" w:cs="Nirmala UI"/>
        </w:rPr>
        <w:t>"দানিয়েল ও প্রকাশিত বাক্য গ্রন্থদ্বয় আরও ভালোভাবে বোঝা গেলে, বিশ্বাসীদের ধর্মীয় অভিজ্ঞতা হবে সম্পূর্ণ ভিন্ন। . . প্রকাশিত বাক্যের অধ্যয়ন থেকে একটি বিষয় অবশ্যই বোঝা যাবে— যে ঈশ্বর ও তাঁর জনগণের মধ্যে সম্পর্ক ঘনিষ্ঠ এবং দৃঢ়ভাবে স্থাপিত।" যে বিশ্বাসে আমি বাঁচি, ৩৪৫।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পাঁচ নম্বর</dc:title>
  <dc:subject>সত্তর বছর</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