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সাত</w:t>
      </w:r>
    </w:p>
    <w:p>
      <w:pPr>
        <w:pStyle w:val="ArticleSubtitle"/>
        <w:jc w:val="left"/>
      </w:pPr>
      <w:r>
        <w:rPr>
          <w:rFonts w:ascii="Nirmala UI" w:hAnsi="Nirmala UI" w:eastAsia="Nirmala UI" w:cs="Nirmala UI"/>
        </w:rPr>
        <w:t>সাতজন রাজা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সাতটি বজ্রধ্বনি ১৭৯৮ সাল থেকে ২২ অক্টোবর, ১৮৪৪ পর্যন্ত ইতিহাসকে প্রতিনিধিত্ব করে। যিহূদার রাজ্যের শেষ সাত রাজা, খ্রিস্টপূর্ব ৬৭৭ সালে মনশে থেকে শুরু করে খ্রিস্টপূর্ব ৫৮৬ সালে সিদকিয়াহ পর্যন্ত, সেই ইতিহাসকে প্রতীকায়িত করেছিল।</w:t>
      </w:r>
    </w:p>
    <w:p>
      <w:pPr>
        <w:pStyle w:val="ArticleBody"/>
        <w:jc w:val="left"/>
      </w:pPr>
      <w:r>
        <w:rPr>
          <w:rFonts w:ascii="Nirmala UI" w:hAnsi="Nirmala UI" w:eastAsia="Nirmala UI" w:cs="Nirmala UI"/>
        </w:rPr>
        <w:t>পবিত্র সংস্কারের রেখাসমূহে, প্রথম স্বর্গদূতের ক্ষমতায়নের একটি বৈশিষ্ট্য হলো এমন একটি প্রতীক, যা বিশ্বব্যাপী হওয়ার বিষয়টি চিহ্নিত করে। ১৮৪০ সালের ১১ আগস্ট, প্রথম স্বর্গদূতের বার্তা ক্ষমতায়িত হয়েছিল এবং তারপর সেই বার্তাটি বিশ্বের প্রতিটি মিশন স্টেশনে পৌঁছে দেওয়া হয়।</w:t>
      </w:r>
    </w:p>
    <w:p>
      <w:pPr>
        <w:pStyle w:val="ArticleScripture"/>
        <w:jc w:val="left"/>
      </w:pPr>
      <w:r>
        <w:rPr>
          <w:rFonts w:ascii="Nirmala UI" w:hAnsi="Nirmala UI" w:eastAsia="Nirmala UI" w:cs="Nirmala UI"/>
        </w:rPr>
        <w:t>"১৮৪০-৪৪ সালের অ্যাডভেন্ট আন্দোলন ছিল ঈশ্বরের শক্তির এক মহিমান্বিত প্রকাশ; প্রথম স্বর্গদূতের বার্তা পৃথিবীর প্রতিটি মিশনারি কেন্দ্রে পৌঁছে দেওয়া হয়েছিল।" মহাসংঘর্ষ, ৬১১।</w:t>
      </w:r>
    </w:p>
    <w:p>
      <w:pPr>
        <w:pStyle w:val="ArticleBody"/>
        <w:jc w:val="left"/>
      </w:pPr>
      <w:r>
        <w:rPr>
          <w:rFonts w:ascii="Nirmala UI" w:hAnsi="Nirmala UI" w:eastAsia="Nirmala UI" w:cs="Nirmala UI"/>
        </w:rPr>
        <w:t>সেই সময়ে, ভবিষ্যদ্বাণী অনুসারে, প্রকাশিত বাক্যের দশম অধ্যায়ের স্বর্গদূত নেমে এসে এক পা স্থলের উপর এবং আরেক পা সমুদ্রের উপর রাখল। সিস্টার হোয়াইট সেটিকে বার্তার বিশ্বব্যাপী ব্যাপ্তির প্রতীক হিসেবে চিহ্নিত করেছিলেন।</w:t>
      </w:r>
    </w:p>
    <w:p>
      <w:pPr>
        <w:pStyle w:val="ArticleScripture"/>
        <w:jc w:val="left"/>
      </w:pPr>
      <w:r>
        <w:rPr>
          <w:rFonts w:ascii="Nirmala UI" w:hAnsi="Nirmala UI" w:eastAsia="Nirmala UI" w:cs="Nirmala UI"/>
        </w:rPr>
        <w:t>"স্বর্গদূতের অবস্থান—এক পা সমুদ্রে, অন্য পা স্থলে—বার্তা ঘোষণার সুদূরপ্রসারিতা নির্দেশ করে। এই বার্তা বিস্তৃত জলরাশি অতিক্রম করে অন্য দেশগুলোতে, এমনকি সমগ্র বিশ্বে, প্রচারিত হবে।" সেভেন্থ-ডে অ্যাডভেন্টিস্ট বাইবেল কমেন্টারি, খণ্ড ৭, ৯৭১।</w:t>
      </w:r>
    </w:p>
    <w:p>
      <w:pPr>
        <w:pStyle w:val="ArticleBody"/>
        <w:jc w:val="left"/>
      </w:pPr>
      <w:r>
        <w:rPr>
          <w:rFonts w:ascii="Nirmala UI" w:hAnsi="Nirmala UI" w:eastAsia="Nirmala UI" w:cs="Nirmala UI"/>
        </w:rPr>
        <w:t>সাইরাসের প্রথম ফরমানের ঘোষণাটি ছিল একটি বিশ্বব্যাপী ফরমান।</w:t>
      </w:r>
    </w:p>
    <w:p>
      <w:pPr>
        <w:pStyle w:val="ArticleScripture"/>
        <w:jc w:val="left"/>
      </w:pPr>
      <w:r>
        <w:rPr>
          <w:rFonts w:ascii="Nirmala UI" w:hAnsi="Nirmala UI" w:eastAsia="Nirmala UI" w:cs="Nirmala UI"/>
        </w:rPr>
        <w:t>পারস্যের রাজা কোরেশের প্রথম বছরে, যেন যিরমিয়ার মুখে বলা প্রভুর বাক্য পূর্ণ হয়, প্রভু পারস্যের রাজা কোরেশের আত্মাকে উদ্দীপিত করলেন; ফলে তিনি তাঁর সমগ্র রাজ্যে এক ঘোষণা প্রচার করলেন এবং লিখিতরূপেও প্রকাশ করলেন, এই বলে: “পারস্যের রাজা কোরেশ এইরূপ বলছেন: স্বর্গের প্রভু ঈশ্বর আমাকে পৃথিবীর সকল রাজ্য দিয়েছেন; এবং তিনি আমাকে যিহূদায় অবস্থিত যিরূশালেমে তাঁর জন্য একটি গৃহ নির্মাণ করতে আদেশ করেছেন। তোমাদের মধ্যে, তাঁর সমস্ত লোকদের মধ্য থেকে, কে আছেন? তাঁর ঈশ্বর তাঁর সঙ্গে থাকুন; তিনি যিহূদায় অবস্থিত যিরূশালেমে উঠে যাক এবং যিরূশালেমে প্রভু, ইস্রায়েলের ঈশ্বরের গৃহটি নির্মাণ করুক (তিনি-ই ঈশ্বর)। আর যে কেউ যে স্থানে পরবাসে বাস করছেন, যদি সেখানেই থাকেন, তবে সেই স্থানের লোকেরা যেন তাকে রৌপ্য, স্বর্ণ, দ্রব্যসামগ্রী ও পশু দিয়ে সাহায্য করে—সেই সঙ্গে যিরূশালেমে ঈশ্বরের গৃহের জন্য স্বেচ্ছা নিবেদনও দিক।” তখন যিহূদা ও বেন্যামিনের পিতৃবংশের প্রধানেরা, যাজকেরা ও লেবীয়রা—যাদের আত্মা ঈশ্বর উদ্দীপিত করেছিলেন—সবাই উঠে দাঁড়ালেন, যিরূশালেমে যে প্রভুর গৃহ আছে তা নির্মাণ করতে যেতে। এজরা ১:১–৪।</w:t>
      </w:r>
    </w:p>
    <w:p>
      <w:pPr>
        <w:pStyle w:val="ArticleBody"/>
        <w:jc w:val="left"/>
      </w:pPr>
      <w:r>
        <w:rPr>
          <w:rFonts w:ascii="Nirmala UI" w:hAnsi="Nirmala UI" w:eastAsia="Nirmala UI" w:cs="Nirmala UI"/>
        </w:rPr>
        <w:t>যেমন ১১ আগস্ট, ১৮৪০ সালে প্রথম স্বর্গদূতের বার্তা বিশ্বের প্রতিটি মিশন স্টেশনে পৌঁছে দেওয়া হয়েছিল, তেমনি প্রথম ফরমান জারি করার সময় কুরুশ নিজেকে ‘পৃথিবীর সমস্ত রাজ্যের রাজা’ বলে ঘোষণা করেন। প্রকাশিত বাক্য দশ অধ্যায়ের স্বর্গদূতের অবতরণ—যাকে সিস্টার হোয়াইট ‘যিশু খ্রিষ্ট স্বয়ং’ বলে চিহ্নিত করেন—প্রকাশিত বাক্য আঠারো অধ্যায়ের শক্তিশালী স্বর্গদূতের মতোই একই ভবিষ্যদ্বাণীমূলক বৈশিষ্ট্য বহন করে। সিস্টার হোয়াইট উল্লেখ করেন যে প্রথম স্বর্গদূতের উদ্দেশ্য প্রকাশিত বাক্য আঠারো অধ্যায়ের স্বর্গদূতের উদ্দেশ্যের সঙ্গে একই ছিল।</w:t>
      </w:r>
    </w:p>
    <w:p>
      <w:pPr>
        <w:pStyle w:val="ArticleScripture"/>
        <w:jc w:val="left"/>
      </w:pPr>
      <w:r>
        <w:rPr>
          <w:rFonts w:ascii="Nirmala UI" w:hAnsi="Nirmala UI" w:eastAsia="Nirmala UI" w:cs="Nirmala UI"/>
        </w:rPr>
        <w:t>"যীশু এক পরাক্রমশালী স্বর্গদূতকে নিচে নেমে এসে পৃথিবীর অধিবাসীদের সতর্ক করতে নিযুক্ত করলেন, যাতে তারা তাঁর দ্বিতীয় আবির্ভাবের জন্য প্রস্তুত হয়। স্বর্গে যীশুর সান্নিধ্য ত্যাগ করে সেই স্বর্গদূত যখন বেরিয়ে এলেন, তখন তাঁর অগ্রে অতিশয় উজ্জ্বল ও মহিমাময় এক আলো চলছিল। আমাকে বলা হয়েছিল যে তাঁর কাজ ছিল তাঁর মহিমায় পৃথিবীকে আলোকিত করা এবং ঈশ্বরের আগত ক্রোধ সম্পর্কে মানুষকে সতর্ক করা।" প্রারম্ভিক রচনা, ২৪৫।</w:t>
      </w:r>
    </w:p>
    <w:p>
      <w:pPr>
        <w:pStyle w:val="ArticleBody"/>
        <w:jc w:val="left"/>
      </w:pPr>
      <w:r>
        <w:rPr>
          <w:rFonts w:ascii="Nirmala UI" w:hAnsi="Nirmala UI" w:eastAsia="Nirmala UI" w:cs="Nirmala UI"/>
        </w:rPr>
        <w:t>প্রথম স্বর্গদূতের শক্তিদান একটি প্রতীক, যা বিশ্বব্যাপী দিকটিকে জোর দেয়। খ্রিস্টের সময়ে প্রথম বার্তাটি খ্রিস্টের বাপ্তিস্মে শক্তি পেয়েছিল। শাস্ত্র সাক্ষ্য দেয় যে জনের বার্তা শোনার জন্য সারা ইস্রায়েলের লোকেরা অরণ্যে বেরিয়ে গিয়েছিল।</w:t>
      </w:r>
    </w:p>
    <w:p>
      <w:pPr>
        <w:pStyle w:val="ArticleScripture"/>
        <w:jc w:val="left"/>
      </w:pPr>
      <w:r>
        <w:rPr>
          <w:rFonts w:ascii="Nirmala UI" w:hAnsi="Nirmala UI" w:eastAsia="Nirmala UI" w:cs="Nirmala UI"/>
        </w:rPr>
        <w:t>তখন যিরূশালেম, সমগ্র যিহূদিয়া এবং যর্দনের আশেপাশের সমস্ত অঞ্চল থেকে লোকেরা তাঁর কাছে বেরিয়ে এলো; এবং তারা তাদের পাপ স্বীকার করে যর্দন নদীতে তাঁর দ্বারা বাপ্তিস্ম গ্রহণ করল। মথি ৩:৫, ৬।</w:t>
      </w:r>
    </w:p>
    <w:p>
      <w:pPr>
        <w:pStyle w:val="ArticleBody"/>
        <w:jc w:val="left"/>
      </w:pPr>
      <w:r>
        <w:rPr>
          <w:rFonts w:ascii="Nirmala UI" w:hAnsi="Nirmala UI" w:eastAsia="Nirmala UI" w:cs="Nirmala UI"/>
        </w:rPr>
        <w:t>খ্রিস্টের পরিচর্যা প্রাচীন ইস্রায়েলের দিকে নিবদ্ধ ছিল, এবং সেই ভবিষ্যদ্বাণীমূলক অর্থে সমগ্র বিশ্ব যর্দন নদীতে, খ্রিস্টের বাপ্তিস্মের স্থানে, আকৃষ্ট হয়েছিল। তবু বাপ্তিস্মের আচার, এবং খ্রিস্ট যখন বাপ্তিস্ম নিলেন তখন তার যে তাৎপর্য ছিল, তা সমগ্র বিশ্বেরই উদ্দেশে ছিল।</w:t>
      </w:r>
    </w:p>
    <w:p>
      <w:pPr>
        <w:pStyle w:val="ArticleBody"/>
        <w:jc w:val="left"/>
      </w:pPr>
      <w:r>
        <w:rPr>
          <w:rFonts w:ascii="Nirmala UI" w:hAnsi="Nirmala UI" w:eastAsia="Nirmala UI" w:cs="Nirmala UI"/>
        </w:rPr>
        <w:t>Jehoiakim নামের অর্থ "ঈশ্বর উঠবেন", এবং খ্রিস্টের বাপ্তিস্মের সময়, যোহন যখন খ্রিস্টকে জল থেকে উপরে তুললেন, তখন জলময় কবর থেকে "উঠে আসা"র প্রতীকটি সেই ক্ষমতায়নের একটি উপাদান হয়ে উঠেছিল। আমরা আগেই উদ্ধৃত এজরার প্রথম চারটি পদে, পঞ্চম পদে এ ফরমান শোনা লোকদের প্রতিক্রিয়া এই কথায় চিহ্নিত করা হয়েছে: "তখন যিহূদা ও বেন্যামিনের পিতৃগণের প্রধানেরা, এবং যাজকেরা ও লেবীয়রা, এবং যাদের আত্মা ঈশ্বর জাগিয়ে তুলেছিলেন—তাঁরা সকলেই উঠে দাঁড়ালেন, যিরূশালেমে অবস্থিত প্রভুর গৃহ নির্মাণ করতে উঠে যেতে।" প্রথম বার্তাটি যখন ক্ষমতায়িত হয়, তখন এক ধরনের উঠে দাঁড়ানো ঘটে, যা Jehoiakim নাম দ্বারা প্রতীকায়িত।</w:t>
      </w:r>
    </w:p>
    <w:p>
      <w:pPr>
        <w:pStyle w:val="ArticleBody"/>
        <w:jc w:val="left"/>
      </w:pPr>
      <w:r>
        <w:rPr>
          <w:rFonts w:ascii="Nirmala UI" w:hAnsi="Nirmala UI" w:eastAsia="Nirmala UI" w:cs="Nirmala UI"/>
        </w:rPr>
        <w:t>২০০১ সালের ১১ সেপ্টেম্বর, প্রথম স্বর্গদূতের শক্তিশালী আন্দোলনের প্রথম বার্তার শক্তি লাভের প্রতিরূপ হিসেবে তৃতীয় স্বর্গদূতের শক্তিশালী আন্দোলনের প্রথম বার্তা শক্তি লাভ করেছিল। সেই তারিখে টুইন টাওয়ারগুলোর ধ্বংস সম্পর্কে সিস্টার হোয়াইট মন্তব্য করেছেন।</w:t>
      </w:r>
    </w:p>
    <w:p>
      <w:pPr>
        <w:pStyle w:val="ArticleScripture"/>
        <w:jc w:val="left"/>
      </w:pPr>
      <w:r>
        <w:rPr>
          <w:rFonts w:ascii="Nirmala UI" w:hAnsi="Nirmala UI" w:eastAsia="Nirmala UI" w:cs="Nirmala UI"/>
        </w:rPr>
        <w:t>“এখন কি এই কথা শোনা যাচ্ছে যে আমি ঘোষণা করেছি নিউ ইয়র্ক জলোচ্ছ্বাসে ভেসে যাবে? এমন কথা আমি কখনো বলিনি। আমি বলেছি—সেখানে তলা-পর-তলা উঠে যেতে থাকা বিরাট সব অট্টালিকার দিকে চেয়ে—‘যখন প্রভু ভীষণভাবে পৃথিবীকে কাঁপাতে উঠবেন, তখন কী ভয়ংকর দৃশ্যই না সংঘটিত হবে! তখনই প্রকাশিত বাক্য 18:1–3-এর বাণীসমূহ পূর্ণ হবে।’ প্রকাশিত বাক্যের অষ্টাদশ অধ্যায় সম্পূর্ণটাই পৃথিবীর উপর যা আসতে চলেছে তার একটি সতর্কবাণী। কিন্তু নিউ ইয়র্ক সম্পর্কে নির্দিষ্টভাবে কী আসছে সে বিষয়ে আমার কোনো বিশেষ আলোকপ্রাপ্তি নেই; শুধু এই জানি যে কোনো এক দিনে সেখানে যে মহান অট্টালিকাগুলো আছে, সেগুলো ঈশ্বরের শক্তির ঘোরানো ও উলটানোর দ্বারা ভূমিসাৎ হবে। আমাকে যে আলো দেওয়া হয়েছে, তা থেকে আমি জানি যে ধ্বংস দুনিয়ায় রয়েছে। প্রভুর একটি মাত্র বাক্য, তাঁর পরাক্রমশালী শক্তির একটি স্পর্শ, আর এই মহাকায় স্থাপনাগুলো ধসে পড়বে। এমন সব দৃশ্য ঘটবে, যার ভয়াবহতা আমরা কল্পনাও করতে পারি না।” Review and Herald, July 5, 1906.</w:t>
      </w:r>
    </w:p>
    <w:p>
      <w:pPr>
        <w:pStyle w:val="ArticleBody"/>
        <w:jc w:val="left"/>
      </w:pPr>
      <w:r>
        <w:rPr>
          <w:rFonts w:ascii="Nirmala UI" w:hAnsi="Nirmala UI" w:eastAsia="Nirmala UI" w:cs="Nirmala UI"/>
        </w:rPr>
        <w:t>এক লক্ষ চুয়াল্লিশ হাজারের ইতিহাসে প্রথম বার্তার ক্ষমতায়নের সময়, প্রভু "উঠে দাঁড়ালেন" পৃথিবীকে "ভয়াবহভাবে কাঁপাতে"। ইহোয়াকিম নামটি প্রথম বার্তার ক্ষমতায়নের প্রতীক। ১৮৪০ সালের ১১ আগস্ট, প্রভু তাঁর সিংহাসন থেকে উঠলেন, পৃথিবীতে অবতরণ করলেন এবং ভূমি ও সমুদ্রের উপর দাঁড়ালেন। কোরেশের প্রথম ফরমান জারি হলে বিশ্বস্তরা উঠে দাঁড়াল। ইহোয়াকিম কেবল প্রথম স্বর্গদূতের আগমনের প্রতীক নন, তিনি প্রথম স্বর্গদূতের ক্ষমতায়নেরও প্রতীক।</w:t>
      </w:r>
    </w:p>
    <w:p>
      <w:pPr>
        <w:pStyle w:val="ArticleBody"/>
        <w:jc w:val="left"/>
      </w:pPr>
      <w:r>
        <w:rPr>
          <w:rFonts w:ascii="Nirmala UI" w:hAnsi="Nirmala UI" w:eastAsia="Nirmala UI" w:cs="Nirmala UI"/>
        </w:rPr>
        <w:t>যিহোয়াকিম শেষ তিন রাজার মধ্যে প্রথমজনকে প্রতিনিধিত্ব করেন, কিন্তু তিনি আবার সাত রাজার মধ্যে পঞ্চমজনকেও প্রতিনিধিত্ব করেন, যারা জেরুজালেমের ধ্বংস ডেকে আনে। ওই সাত রাজার নামগুলো খুবই তাৎপর্যপূর্ণ। সেই সাত রাজা হলেন মানাসে, আমোন, যোশিয়া, যিহোয়াহাজ, যিহোয়াকিম, যিহোয়াকিন এবং জেদেকিয়া।</w:t>
      </w:r>
    </w:p>
    <w:p>
      <w:pPr>
        <w:pStyle w:val="ArticleBody"/>
        <w:jc w:val="left"/>
      </w:pPr>
      <w:r>
        <w:rPr>
          <w:rFonts w:ascii="Nirmala UI" w:hAnsi="Nirmala UI" w:eastAsia="Nirmala UI" w:cs="Nirmala UI"/>
        </w:rPr>
        <w:t>মিলারাইটদের ইতিহাসে, মনশশে ১৭৯৮ সালে অন্তকালের সময়কে প্রতিনিধিত্ব করে। ‘মনশশে’ নামের অর্থ ‘ভুলিয়ে দেওয়া’, এবং ১৭৯৮ সালেই টাইরের বেশ্যাকে সত্তর বছরের জন্য বিস্মৃত করা হয়। মনশশে সবচেয়ে দুষ্ট রাজাদের একজন ছিল, এবং তার মধ্যে এমন ভবিষ্যদ্বাণীমূলক বৈশিষ্ট্য রয়েছে যা বিবেচনা করা উচিত।</w:t>
      </w:r>
    </w:p>
    <w:p>
      <w:pPr>
        <w:pStyle w:val="ArticleBody"/>
        <w:jc w:val="left"/>
      </w:pPr>
      <w:r>
        <w:rPr>
          <w:rFonts w:ascii="Nirmala UI" w:hAnsi="Nirmala UI" w:eastAsia="Nirmala UI" w:cs="Nirmala UI"/>
        </w:rPr>
        <w:t>যিহূদার শেষ সাতজন রাজা ১৭৯৮ সাল থেকে ২২ অক্টোবর, ১৮৪৪ পর্যন্ত সাতটি বজ্রধ্বনির ইতিহাসকে উপস্থাপন করে। মনশ্‌শে ছিলেন সেই সাতজন রাজার প্রথমজন, এবং সাতজনের প্রথম রাজা হিসেবে তিনি সাতজনের শেষ রাজা সিদকিয়ার প্রতিরূপ ছিলেন। যীশু সর্বদা শেষকে শুরুর সঙ্গে যুক্ত করেন। সাতজনের শেষ রাজা সিদকিয়া বাবিলীয় বন্দিদশার দাসত্বে নিয়ে যাওয়া হয়েছিল। সাতজন শেষ রাজার প্রথমজনও বাবিলীয় বন্দিদশায় নিয়ে যাওয়া হয়েছিল, যা শেষ রাজাকে বাবিলীয় বন্দিদশায় নিয়ে যাওয়াকে প্রতীকায়িত করে।</w:t>
      </w:r>
    </w:p>
    <w:p>
      <w:pPr>
        <w:pStyle w:val="ArticleScripture"/>
        <w:jc w:val="left"/>
      </w:pPr>
      <w:r>
        <w:rPr>
          <w:rFonts w:ascii="Nirmala UI" w:hAnsi="Nirmala UI" w:eastAsia="Nirmala UI" w:cs="Nirmala UI"/>
        </w:rPr>
        <w:t>প্রভু মনশে ও তার প্রজাদের সঙ্গে কথা বললেন; কিন্তু তারা শোনেনি। তাই প্রভু তাদের ওপর আসিরিয়ার রাজার সৈন্যবাহিনীর সেনাপতিদের আনলেন; তারা কাঁটার মধ্যে মনশেকে ধরল, শিকলে বেঁধে তাকে বাবিলনে নিয়ে গেল। আর যখন সে দুর্দশায় ছিল, তখন সে তার প্রভু ঈশ্বরের কাছে মিনতি করল এবং তার পিতৃপুরুষদের ঈশ্বরের সামনে নিজেকে অত্যন্ত নম্র করল, এবং তাঁর কাছে প্রার্থনা করল; আর তিনি তার প্রতি অনুগ্রহ করলেন, তার প্রার্থনা শুনলেন, এবং তাকে আবার যিরূশালেমে, তার রাজ্যে ফিরিয়ে আনলেন। তখন মনশে জানল যে প্রভুই ঈশ্বর। ২ বংশাবলী ৩৩:১০–১৩।</w:t>
      </w:r>
    </w:p>
    <w:p>
      <w:pPr>
        <w:pStyle w:val="ArticleBody"/>
        <w:jc w:val="left"/>
      </w:pPr>
      <w:r>
        <w:rPr>
          <w:rFonts w:ascii="Nirmala UI" w:hAnsi="Nirmala UI" w:eastAsia="Nirmala UI" w:cs="Nirmala UI"/>
        </w:rPr>
        <w:t>প্রভু যে ঈশ্বর, মনশে তা জানতে পারার অভিজ্ঞতা ঘটেছিল—প্রথমে তাকে তার রাজ্য থেকে অপসারণ করা হয়েছিল, তারপর তাকে আবার তার রাজ্যে পুনঃস্থাপিত করা হয়েছিল। নেবূখদ্‌নেজরও মনশের মতোই প্রভুকে জানল, যখন তাকে তার রাজ্য থেকে অপসারণ করা হয়েছিল এবং পরে আবার পুনঃস্থাপিত করা হয়েছিল।</w:t>
      </w:r>
    </w:p>
    <w:p>
      <w:pPr>
        <w:pStyle w:val="ArticleScripture"/>
        <w:jc w:val="left"/>
      </w:pPr>
      <w:r>
        <w:rPr>
          <w:rFonts w:ascii="Nirmala UI" w:hAnsi="Nirmala UI" w:eastAsia="Nirmala UI" w:cs="Nirmala UI"/>
        </w:rPr>
        <w:t>আর দিনগুলোর শেষে আমি নবূখদ্‌নেজ্‌জর স্বর্গের দিকে আমার চোখ তুললাম, এবং আমার বুদ্ধি আমার কাছে ফিরে এল; এবং আমি সর্বোচ্চকে আশীর্বাদ করলাম, এবং যিনি চিরকাল জীবিত তাঁকে আমি স্তব করলাম ও সম্মান দিলাম—যাঁর আধিপত্য চিরস্থায়ী আধিপত্য, এবং যাঁর রাজ্য প্রজন্ম থেকে প্রজন্ম পর্যন্ত স্থায়ী। আর পৃথিবীর সকল অধিবাসী তাঁর কাছে তুচ্ছ গণ্য; তিনি স্বর্গের বাহিনীতে এবং পৃথিবীর অধিবাসীদের মধ্যে তাঁর ইচ্ছামতো কাজ করেন; এবং কেউ তাঁর হাত আটকাতে পারে না, বা তাঁকে বলতে পারে না, তুমি কী করছ? সেই একই সময়ে আমার বিবেচনা আমার কাছে ফিরে এল; এবং আমার রাজ্যের মহিমার জন্য আমার সম্মান ও জ্যোতি আমার কাছে ফিরে এল; এবং আমার উপদেষ্টারা ও অভিজাতরা আমাকে খুঁজতে এলো; এবং আমি আমার রাজ্যে স্থাপিত হলাম, এবং আমার ওপর আরও উৎকৃষ্ট মহিমা যোগ হল। এখন আমি নবূখদ্‌নেজ্‌জর স্বর্গের রাজাকে স্তব করি, উচ্চে তুলে ধরি এবং সম্মান করি—যাঁর সমস্ত কাজ সত্য, এবং তাঁর পথ বিচারপূর্ণ; আর যারা গর্বে চলাফেরা করে, তাঁদের তিনি নত করতে সক্ষম। দানিয়েল ৪:৩৪-৩৭।</w:t>
      </w:r>
    </w:p>
    <w:p>
      <w:pPr>
        <w:pStyle w:val="ArticleBody"/>
        <w:jc w:val="left"/>
      </w:pPr>
      <w:r>
        <w:rPr>
          <w:rFonts w:ascii="Nirmala UI" w:hAnsi="Nirmala UI" w:eastAsia="Nirmala UI" w:cs="Nirmala UI"/>
        </w:rPr>
        <w:t>মনশের অভিজ্ঞতাটি নেবূখদ্‌নেজরের উপর সম্পন্ন হয়েছিল। মনশে যিহূদার শেষ তিন রাজার ইতিহাসে "শেষ সময়" এবং সত্তর বছরের বন্দীদশার ভবিষ্যদ্বাণীর আগমনকে প্রতিনিধিত্ব করে। নেবূখদ্‌নেজর তিনটি ফরমানের ইতিহাসে "শেষ সময়"-এর প্রতিনিধিত্ব করে, যেমন ১৭৯৮ ছিল সাতটি বজ্রধ্বনির ইতিহাসে "শেষ সময়"। সদ্য উদ্ধৃত পদগুলিতে "দিনসমূহের শেষে" নেবূখদ্‌নেজরের বোধশক্তি তার কাছে ফিরে আসে। "দিনসমূহের শেষ"-এর উল্লেখ দানিয়েলের দ্বাদশ অধ্যায়েও আছে।</w:t>
      </w:r>
    </w:p>
    <w:p>
      <w:pPr>
        <w:pStyle w:val="ArticleScripture"/>
        <w:jc w:val="left"/>
      </w:pPr>
      <w:r>
        <w:rPr>
          <w:rFonts w:ascii="Nirmala UI" w:hAnsi="Nirmala UI" w:eastAsia="Nirmala UI" w:cs="Nirmala UI"/>
        </w:rPr>
        <w:t>কিন্তু তুমি শেষ পর্যন্ত তোমার পথে চল; কারণ তুমি বিশ্রাম পাবে, এবং দিনসমূহের শেষে তুমি তোমার বরাদ্দ অংশে দাঁড়াবে। দানিয়েল ১২:১৩।</w:t>
      </w:r>
    </w:p>
    <w:p>
      <w:pPr>
        <w:pStyle w:val="ArticleBody"/>
        <w:jc w:val="left"/>
      </w:pPr>
      <w:r>
        <w:rPr>
          <w:rFonts w:ascii="Nirmala UI" w:hAnsi="Nirmala UI" w:eastAsia="Nirmala UI" w:cs="Nirmala UI"/>
        </w:rPr>
        <w:t>দানিয়েল গ্রন্থের বারো অধ্যায়ে "দিনসমূহের শেষ" হচ্ছে "শেষের সময়", কারণ দানিয়েলকে বলা হয়েছিল, "শেষ হওয়া পর্যন্ত যাও।" সেই সময় দানিয়েল "তাঁর অংশে দাঁড়াবেন।" "তাঁর অংশে দাঁড়ানো" বলতে বোঝায় তাঁর উদ্দেশ্য পূরণ করা; আর দানিয়েল তা-ই করেছিলেন, যখন দিনসমূহের শেষে—যা "শেষের সময়"—তাঁর পুস্তকের সীলমোহর খোলা হয়েছিল। তখন "জ্ঞানবৃদ্ধি" হবে, যা জ্ঞানীরা অনুধাবন করবে। নেবূখদ্‌নেজরের দিনসমূহের শেষে তার "বুদ্ধি" তার কাছে ফিরে এল।</w:t>
      </w:r>
    </w:p>
    <w:p>
      <w:pPr>
        <w:pStyle w:val="ArticleScripture"/>
        <w:jc w:val="left"/>
      </w:pPr>
      <w:r>
        <w:rPr>
          <w:rFonts w:ascii="Nirmala UI" w:hAnsi="Nirmala UI" w:eastAsia="Nirmala UI" w:cs="Nirmala UI"/>
        </w:rPr>
        <w:t>"যখন ঈশ্বর একজন মানুষকে কোনো বিশেষ কাজ অর্পণ করেন, তখন তাকে দানিয়েলের মতো নিজের দায়িত্ব ও অবস্থানে অবিচল থাকতে হবে, ঈশ্বরের আহ্বানে সাড়া দিতে প্রস্তুত, তাঁর উদ্দেশ্য পূরণে প্রস্তুত।" ম্যানুস্ক্রিপ্ট রিলিজেস, খণ্ড ৬, ১০৮।</w:t>
      </w:r>
    </w:p>
    <w:p>
      <w:pPr>
        <w:pStyle w:val="ArticleBody"/>
        <w:jc w:val="left"/>
      </w:pPr>
      <w:r>
        <w:rPr>
          <w:rFonts w:ascii="Nirmala UI" w:hAnsi="Nirmala UI" w:eastAsia="Nirmala UI" w:cs="Nirmala UI"/>
        </w:rPr>
        <w:t>যিহূদার শেষ তিন রাজার ইতিহাসে মনশে ‘শেষ সময়’-কে প্রতিনিধিত্ব করে, আর তিনটি ফরমানের ক্ষেত্রে নেবূখদনেজর ‘শেষ সময়’-কে প্রতিনিধিত্ব করে। মনশের পরে তাঁর পুত্র আমোন আসে।</w:t>
      </w:r>
    </w:p>
    <w:p>
      <w:pPr>
        <w:pStyle w:val="ArticleBody"/>
        <w:jc w:val="left"/>
      </w:pPr>
      <w:r>
        <w:rPr>
          <w:rFonts w:ascii="Nirmala UI" w:hAnsi="Nirmala UI" w:eastAsia="Nirmala UI" w:cs="Nirmala UI"/>
        </w:rPr>
        <w:t>"আমোন" মানে "প্রশিক্ষণ" এবং এটি সেই সময়কালকে প্রতিনিধিত্ব করে, যখন "জ্ঞান বৃদ্ধি" হয়েছিল, যা উন্মোচিত বার্তার বিষয়ে "জ্ঞানীদের" প্রশিক্ষিত করত। এরপর আমোনের পরে এলেন যোশিয়াহ, সাতজনের মধ্যে একমাত্র রাজা, যার ভবিষ্যদ্বাণীমূলক ইতিহাস বেশ ভালো, যদিও জটিল।</w:t>
      </w:r>
    </w:p>
    <w:p>
      <w:pPr>
        <w:pStyle w:val="ArticleBody"/>
        <w:jc w:val="left"/>
      </w:pPr>
      <w:r>
        <w:rPr>
          <w:rFonts w:ascii="Nirmala UI" w:hAnsi="Nirmala UI" w:eastAsia="Nirmala UI" w:cs="Nirmala UI"/>
        </w:rPr>
        <w:t>যোশিয়াহ অর্থ "ঈশ্বরের ভিত্তি", এবং এটি "সময়ের শেষ"-এ সীল খোলা হয়েছিল এমন সত্যগুলোর প্রতিষ্ঠাকে প্রতিনিধিত্ব করে। আমোন যে জ্ঞানবৃদ্ধির প্রতিনিধিত্ব করেছিল, তা উইলিয়াম মিলার গ্যাব্রিয়েল ও অন্যান্য পবিত্র স্বর্গদূতদের দিশানির্দেশে সংকলিত করেছিলেন। আন্দোলনের ভিত্তি তিনি স্থাপন করেছিলেন বলে, মিলারের কাজকে "যোশিয়াহ" নাম দ্বারা প্রতিনিধিত্ব করা হয়েছে। যোশিয়াহ সম্পর্কে বলার মতো আরও অনেক কিছু আছে, কিন্তু আমরা এখন তাঁর পুত্র ইয়োহাহাজের দিকে এগোব।</w:t>
      </w:r>
    </w:p>
    <w:p>
      <w:pPr>
        <w:pStyle w:val="ArticleScripture"/>
        <w:jc w:val="left"/>
      </w:pPr>
      <w:r>
        <w:rPr>
          <w:rFonts w:ascii="Nirmala UI" w:hAnsi="Nirmala UI" w:eastAsia="Nirmala UI" w:cs="Nirmala UI"/>
        </w:rPr>
        <w:t>ইহোয়াহাজ যখন রাজত্ব করতে শুরু করেছিলেন তখন তাঁর বয়স ছিল তেইশ বছর; এবং তিনি যিরূশালেমে তিন মাস রাজত্ব করেছিলেন। তাঁর মাতার নাম ছিল হামুতাল; তিনি লিবনার যিরমিয়ার কন্যা ছিলেন। তিনি প্রভুর দৃষ্টিতে মন্দ কাজ করেছিলেন, যেমন তাঁর পিতৃপুরুষেরা করেছিলেন। ফারাও নেকো তাঁকে হামাথ দেশের রিবলায় শৃঙ্খলে বাঁধল, যাতে তিনি যিরূশালেমে রাজত্ব করতে না পারেন; এবং দেশটির উপর একশো তালেন্ট রৌপ্য ও এক তালেন্ট স্বর্ণ খাজনা ধার্য করল। ফারাও নেকো যোশিয়ার পুত্র এলিয়াকিমকে তার পিতা যোশিয়ার স্থানে রাজা করল এবং তার নাম পরিবর্তন করে ইহোয়াকিম রাখল, আর ইহোয়াহাজকে ধরে নিয়ে গেল; তিনি মিশরে গিয়ে সেখানে মারা গেলেন। দ্বিতীয় রাজাবলি ২৩:৩১-৩৪।</w:t>
      </w:r>
    </w:p>
    <w:p>
      <w:pPr>
        <w:pStyle w:val="ArticleBody"/>
        <w:jc w:val="left"/>
      </w:pPr>
      <w:r>
        <w:rPr>
          <w:rFonts w:ascii="Nirmala UI" w:hAnsi="Nirmala UI" w:eastAsia="Nirmala UI" w:cs="Nirmala UI"/>
        </w:rPr>
        <w:t>যিহোআহাজ নামের অর্থ ‘যিহোবা ধরে নিয়েছেন’, এবং তাকে ফেরাউন নেকো ধরে নিয়েছিল। যিহোআহাজ, যোশিয়ার পুত্র, ফেরাউন নেকোর হাতে ধরা পড়েছিল এবং তার স্থলে তার ভাই এলিয়াকিমকে বসানো হয়েছিল, যার অর্থ ‘উত্থানের ঈশ্বর’। এরপর ফেরাউন নেকো এলিয়াকিমের নাম বদলে যিহোয়াকিম রাখে, যার অর্থ ‘ঈশ্বর উত্থিত হবেন’। নাম পরিবর্তন একটি চুক্তিগত সম্পর্কের প্রতীক, এবং প্রথম বার্তার ক্ষমতায়নের সময় ঈশ্বর এক জাতির সঙ্গে চুক্তিতে প্রবেশ করেন, একই সঙ্গে তিনি পূর্বতন চুক্তিবদ্ধ জাতিকে পাশ কাটিয়ে যান।</w:t>
      </w:r>
    </w:p>
    <w:p>
      <w:pPr>
        <w:pStyle w:val="ArticleBody"/>
        <w:jc w:val="left"/>
      </w:pPr>
      <w:r>
        <w:rPr>
          <w:rFonts w:ascii="Nirmala UI" w:hAnsi="Nirmala UI" w:eastAsia="Nirmala UI" w:cs="Nirmala UI"/>
        </w:rPr>
        <w:t>১৮৪০ সালের ১১ আগস্ট, অটোমান সাম্রাজ্য, যা তিনশো একানব্বই বছর ও পনেরো দিন ধরে ‘ছাড়া’ থাকা চার বাতাস দ্বারা প্রতিনিধিত্ব করা হয়েছিল, রুদ্ধ করা হয়; অথবা যিহোহাজ নামের অর্থ অনুযায়ী, তাদের ‘আটক’ করা হয়। একই সময়ে, এলিয়াকিমকে রাজা করা হয় এবং তার নাম পরিবর্তন করে যিহোইয়াকিম রাখা হয়, যার অর্থ ‘ঈশ্বর উঠবেন’। যিহোইয়াকিমের পরে তার পুত্র যিহোইয়াখিন রাজা হন, যার শাস্ত্রসমূহে তিনটি নাম রয়েছে।</w:t>
      </w:r>
    </w:p>
    <w:p>
      <w:pPr>
        <w:pStyle w:val="ArticleBody"/>
        <w:jc w:val="left"/>
      </w:pPr>
      <w:r>
        <w:rPr>
          <w:rFonts w:ascii="Nirmala UI" w:hAnsi="Nirmala UI" w:eastAsia="Nirmala UI" w:cs="Nirmala UI"/>
        </w:rPr>
        <w:t>যিহোয়াখিন নামের অর্থ "প্রভু স্থাপন ও প্রতিষ্ঠা করবেন"। তিনি যিহোয়াকিমের পুত্র ছিলেন এবং তাঁর দ্বারা ১৮৪৪ সালের বসন্তে দ্বিতীয় স্বর্গদূতের আগমন চিহ্নিত হয়, যেহেতু ঈশ্বর নতুন, সত্যিকারের প্রোটেস্ট্যান্ট শিংকে "স্থাপন ও প্রতিষ্ঠা" করেছিলেন। দ্বিতীয় স্বর্গদূতের বার্তাটি মধ্যরাত্রির আর্তনাদের বার্তায় শক্তিপ্রাপ্ত হয়েছিল, এবং ইয়েকোনিয়া ও কোনিয়া নামের অর্থ "ঈশ্বর প্রতিষ্ঠা করবেন"। একই অর্থবাহী এই তিনটি নাম মধ্যরাত্রির আর্তনাদকে দ্বিতীয় স্বর্গদূতের বার্তার সাথে সংযুক্ত হওয়াকে প্রতিনিধিত্ব করে। প্রবল আর্তনাদের সময় পবিত্র আত্মার চূড়ান্ত বর্ষণেই এক লক্ষ চুয়াল্লিশ হাজার জন মোহরিত হন। এক লক্ষ চুয়াল্লিশ হাজার জনের মোহরিত হওয়া মিলারাইট আন্দোলনের মধ্যরাত্রির আর্তনাদে প্রতীকায়িত হয়েছিল, এবং যিহোয়াখিন (যাকে ইয়েকোনিয়া ও কোনিয়া নামেও ডাকা হয়) এই মোহরকরণের একটি প্রতীক।</w:t>
      </w:r>
    </w:p>
    <w:p>
      <w:pPr>
        <w:pStyle w:val="ArticleScripture"/>
        <w:jc w:val="left"/>
      </w:pPr>
      <w:r>
        <w:rPr>
          <w:rFonts w:ascii="Nirmala UI" w:hAnsi="Nirmala UI" w:eastAsia="Nirmala UI" w:cs="Nirmala UI"/>
        </w:rPr>
        <w:t>আমি জীবিত—প্রভু বলেন—যদিও যিহূদার রাজা যিহোইয়াকীমের পুত্র কোনিয়া আমার ডান হাতে থাকা সিলমোহর হতো, তবুও আমি তোমাকে সেখান থেকে খুলে ফেলতাম। আর যারা তোমার প্রাণ নিতে চায় তাদের হাতে, যাদের মুখ দেখে তুমি ভয় পাও তাদের হাতে—অর্থাৎ বাবিলের রাজা নেবূখদ্রেজর এবং কাল্দীয়দের হাতে—আমি তোমাকে সমর্পণ করব। আর আমি তোমাকে, এবং যে মা তোমাকে জন্ম দিয়েছেন তাঁকেও, এমন এক দেশে নিক্ষেপ করব যেখানে তোমাদের জন্ম হয়নি; এবং সেখানে তোমরা মরবে। কিন্তু যে দেশে ফিরে যেতে তারা আকাঙ্ক্ষা করে, সেখানে তারা আর ফিরে যাবে না। এই মানুষ কোনিয়া কি অবজ্ঞাত, ভাঙা মূর্তি? সে কি এমন এক পাত্র যাতে কোনো সন্তোষ নেই? তবে কেন তাকে এবং তার বংশধরদের বের করে দেওয়া হল, এবং এমন এক দেশে নিক্ষেপ করা হল, যা তারা চেনে না? হে পৃথিবী, পৃথিবী, পৃথিবী, প্রভুর বাক্য শোন। যিরমিয়াহ ২২:২৪-২৯।</w:t>
      </w:r>
    </w:p>
    <w:p>
      <w:pPr>
        <w:pStyle w:val="ArticleBody"/>
        <w:jc w:val="left"/>
      </w:pPr>
      <w:r>
        <w:rPr>
          <w:rFonts w:ascii="Nirmala UI" w:hAnsi="Nirmala UI" w:eastAsia="Nirmala UI" w:cs="Nirmala UI"/>
        </w:rPr>
        <w:t>ইয়োহয়াকিন, ইয়েকোনিয়া এবং কোনিয়া সীলমোহরের সময়কে প্রতিনিধিত্ব করে, যখন দ্বিতীয় স্বর্গদূতের সঙ্গে মধ্যরাত্রির আহ্বানের বার্তা যুক্ত হয়। তিনি মূর্খদের সীলমোহরের সময়কে প্রতিনিধিত্ব করেন। ঐ দুষ্ট রাজা তাদের প্রতিনিধিত্ব করেন, যারা লাওদিকিয়ার মূর্খ কুমারীরা; সীলমোহরের সময় তারা অবশ্যম্ভাবীভাবে পশুর চিহ্ন গ্রহণ করবে, কারণ তারা চিরতরে প্রভুর মুখ থেকে বমি করে ফেলা হবে।</w:t>
      </w:r>
    </w:p>
    <w:p>
      <w:pPr>
        <w:pStyle w:val="ArticleBody"/>
        <w:jc w:val="left"/>
      </w:pPr>
      <w:r>
        <w:rPr>
          <w:rFonts w:ascii="Nirmala UI" w:hAnsi="Nirmala UI" w:eastAsia="Nirmala UI" w:cs="Nirmala UI"/>
        </w:rPr>
        <w:t>ঈশ্বরের ডান হাতে যে মোহরটি আছে, সেটাই তাঁর সীলমোহর; এবং এক লক্ষ চুয়াল্লিশ হাজারকে সীলমোহর দেওয়ার সময় প্রভুর মুখ থেকে যাদের উগরে দেওয়া হয়, তাদের জেরুব্বাবেলের বিপরীতে রাখা হয়েছে—যার হাতে ছিল ‘সাত সময়’-এর সীসার দড়ি।</w:t>
      </w:r>
    </w:p>
    <w:p>
      <w:pPr>
        <w:pStyle w:val="ArticleScripture"/>
        <w:jc w:val="left"/>
      </w:pPr>
      <w:r>
        <w:rPr>
          <w:rFonts w:ascii="Nirmala UI" w:hAnsi="Nirmala UI" w:eastAsia="Nirmala UI" w:cs="Nirmala UI"/>
        </w:rPr>
        <w:t>যিহূদার শাসনকর্তা জেরুব্বাবেলকে বলো: আমি আকাশ ও পৃথিবী কাঁপিয়ে দেব; আমি রাজ্যসমূহের সিংহাসন উল্টে দেব, এবং অজাতিদের রাজ্যসমূহের শক্তি ধ্বংস করব; আমি রথসমূহকে এবং যারা তাতে আরোহণ করে তাদের উল্টে দেব; আর ঘোড়া ও তাদের আরোহীরা পড়ে যাবে—প্রত্যেকে তার ভাইয়ের তলোয়ারের আঘাতে। সেই দিনে, সেনাবাহিনীর প্রভু বলেন, হে আমার দাস জেরুব্বাবেল, শেআলতিয়েলের পুত্র—প্রভু বলেন—আমি তোমাকে গ্রহণ করব এবং তোমাকে মোহর-আংটির মতো করব; কারণ আমি তোমাকে বেছে নিয়েছি, বলেন সেনাবাহিনীর প্রভু। হগ্গয় ২:২১–২৩।</w:t>
      </w:r>
    </w:p>
    <w:p>
      <w:pPr>
        <w:pStyle w:val="ArticleBody"/>
        <w:jc w:val="left"/>
      </w:pPr>
      <w:r>
        <w:rPr>
          <w:rFonts w:ascii="Nirmala UI" w:hAnsi="Nirmala UI" w:eastAsia="Nirmala UI" w:cs="Nirmala UI"/>
        </w:rPr>
        <w:t>যে "সাত বার" হল "হোঁচটের পাথর", সেটিই জেরুব্বাবেলের হাতে থাকা "মাপক সীসা"; আর তাঁকে "মোহর-আংটি" হিসেবে উপস্থাপিত করা হয়েছে, যা ঈশ্বর এক লক্ষ চুয়াল্লিশ হাজারকে মোহর করতে ব্যবহার করেন। এই মোহর, অর্থাৎ "চিহ্ন", যিরূশালেমে যে ঘৃণ্য কাজগুলি করা হচ্ছে, সেগুলোর জন্য যারা "নিঃশ্বাস ফেলে ও ক্রন্দন করে" তাদের উপর লাগানো হয়। এই নিঃশ্বাস ফেলা ও ক্রন্দন মোহরপ্রাপ্তদের অভিজ্ঞতার পরিচয় দেয়, এবং চিহ্নায়ন ও ক্রন্দন "সাত বার"-এর প্রতিকারের প্রতি তাদের অন্তর্গত প্রতিক্রিয়ার প্রতীক। এটি তাদের পাপ ও তাদের পিতৃপুরুষদের পাপের স্বীকারোক্তি। এটি এই স্বীকৃতি যে তারা ঈশ্বরের সঙ্গে চলেনি, এবং ১৮ জুলাই, ২০২০-র হতাশার পর থেকে ঈশ্বরও তাদের সঙ্গে চলেননি। এটি সেই পরীক্ষা যা ১৮৬৩ সালে ব্যর্থ হয়েছিল, যখন ফিলাডেলফিয়া লাওদিকিয়ায় রূপান্তরিত হচ্ছিল। এটি সেই সময়কালকে প্রতীকায়িত করেছিল, যখন যাদের প্রতিনিধিত্ব কোনিয়াহ করে তারা চিরতরে মূর্খ লাওদিকীয় কুমারী হিসেবে প্রতিষ্ঠিত হয়, আর যাদের প্রতিনিধিত্ব জেরুব্বাবেল করে তারা চিরতরে জ্ঞানী ফিলাডেলফীয় কুমারী হিসেবে প্রতিষ্ঠিত হয়।</w:t>
      </w:r>
    </w:p>
    <w:p>
      <w:pPr>
        <w:pStyle w:val="ArticleBody"/>
        <w:jc w:val="left"/>
      </w:pPr>
      <w:r>
        <w:rPr>
          <w:rFonts w:ascii="Nirmala UI" w:hAnsi="Nirmala UI" w:eastAsia="Nirmala UI" w:cs="Nirmala UI"/>
        </w:rPr>
        <w:t>জেহোইচিনের পর জেদেকিয়াহ এলেন, সাতজন রাজার শেষজন। যেমন মানাসে ১৭৯৮ এবং 'সমাপ্তির সময়'কে প্রতিনিধিত্ব করেছিল, তেমনি জেদেকিয়াহ অবশ্যই ২২ অক্টোবর, ১৮৪৪-কে নির্দেশ করে, যখন দর্শন 'কথা বলবে, এবং মিথ্যা বলবে না'। জেদেকিয়াহ নামটি দুটি হিব্রু শব্দের সংমিশ্রণে গঠিত। একটি শব্দ হলো "জেহোভা", এবং এটি সেই শব্দের সঙ্গে যুক্ত, যেটি দানিয়েল অষ্টম অধ্যায়ের চতুর্দশ পদে "পরিশুদ্ধ" হিসেবে অনূদিত হয়েছে। জেদেকিয়াহ অর্থ ঈশ্বরের মন্দিরের পরিশুদ্ধকরণ, যা শুরু হয়েছিল ২২ অক্টোবর, ১৮৪৪-এ।</w:t>
      </w:r>
    </w:p>
    <w:p>
      <w:pPr>
        <w:pStyle w:val="ArticleBody"/>
        <w:jc w:val="left"/>
      </w:pPr>
      <w:r>
        <w:rPr>
          <w:rFonts w:ascii="Nirmala UI" w:hAnsi="Nirmala UI" w:eastAsia="Nirmala UI" w:cs="Nirmala UI"/>
        </w:rPr>
        <w:t>যিহূদার শেষ সাতজন রাজা ১৭৯৮ থেকে ২২ অক্টোবর, ১৮৪৪ পর্যন্ত ধারাবাহিক ইতিহাসকে প্রতিনিধিত্ব করে। ইহোয়াকীম ১১ আগস্ট, ১৮৪০-এর প্রতীক, যা আবার ১১ সেপ্টেম্বর, ২০০১-কে প্রতিনিধিত্ব করে। তিনি প্রথম স্বর্গদূতের বার্তার শক্তিশালীকরণের প্রতীক, এবং দানিয়েল পুস্তকের প্রথম অধ্যায়ের প্রথম পদেই তাঁর পরিচয় করানো হয়েছে। অতএব, দানিয়েল পুস্তকের প্রথম অধ্যায়ের পটভূমি ও প্রেক্ষাপট হলো প্রথম স্বর্গদূতের বার্তার শক্তিশালীকরণ, যেমনটি প্রকাশিত বাক্য দশম অধ্যায়ে প্রতিনিধিত্ব করা হয়েছে। প্রকাশিত বাক্য দশম অধ্যায়ে খ্রিস্ট তাঁর হাতে একটি ছোট বই নিয়ে অবতরণ করেছিলেন, যা খেতে যোহনকে আদেশ করা হয়েছিল। এই কারণেই দানিয়েল পুস্তকে প্রথম পরীক্ষাটি খাওয়ার বিষয়ের সঙ্গে সম্পর্কিত।</w:t>
      </w:r>
    </w:p>
    <w:p>
      <w:pPr>
        <w:pStyle w:val="ArticleBody"/>
        <w:jc w:val="left"/>
      </w:pPr>
      <w:r>
        <w:rPr>
          <w:rFonts w:ascii="Nirmala UI" w:hAnsi="Nirmala UI" w:eastAsia="Nirmala UI" w:cs="Nirmala UI"/>
        </w:rPr>
        <w:t>আমরা পরবর্তী প্রবন্ধে এই বিষয়গুলো চালিয়ে যাব।</w:t>
      </w:r>
    </w:p>
    <w:p>
      <w:pPr>
        <w:pStyle w:val="ArticleScripture"/>
        <w:jc w:val="left"/>
      </w:pPr>
      <w:r>
        <w:rPr>
          <w:rFonts w:ascii="Nirmala UI" w:hAnsi="Nirmala UI" w:eastAsia="Nirmala UI" w:cs="Nirmala UI"/>
        </w:rPr>
        <w:t>আর তিনি আমাকে বললেন, মানুষের সন্তান, তুমি খেয়ে তোমার উদর ভরাও, এবং আমি যে গ্রন্থপত্র তোমাকে দিচ্ছি তা দিয়ে তোমার অন্ত্র পূর্ণ করো। তখন আমি তা খেলাম; এবং তা আমার মুখে মধুর মতো মিষ্টি ছিল। ইজেকিয়েল ৩:৩।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নম্বর সাত</dc:title>
  <dc:subject>সাতজন রাজা</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