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তেষট্টি</w:t>
      </w:r>
    </w:p>
    <w:p>
      <w:pPr>
        <w:pStyle w:val="ArticleSubtitle"/>
        <w:jc w:val="left"/>
      </w:pPr>
      <w:r>
        <w:rPr>
          <w:rFonts w:ascii="Nirmala UI" w:hAnsi="Nirmala UI" w:eastAsia="Nirmala UI" w:cs="Nirmala UI"/>
        </w:rPr>
        <w:t>ভবিষ্যদ্বাণীর উন্মোচন: দানিয়েলের একাদশ অধ্যায়ের অন্বেষণ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এখন আমরা দানিয়েল গ্রন্থের একাদশ অধ্যায়ের মধ্য দিয়ে অগ্রসর হতে শুরু করব।</w:t>
      </w:r>
    </w:p>
    <w:p>
      <w:pPr>
        <w:pStyle w:val="ArticleScripture"/>
        <w:jc w:val="left"/>
      </w:pPr>
      <w:r>
        <w:rPr>
          <w:rFonts w:ascii="Nirmala UI" w:hAnsi="Nirmala UI" w:eastAsia="Nirmala UI" w:cs="Nirmala UI"/>
        </w:rPr>
        <w:t>আর আমি, মিদীয় দারিয়ুসের প্রথম বছরে, আমিই তাকে দৃঢ় করতে ও শক্তিশালী করতে দাঁড়িয়েছিলাম। এখন আমি তোমাকে সত্য দেখাব। দেখ, পারস্যে আরও তিন জন রাজা উঠবে; এবং চতুর্থ জন তাদের সবার চেয়ে অনেক বেশি ধনী হবে; এবং তার ঐশ্বর্যের শক্তিতে সে গ্রিসের রাজ্যের বিরুদ্ধে সকলকে উদ্দীপ্ত করবে। তারপর এক পরাক্রান্ত রাজা উঠবে, যে মহান আধিপত্য নিয়ে রাজত্ব করবে এবং নিজের ইচ্ছামতো কাজ করবে। কিন্তু যখন সে উঠবে, তখন তার রাজ্য ভেঙে যাবে এবং আকাশের চার দিকের দিকে ভাগ হয়ে যাবে; তবে তা তার উত্তরাধিকারীদের জন্য নয়, এবং সে যেমন আধিপত্য করেছিল তেমনও নয়; কারণ তার রাজ্য উপড়ে ফেলা হবে এবং তাদের ছাড়া অন্যদের কাছে দেওয়া হবে। দানিয়েল ১১:১-৪।</w:t>
      </w:r>
    </w:p>
    <w:p>
      <w:pPr>
        <w:pStyle w:val="ArticleBody"/>
        <w:jc w:val="left"/>
      </w:pPr>
      <w:r>
        <w:rPr>
          <w:rFonts w:ascii="Nirmala UI" w:hAnsi="Nirmala UI" w:eastAsia="Nirmala UI" w:cs="Nirmala UI"/>
        </w:rPr>
        <w:t>গ্যাব্রিয়েল শুরুতেই দানিয়েলকে জানান যে দারিয়ুসের রাজত্বের প্রথম বছরে তিনি দারিয়ুসের সঙ্গেও কাজ করেছিলেন; সে বছরেই দারিয়ুসের ভ্রাতুষ্পুত্র—যিনি তার সেনাপতি ছিলেন—বাবিলন দখল করেছিল এবং বেলশাজ্জারকে হত্যা করেছিল। দশম অধ্যায়ের প্রথম পদ অনুযায়ী, দানিয়েল এই দর্শনটি সাইরাসের তৃতীয় বছরে পাচ্ছেন; তাই গ্যাব্রিয়েল দারিয়ুস ও সাইরাস, উভয়কেই "সমাপ্তির সময়"-এর প্রতিনিধিত্বকারী প্রতীক হিসেবে চিহ্নিত করছেন। খ্রিস্টপূর্ব ৫৩৮ সালে মিডো-পারসীয় সাম্রাজ্যের হাতে বাবিলন দখল হয়েছিল এবং বেলশাজ্জার নিহত হয়েছিলেন।</w:t>
      </w:r>
    </w:p>
    <w:p>
      <w:pPr>
        <w:pStyle w:val="ArticleScripture"/>
        <w:jc w:val="left"/>
      </w:pPr>
      <w:r>
        <w:rPr>
          <w:rFonts w:ascii="Nirmala UI" w:hAnsi="Nirmala UI" w:eastAsia="Nirmala UI" w:cs="Nirmala UI"/>
        </w:rPr>
        <w:t>“খ্রিস্টপূর্ব ৫৩৮ সালে কোরেশ কৌশলের দ্বারা বাবিলন অবরোধ করেন, যা তিনি অধিকার করেন; এবং যাকে পারসিকেরা হত্যা করেছিল, সেই বেলশৎসরের মৃত্যুর সঙ্গে সঙ্গে বাবিলনের রাজ্য অস্তিত্বহীন হয়ে যায়।” Uriah Smith, Daniel and the Revelation, 46.</w:t>
      </w:r>
    </w:p>
    <w:p>
      <w:pPr>
        <w:pStyle w:val="ArticleBody"/>
        <w:jc w:val="left"/>
      </w:pPr>
      <w:r>
        <w:rPr>
          <w:rFonts w:ascii="Nirmala UI" w:hAnsi="Nirmala UI" w:eastAsia="Nirmala UI" w:cs="Nirmala UI"/>
        </w:rPr>
        <w:t>খ্রিষ্টপূর্ব ৫৩৮ সালে, দানিয়েল নবম অধ্যায় লিপিবদ্ধ করেন।</w:t>
      </w:r>
    </w:p>
    <w:p>
      <w:pPr>
        <w:pStyle w:val="ArticleScripture"/>
        <w:jc w:val="left"/>
      </w:pPr>
      <w:r>
        <w:rPr>
          <w:rFonts w:ascii="Nirmala UI" w:hAnsi="Nirmala UI" w:eastAsia="Nirmala UI" w:cs="Nirmala UI"/>
        </w:rPr>
        <w:t>“পূর্ববর্তী অধ্যায়ে [অধ্যায় আট] লিপিবদ্ধ দর্শনটি বেলশৎসরের তৃতীয় বৎসরে, খ্রিষ্টপূর্ব ৫৩৮ সালে, প্রদান করা হয়েছিল। একই বৎসরে, যা দারিয়াবসেরও প্রথম বৎসর ছিল, এই অধ্যায়ে [অধ্যায় নয়] বর্ণিত ঘটনাগুলি সংঘটিত হয়েছিল।” Uriah Smith, Daniel and the Revelation, 205.</w:t>
      </w:r>
    </w:p>
    <w:p>
      <w:pPr>
        <w:pStyle w:val="ArticleBody"/>
        <w:jc w:val="left"/>
      </w:pPr>
      <w:r>
        <w:rPr>
          <w:rFonts w:ascii="Nirmala UI" w:hAnsi="Nirmala UI" w:eastAsia="Nirmala UI" w:cs="Nirmala UI"/>
        </w:rPr>
        <w:t>খ্রিষ্টপূর্ব ৫৩৮ সালে, দারিয়ূষের প্রথম বছরে—যা বেলশৎসরের তৃতীয় ও শেষ বছর ছিল—প্রভু কালদীয়দের দেশকে শাস্তি দিলেন এবং সেটিকে উজাড় করে দিলেন।</w:t>
      </w:r>
    </w:p>
    <w:p>
      <w:pPr>
        <w:pStyle w:val="ArticleScripture"/>
        <w:jc w:val="left"/>
      </w:pPr>
      <w:r>
        <w:rPr>
          <w:rFonts w:ascii="Nirmala UI" w:hAnsi="Nirmala UI" w:eastAsia="Nirmala UI" w:cs="Nirmala UI"/>
        </w:rPr>
        <w:t>এবং এই সমগ্র দেশটি হবে উজাড় ও বিস্ময়ের বিষয়; এবং এই সকল জাতি সত্তর বছর বেবিলনের রাজাকে সেবা করবে। আর যখন সত্তর বছর পূর্ণ হবে, তখন আমি—প্রভু বলেন—বেবিলনের রাজা ও সেই জাতিকে তাদের অধর্মের কারণে দণ্ড দেব, এবং কালদীয়দের দেশকেও; এবং এটিকে চিরস্থায়ী ধ্বংসস্তূপে পরিণত করব। যিরমিয় ২৫:১১, ১২।</w:t>
      </w:r>
    </w:p>
    <w:p>
      <w:pPr>
        <w:pStyle w:val="ArticleBody"/>
        <w:jc w:val="left"/>
      </w:pPr>
      <w:r>
        <w:rPr>
          <w:rFonts w:ascii="Nirmala UI" w:hAnsi="Nirmala UI" w:eastAsia="Nirmala UI" w:cs="Nirmala UI"/>
        </w:rPr>
        <w:t>দশম পদে, প্রভু “পরে” শব্দটি ব্যবহার করেন, যখন তিনি বাবিলের শাস্তির প্রসঙ্গে প্রবেশ করেন। বাবিলকে “পরে” উজাড় করা হলে, প্রভু ঈশ্বরের লোকদের জন্য তাঁর মঙ্গলকর কার্য সম্পাদন করতেন।</w:t>
      </w:r>
    </w:p>
    <w:p>
      <w:pPr>
        <w:pStyle w:val="ArticleScripture"/>
        <w:jc w:val="left"/>
      </w:pPr>
      <w:r>
        <w:rPr>
          <w:rFonts w:ascii="Nirmala UI" w:hAnsi="Nirmala UI" w:eastAsia="Nirmala UI" w:cs="Nirmala UI"/>
        </w:rPr>
        <w:t>কারণ সদাপ্রভু এভাবে বলেন, বাবিলনে সত্তর বছর পূর্ণ হলে আমি তোমাদের পরিদর্শন করব, এবং তোমাদের বিষয়ে আমার উত্তম বাক্য পূর্ণ করব, এই স্থানে তোমাদের ফিরিয়ে এনে। যিরমিয়াহ ২৫:১০।</w:t>
      </w:r>
    </w:p>
    <w:p>
      <w:pPr>
        <w:pStyle w:val="ArticleBody"/>
        <w:jc w:val="left"/>
      </w:pPr>
      <w:r>
        <w:rPr>
          <w:rFonts w:ascii="Nirmala UI" w:hAnsi="Nirmala UI" w:eastAsia="Nirmala UI" w:cs="Nirmala UI"/>
        </w:rPr>
        <w:t>সত্তর বছরের বন্দিদশা খ্রিস্টপূর্ব ৬০৬ সালে শুরু হয়েছিল।</w:t>
      </w:r>
    </w:p>
    <w:p>
      <w:pPr>
        <w:pStyle w:val="ArticleScripture"/>
        <w:jc w:val="left"/>
      </w:pPr>
      <w:r>
        <w:rPr>
          <w:rFonts w:ascii="Nirmala UI" w:hAnsi="Nirmala UI" w:eastAsia="Nirmala UI" w:cs="Nirmala UI"/>
        </w:rPr>
        <w:t>“খ্রিস্টপূর্ব ৬০৬ সালে শুরু হওয়া সত্তর বৎসর এখন তাদের সমাপ্তির দিকে অগ্রসর হচ্ছে—দানিয়েল তা উপলব্ধি করেছিলেন।” উরিয়াহ স্মিথ, Daniel and the Revelation, 205.</w:t>
      </w:r>
    </w:p>
    <w:p>
      <w:pPr>
        <w:pStyle w:val="ArticleBody"/>
        <w:jc w:val="left"/>
      </w:pPr>
      <w:r>
        <w:rPr>
          <w:rFonts w:ascii="Nirmala UI" w:hAnsi="Nirmala UI" w:eastAsia="Nirmala UI" w:cs="Nirmala UI"/>
        </w:rPr>
        <w:t>সত্তর বছরের বন্দিত্ব ৬০৬ খ্রিষ্টপূর্বে শুরু হয়েছিল, এবং ৫৩৬ খ্রিষ্টপূর্বে শেষ হয়েছিল, যা ৫৩৮ খ্রিষ্টপূর্বে বেলশৎসরের মৃত্যুর ও বাবিলনের উজাড় হওয়ার দুই বছর পরে। সেটি ছিল কোরেশের তৃতীয় বছর। গাব্রিয়েল হিদ্দেকেল নদীর ভবিষ্যদ্বাণীকে কোরেশের তৃতীয় বছরে স্থাপন করেন, এবং একাদশ অধ্যায়ের বর্ণনা শুরু করেন দারিয়াবেশের প্রথম বছরের উল্লেখ করে; আর এভাবে তিনি দুটি নির্দিষ্ট বছর চিহ্নিত করছেন। ৫৩৮ খ্রিষ্টপূর্ব এবং ৫৩৬ খ্রিষ্টপূর্ব—উভয়ই ছিল নির্ধারিত সময়; ৫৩৮ খ্রিষ্টপূর্ব ছিল সত্তর বছরের ভবিষ্যদ্বাণী সমাপ্ত হওয়ার জন্য নির্ধারিত সময়, এবং ৫৩৬ খ্রিষ্টপূর্ব ছিল সেই নির্ধারিত ভবিষ্যদ্বাণীমূলক সময় যখন ৫৩৮ খ্রিষ্টপূর্বের “পরে” প্রভু তাঁর জনগণের জন্য তাঁর মঙ্গলময় কার্য সম্পাদন করবেন।</w:t>
      </w:r>
    </w:p>
    <w:p>
      <w:pPr>
        <w:pStyle w:val="ArticleBody"/>
        <w:jc w:val="left"/>
      </w:pPr>
      <w:r>
        <w:rPr>
          <w:rFonts w:ascii="Nirmala UI" w:hAnsi="Nirmala UI" w:eastAsia="Nirmala UI" w:cs="Nirmala UI"/>
        </w:rPr>
        <w:t>৫৩৮ খ্রিষ্টপূর্ব এবং ৫৩৬ খ্রিষ্টপূর্ব—দুটিই "নির্ধারিত সময়", এবং সেগুলি দুইজন ঐতিহাসিক ব্যক্তিত্ব দ্বারা প্রতিনিধিত্ব করা হয়েছে; একজন ছিলেন মিদিয়া রাজ্যের প্রথম রাজা এবং দ্বিতীয়জন পারস্যের প্রথম রাজা। আক্ষরিক ইস্রায়েল আক্ষরিক বাবিলনে বন্দি থাকার সত্তর বছরের সমাপ্তি ১২৬০ বছরকে প্রতিনিধিত্ব করেছিল, যখন আধ্যাত্মিক ইস্রায়েল আধ্যাত্মিক বাবিলনে বন্দি ছিল, ৫৩৮ খ্রিষ্টাব্দ থেকে ১৭৯৮ পর্যন্ত। ১৭৯৮ ছিল একটি "নির্ধারিত সময়", এবং তারপর ভবিষ্যদ্বাণীমতে "শেষের সময়" হিসেবে চিহ্নিত যে সময়কাল, তা শুরু হলো। খ্রিষ্টপূর্ব ৫৩৮ এবং খ্রিষ্টপূর্ব ৫৩৬, যেগুলি "নির্ধারিত সময়" হিসেবে উপস্থাপিত, সেগুলোও "শেষের সময়" নামে পরিচিত একটি সময়কালের সূচনাকে চিহ্নিত করে।</w:t>
      </w:r>
    </w:p>
    <w:p>
      <w:pPr>
        <w:pStyle w:val="ArticleScripture"/>
        <w:jc w:val="left"/>
      </w:pPr>
      <w:r>
        <w:rPr>
          <w:rFonts w:ascii="Nirmala UI" w:hAnsi="Nirmala UI" w:eastAsia="Nirmala UI" w:cs="Nirmala UI"/>
        </w:rPr>
        <w:t>“নিরন্তর নির্যাতনের এই দীর্ঘ সময়কালে পৃথিবীতে ঈশ্বরের মণ্ডলী যেমন সত্যই বন্দিত্বে ছিল, তেমনি নির্বাসনের সময়ে বাবিলে ইস্রায়েলের সন্তানরাও বন্দী অবস্থায় ছিল।” Prophets and Kings, 714.</w:t>
      </w:r>
    </w:p>
    <w:p>
      <w:pPr>
        <w:pStyle w:val="ArticleBody"/>
        <w:jc w:val="left"/>
      </w:pPr>
      <w:r>
        <w:rPr>
          <w:rFonts w:ascii="Nirmala UI" w:hAnsi="Nirmala UI" w:eastAsia="Nirmala UI" w:cs="Nirmala UI"/>
        </w:rPr>
        <w:t>সমস্ত ভবিষ্যদ্বাণী তাদের প্রথম পূর্ণতার দিনগুলির তুলনায় আরও নির্দিষ্টভাবে শেষকালকেই উদ্দেশ করে; অতএব, খ্রিষ্টপূর্ব ৫৩৮ সাল এবং রাজা দারিয়ুস, সঙ্গে খ্রিষ্টপূর্ব ৫৩৬ সাল এবং রাজা সাইরাস, ১৯৮৯ সালের “শেষসময়”-কে প্রতিনিধিত্ব করে, এবং এই দুই রাজা প্রেসিডেন্ট রেগ্যান ও প্রথম প্রেসিডেন্ট বুশের প্রতিরূপরূপে দাঁড়ায়। খ্রিষ্টপূর্ব ৫৩৮ সাল ও খ্রিষ্টপূর্ব ৫৩৬ সাল এমন একটি ওয়েমার্ককে প্রতিনিধিত্ব করে, যা উভয় তারিখকে সেই এক ওয়েমার্কের প্রতিনিধিরূপে বোঝার মাধ্যমে পূর্ণতা পায়। “শেষসময়”-এর ওয়েমার্ক দুটি প্রতীকের সমন্বয়ে গঠিত, এবং কখনও কখনও, যেমন রেগ্যান ও প্রথম বুশের ক্ষেত্রে, উভয় প্রতীক একই বছরে পূর্ণতা লাভ করে। কিন্তু সেটিই নিয়মের ব্যতিক্রম; কারণ মূসার সময়ে “শেষসময়”-এর ওয়েমার্ক ছিল হারূণ ও মূসা—উভয়ের জন্ম, যা তিন বছরের ব্যবধানে পৃথক ছিল। খ্রিষ্টের ইতিহাসে, তা ছিল যোহন বাপ্তাইজক ও খ্রিষ্টের জন্ম, যা ছয় মাসের ব্যবধানে পৃথক ছিল।</w:t>
      </w:r>
    </w:p>
    <w:p>
      <w:pPr>
        <w:pStyle w:val="ArticleBody"/>
        <w:jc w:val="left"/>
      </w:pPr>
      <w:r>
        <w:rPr>
          <w:rFonts w:ascii="Nirmala UI" w:hAnsi="Nirmala UI" w:eastAsia="Nirmala UI" w:cs="Nirmala UI"/>
        </w:rPr>
        <w:t>খ্রিস্টবিরোধীর ইতিহাসে ‘শেষ সময়’ ছিল ১৭৯৮ ও ১৭৯৯ সাল। ফরাসি বিপ্লব ভবিষ্যদ্বাণীর একটি বিষয়, এবং এটি ১৭৮৯ সালে শুরু হয়ে দশ বছর স্থায়ী হয়ে ১৭৯৯ সালে, তার নির্ধারিত সময়ে, শেষ হয়েছিল; যেমন ১৭৯৮-ও ছিল একটি নির্ধারিত সময়। একসাথে তারা পশুকে দেওয়া প্রাণঘাতী ক্ষতকে চিহ্নিত করে, এবং সেই নারীটিকেও, যিনি পশুটির ওপর সওয়ার হয়ে তার ওপর রাজত্ব করেছিলেন। দারিয়ুস ছিলেন সেই রাজা, যিনি ‘প্রাচীর’ দিয়ে তার সৈন্যবাহিনী প্রবেশ করিয়ে শত্রুকে পরাজিত করেছিলেন, এবং তিনি রেগ্যানকে প্রতিনিধিত্ব করেন, যিনি ‘আয়রন কার্টেন’-এর প্রাচীর ভেঙে তার শত্রুকে পরাজিত করেছিলেন। সাইরাস বুশ সিনিয়রকে প্রতিনিধিত্ব করেন, কারণ সাইরাস ‘মহান সাইরাস’ নামে পরিচিত, আর জর্জ বুশ সিনিয়র হলেন ‘বড় বুশ’, এবং শেষের বুশ হলেন ‘ছোট বুশ’।</w:t>
      </w:r>
    </w:p>
    <w:p>
      <w:pPr>
        <w:pStyle w:val="ArticleBody"/>
        <w:jc w:val="left"/>
      </w:pPr>
      <w:r>
        <w:rPr>
          <w:rFonts w:ascii="Nirmala UI" w:hAnsi="Nirmala UI" w:eastAsia="Nirmala UI" w:cs="Nirmala UI"/>
        </w:rPr>
        <w:t>কারণ এই দুই রাজা এবং তারা যে দুটি তারিখকে প্রতিনিধিত্ব করে, তা আসলে একই প্রতীক। এর একটি বাবিলনের শাসনের সত্তর বছরকে চিহ্নিত করে। সেই সত্তর বছরের সময়সীমা 538 খ্রিষ্টপূর্বে নির্ধারিত সময়ে এসে পৌঁছায় এবং তা দারিয়াস দ্বারা প্রতিনিধিত্ব করা হয়েছে। সত্তর বছরের বন্দিদশার সমাপ্তি 536 খ্রিষ্টপূর্বে নির্ধারিত সময়ে ঘটে এবং তা সাইরাস দ্বারা প্রতিনিধিত্ব করা হয়েছে। একত্রে তারা "শেষ সময়"কে প্রতিনিধিত্ব করে, যখন ভাববাণীর আলো মোহর খোলা হবে। 1798 সালে প্রকাশিত বাক্য চতুর্দশ অধ্যায়ের প্রথম স্বর্গদূত "শেষ সময়ে" আগমন করেন, এবং সিস্টার হোয়াইট বলেন, সেই স্বর্গদূত "যিশু খ্রিস্টের চেয়ে কোনো অংশে কম মর্যাদার ব্যক্তি ছিলেন না।"</w:t>
      </w:r>
    </w:p>
    <w:p>
      <w:pPr>
        <w:pStyle w:val="ArticleBody"/>
        <w:jc w:val="left"/>
      </w:pPr>
      <w:r>
        <w:rPr>
          <w:rFonts w:ascii="Nirmala UI" w:hAnsi="Nirmala UI" w:eastAsia="Nirmala UI" w:cs="Nirmala UI"/>
        </w:rPr>
        <w:t>সাইরাসের তৃতীয় বছরে, ঈশ্বরের জাতির রাজপুত্র এবং স্বর্গদূতদের প্রধান, প্রধান স্বর্গদূত মিখায়েল, সাইরাসের সঙ্গে কাজ করতে এবং সেই আলোকে নিশ্চিত করতে অবতীর্ণ হলেন, যা সাইরাসকে তিনটি ফরমানের প্রথমটি ঘোষণা করতে প্রণোদিত করত—যার ফলে ঈশ্বরের লোকেরা যিরূশালেমে ফিরে যেতে এবং শহর, পবিত্রস্থান, এবং রাস্তাঘাট ও প্রাচীরগুলো পুনর্নির্মাণ করতে পারত। সেই কাজটি প্রথম ও দ্বিতীয় স্বর্গদূতের কাজের প্রতিরূপ ছিল, যা ১৭৯৮ সালে "অন্তের সময়"-এ শুরু হয়েছিল।</w:t>
      </w:r>
    </w:p>
    <w:p>
      <w:pPr>
        <w:pStyle w:val="ArticleBody"/>
        <w:jc w:val="left"/>
      </w:pPr>
      <w:r>
        <w:rPr>
          <w:rFonts w:ascii="Nirmala UI" w:hAnsi="Nirmala UI" w:eastAsia="Nirmala UI" w:cs="Nirmala UI"/>
        </w:rPr>
        <w:t>দারিয়াস ও সাইরাসের দিনগুলিতে, "শেষ সময়ে", মাইকেলের অবতরণ ১৭৯৮ সালে প্রথম স্বর্গদূতের আগমনকে প্রতীকায়িত করেছিল, এবং তারা একত্রে ১৯৮৯ সালে "শেষ সময়ে" একই স্বর্গদূতের আগমনকে চিহ্নিত করে। ১৯৮৯ সালে "শেষ সময়" পর্বের সূচনা হয়েছিল, এবং সেটি একটি নির্ধারিত সময়ও ছিল। একটি নির্ধারিত সময় ভবিষ্যদ্বাণীমূলক একটি সময়পর্বের সমাপ্তিকে নির্দেশ করে। আধুনিক আধ্যাত্মিক ইস্রায়েলের প্রথম "কাদেশ"-এ ১৮৬৩ সালের বিদ্রোহটি এমন একটি একশ ছাব্বিশ বছরের সময়ের সূচনা ছিল, যা ১৯৮৯ সালে "নির্ধারিত সময়ে" সমাপ্ত হয়। একশ ছাব্বিশ বারোশো ষাটের দশমাংশ, অর্থাৎ দশভাগের একভাগ; এবং ১৭৯৮ সালে বারোশো ষাট বছরের শেষে, প্রথম স্বর্গদূতের আন্দোলন ইতিহাসে আবির্ভূত হয়। একশ ছাব্বিশ বছরের শেষে, ১৯৮৯ সালে, তৃতীয় স্বর্গদূতের আন্দোলন ইতিহাসে আবির্ভূত হয়।</w:t>
      </w:r>
    </w:p>
    <w:p>
      <w:pPr>
        <w:pStyle w:val="ArticleBody"/>
        <w:jc w:val="left"/>
      </w:pPr>
      <w:r>
        <w:rPr>
          <w:rFonts w:ascii="Nirmala UI" w:hAnsi="Nirmala UI" w:eastAsia="Nirmala UI" w:cs="Nirmala UI"/>
        </w:rPr>
        <w:t>দানিয়েলের একাদশ অধ্যায়ের প্রথম পদে গ্যাব্রিয়েল সাবধানী ও নির্ভুলভাবে নির্দেশ করেন যে উপস্থাপিত ইতিহাসটি সাইরাস দিয়ে শুরু হয়, ১৯৮৯ সালের ‘শেষ সময়ে’। সেখানে মহান সাইরাস ‘বুশ দ্য গ্রেটার’-কে প্রতিনিধিত্ব করেন, যার পরে তিনজন রাজা আসবেন, এবং তারপর একটি চতুর্থ রাজা, যিনি তাদের সবার তুলনায় অনেক বেশি ধনী হবেন। অতএব, যে চতুর্থ ধনী রাজা সমগ্র গ্রিসকে উত্তেজিত করে, তিনি ১৯৮৯ সাল থেকে গণনা করলে ষষ্ঠ প্রেসিডেন্ট।</w:t>
      </w:r>
    </w:p>
    <w:p>
      <w:pPr>
        <w:pStyle w:val="ArticleBody"/>
        <w:jc w:val="left"/>
      </w:pPr>
      <w:r>
        <w:rPr>
          <w:rFonts w:ascii="Nirmala UI" w:hAnsi="Nirmala UI" w:eastAsia="Nirmala UI" w:cs="Nirmala UI"/>
        </w:rPr>
        <w:t>দশম অধ্যায়ের ঘটনাবলিতে দানিয়েলকে শোকপালনকারী হিসেবে দেখানো হয়েছে; এবং দর্শন দেখার সময় শোকের অভিজ্ঞতায় তিনি খ্রিস্টের প্রতিমূর্তিতে রূপান্তরিত হন। শোকের একুশ দিনের সময়কালটি এমন এক মৃত্যুর সময়কালকে নির্দেশ করে, যা পুনরুত্থনের মধ্য দিয়ে সমাপ্ত হয়। দশম অধ্যায়ে মিখায়েল স্বর্গ থেকে নেমে এসেছেন; আর যিহূদা সাত-এ, তিনি যখন অবতরণ করেন, তখন তিনি মোশিকে পুনরুত্থিত করেন। প্রকাশিত বাক্যের অধ্যায় এগারোতে মোশি (এবং এলিয়াহ)কে হত্যা করা হয়েছে, এবং তারা রাস্তায় সাড়ে তিন প্রতীকী দিন মৃত অবস্থায় পড়ে থাকে। তারপর মোশি (এলিয়াহসহ) "একটি মহান কণ্ঠস্বর" দ্বারা পুনরুত্থিত হন।</w:t>
      </w:r>
    </w:p>
    <w:p>
      <w:pPr>
        <w:pStyle w:val="ArticleScripture"/>
        <w:jc w:val="left"/>
      </w:pPr>
      <w:r>
        <w:rPr>
          <w:rFonts w:ascii="Nirmala UI" w:hAnsi="Nirmala UI" w:eastAsia="Nirmala UI" w:cs="Nirmala UI"/>
        </w:rPr>
        <w:t>আর সাড়ে তিন দিন পরে ঈশ্বরের কাছ থেকে জীবনের আত্মা তাদের মধ্যে প্রবেশ করল, এবং তারা তাদের পায়ের উপর দাঁড়াল; আর যারা তাদের দেখেছিল তাদের উপর মহাভয় নেমে এল। আর তারা স্বর্গ থেকে একটি মহান কণ্ঠস্বর শুনল, যা তাদের বলছিল, এখানে উঠে এসো। এবং তারা মেঘে করে স্বর্গে উঠে গেল; আর তাদের শত্রুরা তাদের দেখল। প্রকাশিত বাক্য ১১:১১, ১২।</w:t>
      </w:r>
    </w:p>
    <w:p>
      <w:pPr>
        <w:pStyle w:val="ArticleBody"/>
        <w:jc w:val="left"/>
      </w:pPr>
      <w:r>
        <w:rPr>
          <w:rFonts w:ascii="Nirmala UI" w:hAnsi="Nirmala UI" w:eastAsia="Nirmala UI" w:cs="Nirmala UI"/>
        </w:rPr>
        <w:t>যে "মহা কণ্ঠস্বর" পুনরুত্থান ঘটায়, তা প্রধান স্বর্গদূতের কণ্ঠস্বর, আর সেই প্রধান স্বর্গদূত হলেন মিখায়েল।</w:t>
      </w:r>
    </w:p>
    <w:p>
      <w:pPr>
        <w:pStyle w:val="ArticleScripture"/>
        <w:jc w:val="left"/>
      </w:pPr>
      <w:r>
        <w:rPr>
          <w:rFonts w:ascii="Nirmala UI" w:hAnsi="Nirmala UI" w:eastAsia="Nirmala UI" w:cs="Nirmala UI"/>
        </w:rPr>
        <w:t>কারণ প্রভু নিজেই স্বর্গ থেকে এক মহা আহ্বানসহ, প্রধান স্বর্গদূতের কণ্ঠসহ এবং ঈশ্বরের তূর্যধ্বনি সহকারে অবতীর্ণ হবেন; আর খ্রীষ্টে মৃতেরা প্রথমে পুনরুত্থিত হবে। ১ থিষলনীকীয় ৪:১৬।</w:t>
      </w:r>
    </w:p>
    <w:p>
      <w:pPr>
        <w:pStyle w:val="ArticleBody"/>
        <w:jc w:val="left"/>
      </w:pPr>
      <w:r>
        <w:rPr>
          <w:rFonts w:ascii="Nirmala UI" w:hAnsi="Nirmala UI" w:eastAsia="Nirmala UI" w:cs="Nirmala UI"/>
        </w:rPr>
        <w:t>যে ইতিহাসে মোশি ও এলিয়াহকে হত্যা করা হয় এবং পুনরুত্থিত করা হয়, সেটিই এক লক্ষ চুয়াল্লিশ হাজারের মোহরাঙ্কনের ইতিহাস। সেই ইতিহাস শুরু হয় ১১ সেপ্টেম্বর, ২০০১-এ, প্রকাশিত বাক্য আঠারো অধ্যায়ের সেই স্বর্গদূতের “প্রথম স্বর”-এর মাধ্যমে, যাকে সিস্টার হোয়াইট এইভাবে চিহ্নিত করেছেন যে, তা উপস্থিত হয় যখন নিউ ইয়র্ক সিটির বৃহৎ ভবনগুলো ভূপতিত করা হয়। প্রকাশিত বাক্য আঠারো অধ্যায়ের “দ্বিতীয় স্বর” ধ্বনিত হয় অদূরাগত রবিবার-আইনের সময়, যখন ঈশ্বরের অন্য পালকে বাবিল থেকে ডেকে বের করা হয়। সেই ইতিহাসই, অর্থাৎ মোহরাঙ্কনের ইতিহাস, যেখানে দানিয়েলকে “মারাহ” দর্শন অবলোকন করার দ্বারা খ্রিষ্টের প্রতিমূর্তিতে রূপান্তরিত হিসেবে উপস্থাপন করা হয়েছে; যা “মারেহ” দর্শনের স্ত্রীলিঙ্গীয় রূপ। এটিই সেই “কারণসূচক” দর্শন, যা অবলোকিত প্রতিমূর্তিটিকে অবলোকনকারীদের মধ্যে পুনরুৎপন্ন হতে “কারণ” করে।</w:t>
      </w:r>
    </w:p>
    <w:p>
      <w:pPr>
        <w:pStyle w:val="ArticleBody"/>
        <w:jc w:val="left"/>
      </w:pPr>
      <w:r>
        <w:rPr>
          <w:rFonts w:ascii="Nirmala UI" w:hAnsi="Nirmala UI" w:eastAsia="Nirmala UI" w:cs="Nirmala UI"/>
        </w:rPr>
        <w:t>সিলমোহর করার সেই ইতিহাস এবং দশম অধ্যায়ে দানিয়েলের রূপান্তরের ইতিহাসের মধ্যেই অন্তর্ভুক্ত আছে মিখায়েলের অবতরণ, যখন তিনি মোশে, এলিয়াহ ও দানিয়েল যাদের প্রতিনিধিত্ব করেন, তাদের পুনরুত্থিত করে রূপান্তর করেন। তিনি প্রধান স্বর্গদূতের "মহা স্বর" দিয়ে সেই পুনরুত্থান সম্পন্ন করেন; এইভাবে প্রথম ও শেষ স্বরের মাঝখানে একটি তৃতীয় "স্বর" প্রদান করা হয়—প্রথম ও শেষ উভয় স্বরই একই, কারণ উভয়ই প্রকাশিত বাক্য অষ্টাদশ অধ্যায়ের স্বর। মধ্যবর্তী স্বরটিই বিদ্রোহকে প্রতিনিধিত্ব করে, কারণ মিখায়েল যখন মোশেকে পুনরুত্থিত করেছিলেন, তখন বিদ্রোহের প্রণেতা শয়তান প্রতিবাদ করতে উপস্থিত থাকলেও তিনি শয়তানের সঙ্গে বিতর্ক করেননি।</w:t>
      </w:r>
    </w:p>
    <w:p>
      <w:pPr>
        <w:pStyle w:val="ArticleScripture"/>
        <w:jc w:val="left"/>
      </w:pPr>
      <w:r>
        <w:rPr>
          <w:rFonts w:ascii="Nirmala UI" w:hAnsi="Nirmala UI" w:eastAsia="Nirmala UI" w:cs="Nirmala UI"/>
        </w:rPr>
        <w:t>তবুও প্রধান স্বর্গদূত মিখায়েল, যখন তিনি শয়তানের সঙ্গে মোশির দেহ নিয়ে বিবাদে লিপ্ত ছিলেন, তখন তিনি তার বিরুদ্ধে নিন্দামূলক কোনো অভিযোগ আনতে সাহস করেননি; বরং বললেন, ‘প্রভু তোমাকে ধমক দিন।’ যিহূদা ৭।</w:t>
      </w:r>
    </w:p>
    <w:p>
      <w:pPr>
        <w:pStyle w:val="ArticleBody"/>
        <w:jc w:val="left"/>
      </w:pPr>
      <w:r>
        <w:rPr>
          <w:rFonts w:ascii="Nirmala UI" w:hAnsi="Nirmala UI" w:eastAsia="Nirmala UI" w:cs="Nirmala UI"/>
        </w:rPr>
        <w:t>২০০১ সালের ১১ই সেপ্টেম্বর যে সীলমোহরের সময়ের সূচনা হয়েছিল এবং যা শীঘ্রই আগত রবিবারের আইনে সমাপ্ত হবে, তার উপর “সত্য”-এর স্বাক্ষর অঙ্কিত আছে; কারণ সেই সময়পর্বের মধ্যভাগে, ২০২৩ সালের জুলাই মাসে, মহাদূতের মহান স্বর সেই মৃতদের পুনরুত্থিত করার কার্য আরম্ভ করেছিল, যারা তাঁর মধ্যস্বরে কর্ণপাত করতে মনোনীত করে। লক্ষ্য করুন, ২০২৩ সাল ২০০১ সালের বাইশ বছর পরে আসে, এবং বাইশ হলো দুই শত বিশের এক-দশমাংশ; আর দুই শত বিশ হলো ঐশ্বরিকতা ও মানবতার মধ্যকার সংযোগের প্রতীক, এবং পুনঃস্থাপনেরও একটি প্রতীক।</w:t>
      </w:r>
    </w:p>
    <w:p>
      <w:pPr>
        <w:pStyle w:val="ArticleBody"/>
        <w:jc w:val="left"/>
      </w:pPr>
      <w:r>
        <w:rPr>
          <w:rFonts w:ascii="Nirmala UI" w:hAnsi="Nirmala UI" w:eastAsia="Nirmala UI" w:cs="Nirmala UI"/>
        </w:rPr>
        <w:t>২০২৩ সালের জুলাই মাসে, সেই শক্তিশালী স্বর্গদূত, যিনি যীশু খ্রিষ্ট ব্যতীত অন্য কেউ নন, এবং যিনি সত্য, যিনি মীখায়েলও, এবং যিনি তাঁর হাতে এক বার্তা নিয়ে অবতরণকারী আলফা ও ওমেগা। তাঁর হাতে থাকা ছোট পুস্তকটি দানিয়েলের সেই অংশ, যা শেষ দিন পর্যন্ত মুদ্রাঙ্কিত ছিল।</w:t>
      </w:r>
    </w:p>
    <w:p>
      <w:pPr>
        <w:pStyle w:val="ArticleScripture"/>
        <w:jc w:val="left"/>
      </w:pPr>
      <w:r>
        <w:rPr>
          <w:rFonts w:ascii="Nirmala UI" w:hAnsi="Nirmala UI" w:eastAsia="Nirmala UI" w:cs="Nirmala UI"/>
        </w:rPr>
        <w:t>"প্রকাশিত বাক্যে বাইবেলের সব পুস্তক মিলিত হয়ে পরিসমাপ্ত হয়। এখানেই দানিয়েলের পুস্তকের পরিপূরক রয়েছে। একটি ভবিষ্যদ্বাণী; অন্যটি উদ্ঘাটন। যে পুস্তকটি সিলমোহর করা হয়েছিল, তা প্রকাশিত বাক্য নয়; বরং দানিয়েলের ভবিষ্যদ্বাণীর যে অংশটি শেষ দিনের সঙ্গে সম্পর্কিত, সেটিই। স্বর্গদূত আদেশ দিলেন, 'কিন্তু তুমি, হে দানিয়েল, কথাগুলো গোপন রাখো, এবং পুস্তকটিকে শেষ সময় পর্যন্ত সিলমোহর করে রাখো।' দানিয়েল ১২:৪।" প্রেরিতদের কার্যাবলি, ৫৮৫।</w:t>
      </w:r>
    </w:p>
    <w:p>
      <w:pPr>
        <w:pStyle w:val="ArticleBody"/>
        <w:jc w:val="left"/>
      </w:pPr>
      <w:r>
        <w:rPr>
          <w:rFonts w:ascii="Nirmala UI" w:hAnsi="Nirmala UI" w:eastAsia="Nirmala UI" w:cs="Nirmala UI"/>
        </w:rPr>
        <w:t>দানিয়েলের ভবিষ্যদ্বাণীর যে অংশটি অন্তিম দিনগুলির সঙ্গে সম্পর্কিত, তা হলো একাদশ অধ্যায়। এটি একাদশ অধ্যায়ের শেষ ছয়টি পদ; তবে আরও নির্দিষ্টভাবে বলতে গেলে, অধ্যায়ে যে ঐতিহাসিক বিবরণগুলি আছে, সেগুলিই ওই শেষ ছয়টি পদের মধ্যে পুনরাবৃত্ত হয়েছে।</w:t>
      </w:r>
    </w:p>
    <w:p>
      <w:pPr>
        <w:pStyle w:val="ArticleScripture"/>
        <w:jc w:val="left"/>
      </w:pPr>
      <w:r>
        <w:rPr>
          <w:rFonts w:ascii="Nirmala UI" w:hAnsi="Nirmala UI" w:eastAsia="Nirmala UI" w:cs="Nirmala UI"/>
        </w:rPr>
        <w:t>“আমাদের হারানোর মতো কোনো সময় নেই। ক্লেশপূর্ণ সময় আমাদের সম্মুখে। বিশ্ব যুদ্ধের আত্মায় আলোড়িত। শীঘ্রই ভবিষ্যদ্বাণীগুলিতে উল্লিখিত বিপদের দৃশ্যাবলি সংঘটিত হবে। দানিয়েলের একাদশ অধ্যায়ের ভবিষ্যদ্বাণী প্রায় তার পূর্ণ পরিপূর্তিতে উপনীত হয়েছে। এই ভবিষ্যদ্বাণীর পরিপূর্তিতে যে ইতিহাসের অনেকাংশ ইতোমধ্যে সংঘটিত হয়েছে, তা পুনরায় সংঘটিত হবে।” Manuscript Releases, number 13, 394.</w:t>
      </w:r>
    </w:p>
    <w:p>
      <w:pPr>
        <w:pStyle w:val="ArticleBody"/>
        <w:jc w:val="left"/>
      </w:pPr>
      <w:r>
        <w:rPr>
          <w:rFonts w:ascii="Nirmala UI" w:hAnsi="Nirmala UI" w:eastAsia="Nirmala UI" w:cs="Nirmala UI"/>
        </w:rPr>
        <w:t>দানিয়েলের একাদশ অধ্যায়ের ষোলো নম্বর পদটি এমন একটি ইতিহাস চিত্রিত করে, যা একচল্লিশ নম্বর পদে পুনরাবৃত্ত হয়েছে, কারণ সেই পদে উত্তরের রাজা মহিমান্বিত দেশে অবস্থান করে। ষোলো নম্বর পদের ইতিহাসটি নির্দেশ করে কখন রোমান সেনাপতি পম্পেই যিহূদা ও যিরূশালেমকে বন্দীদশায় নিয়ে গিয়েছিল।</w:t>
      </w:r>
    </w:p>
    <w:p>
      <w:pPr>
        <w:pStyle w:val="ArticleScripture"/>
        <w:jc w:val="left"/>
      </w:pPr>
      <w:r>
        <w:rPr>
          <w:rFonts w:ascii="Nirmala UI" w:hAnsi="Nirmala UI" w:eastAsia="Nirmala UI" w:cs="Nirmala UI"/>
        </w:rPr>
        <w:t>কিন্তু যে তার বিরুদ্ধে আসবে, সে নিজের ইচ্ছামতো কাজ করবে, এবং কেউ তার সামনে দাঁড়াতে পারবে না; এবং সে মহিমাময় দেশে দাঁড়াবে, যা তার হাতে ধ্বংস হবে। দানিয়েল ১১:১৬।</w:t>
      </w:r>
    </w:p>
    <w:p>
      <w:pPr>
        <w:pStyle w:val="ArticleBody"/>
        <w:jc w:val="left"/>
      </w:pPr>
      <w:r>
        <w:rPr>
          <w:rFonts w:ascii="Nirmala UI" w:hAnsi="Nirmala UI" w:eastAsia="Nirmala UI" w:cs="Nirmala UI"/>
        </w:rPr>
        <w:t>এই পদটির পূর্ববর্তী পদসমূহের বিবেচনার জন্য আমি এই পদটিকেই একটি নোঙররূপে ব্যবহার করতে ইচ্ছুক; অতএব, প্রথমে আমি এই উপলব্ধিটিকে প্রতিষ্ঠিত করব। আমাদের উদ্দেশ্য হলো প্রদর্শন করা যে, তৃতীয় ও চতুর্থ পদে আলেকজান্ডার দ্য গ্রেটের রাজ্যের বিভক্তির পর যে ইতিহাস অনুসরণ করে, তা ১৯৮৯ সালে শুরু হয় এবং তারপর বর্তমান ইউক্রেনীয় যুদ্ধ, পাশ্চাত্যের শক্তিবাহিনীর ওপর পুতিনের বিজয়, এবং পরবর্তীকালে পুতিনের নিজস্ব পরাজয়কে শনাক্ত করে, যা ষোড়শ পদের দিকে নিয়ে যায়।</w:t>
      </w:r>
    </w:p>
    <w:p>
      <w:pPr>
        <w:pStyle w:val="ArticleScripture"/>
        <w:jc w:val="left"/>
      </w:pPr>
      <w:r>
        <w:rPr>
          <w:rFonts w:ascii="Nirmala UI" w:hAnsi="Nirmala UI" w:eastAsia="Nirmala UI" w:cs="Nirmala UI"/>
        </w:rPr>
        <w:t>“যদিও উত্তর দেশের রাজা আন্টিওকাসের সম্মুখে মিশর দাঁড়াতে পারেনি, তথাপি আন্টিওকাসও রোমীয়দের সম্মুখে দাঁড়াতে পারেনি, যারা এখন তার বিরুদ্ধে এসেছিল। এই উদীয়মান শক্তির প্রতিরোধে আর কোনো রাজ্যই সক্ষম ছিল না। খ্রিস্টপূর্ব ৬৫ সালে, যখন পম্পেই আন্টিওকাস এশিয়াটিকাসকে তার অধিকারভুক্ত সম্পত্তি থেকে বঞ্চিত করেন এবং সিরিয়াকে একটি রোমীয় প্রদেশে পরিণত করেন, তখন সিরিয়া বিজিত হয়ে রোমীয় সাম্রাজ্যের সঙ্গে যুক্ত হয়।”</w:t>
      </w:r>
    </w:p>
    <w:p>
      <w:pPr>
        <w:pStyle w:val="ArticleScripture"/>
        <w:jc w:val="left"/>
      </w:pPr>
      <w:r>
        <w:rPr>
          <w:rFonts w:ascii="Nirmala UI" w:hAnsi="Nirmala UI" w:eastAsia="Nirmala UI" w:cs="Nirmala UI"/>
        </w:rPr>
        <w:t>“সেই একই শক্তি পবিত্র দেশেও দাঁড়াবে এবং তাকে গ্রাস করবে। রোম জোটের মাধ্যমে খ্রিষ্টপূর্ব ১৬১ সালে ঈশ্বরের প্রজা, অর্থাৎ ইহুদিদের সঙ্গে সংযুক্ত হয়েছিল; যে তারিখ থেকে তা ভবিষ্যদ্বাণীমূলক কালপঞ্জিতে একটি বিশিষ্ট স্থান অধিকার করে। তবে, প্রকৃত বিজয়ের মাধ্যমে খ্রিষ্টপূর্ব ৬৩ সাল পর্যন্ত এটি যিহূদিয়ার উপর বিচারিক কর্তৃত্ব অর্জন করেনি; এবং তারপর তা নিম্নলিখিত উপায়ে ঘটে।”</w:t>
      </w:r>
    </w:p>
    <w:p>
      <w:pPr>
        <w:pStyle w:val="ArticleScripture"/>
        <w:jc w:val="left"/>
      </w:pPr>
      <w:r>
        <w:rPr>
          <w:rFonts w:ascii="Nirmala UI" w:hAnsi="Nirmala UI" w:eastAsia="Nirmala UI" w:cs="Nirmala UI"/>
        </w:rPr>
        <w:t>পন্টাসের রাজা মিথ্রিডেটিসের বিরুদ্ধে অভিযান থেকে পম্পেই ফিরে আসার পর, দুই প্রতিদ্বন্দ্বী, হিরকানুস ও অ্যারিস্টোবুলাস, জুদেয়ার সিংহাসনের জন্য লড়ছিল। তাদের বিরোধ পম্পেইয়ের কাছে বিচারার্থে পেশ হলো; তিনি শীঘ্রই অ্যারিস্টোবুলাসের দাবির অন্যায্যতা অনুধাবন করলেন, কিন্তু আরবিয়ায় তাঁর বহুদিনের আকাঙ্ক্ষিত অভিযান শেষ হওয়া পর্যন্ত এ বিষয়ে সিদ্ধান্ত স্থগিত রাখতে চাইলেন, প্রতিশ্রুতি দিলেন যে তখন ফিরে এসে, যা ন্যায়সঙ্গত ও যথোচিত মনে হবে, সে অনুযায়ী তাদের বিষয় নিষ্পত্তি করবেন। পম্পেইয়ের প্রকৃত মনোভাব আঁচ করে অ্যারিস্টোবুলাস তড়িঘড়ি জুদেয়ায় ফিরে গিয়ে প্রজাদের অস্ত্রধারী করলেন এবং জোরালো প্রতিরক্ষার প্রস্তুতি নিলেন; কারণ তিনি সংকল্প করেছিলেন যে যেকোনো ঝুঁকি মাথায় নিয়েই মুকুট ধরে রাখবেন—যা তিনি আগেই বুঝেছিলেন রায়ে অন্যের হাতে যাবে। পলাতককে পম্পেই ঘনিষ্ঠভাবে তাড়া করলেন। তিনি জেরুজালেমের নিকটে পৌঁছতেই, নিজের পদক্ষেপের জন্য অনুতপ্ত হতে শুরু করা অ্যারিস্টোবুলাস তাঁকে অভ্যর্থনা জানাতে বাইরে এলেন এবং সম্পূর্ণ বশ্যতা স্বীকার ও বিপুল অর্থ দেওয়ার প্রতিশ্রুতি দিয়ে বিষয়টি মীমাংসার চেষ্টা করলেন। পম্পেই প্রস্তাবটি মেনে নিয়ে সৈন্যদের একটি দলের নেতৃত্বে গাবিনিয়াসকে অর্থ গ্রহণের জন্য পাঠালেন। কিন্তু ওই উপসেনাপতি জেরুজালেমে পৌঁছালে তিনি দেখলেন, শহরের ফটক তার মুখের ওপর বন্ধ, এবং প্রাচীরের উপর থেকে জানিয়ে দেওয়া হলো যে শহরটি চুক্তি মানবে না।</w:t>
      </w:r>
    </w:p>
    <w:p>
      <w:pPr>
        <w:pStyle w:val="ArticleScripture"/>
        <w:jc w:val="left"/>
      </w:pPr>
      <w:r>
        <w:rPr>
          <w:rFonts w:ascii="Nirmala UI" w:hAnsi="Nirmala UI" w:eastAsia="Nirmala UI" w:cs="Nirmala UI"/>
        </w:rPr>
        <w:t>এভাবে প্রতারণাকে বিনা শাস্তিতে ছাড়বেন না বলে পম্পেই, যাকে তিনি নিজের সঙ্গে ধরে রেখেছিলেন সেই অ্যারিস্টোবুলাসকে শিকলে বেঁধে, সঙ্গে সঙ্গেই সমগ্র সেনাবাহিনী নিয়ে জেরুজালেমের বিরুদ্ধে অগ্রসর হন। অ্যারিস্টোবুলাসের সমর্থকেরা স্থানটি রক্ষার পক্ষে; হাইর্কানুসের সমর্থকেরা ফটক খুলে দেওয়ার পক্ষে। শেষোক্তরা সংখ্যায় বেশি ও প্রাধান্য পাওয়ায় পম্পেইকে শহরে অবাধে প্রবেশ করতে দেওয়া হয়। তখন অ্যারিস্টোবুলাসের অনুগামীরা মন্দিরের পাহাড়ে সরে যায়; স্থানটি দখলে নেওয়ার বিষয়ে পম্পেই যতটা দৃঢ়প্রতিজ্ঞ ছিলেন, তারা ঠিক ততটাই দৃঢ়প্রতিজ্ঞ ছিল সেটি রক্ষা করতে। তিন মাস শেষে প্রাচীরে এমন ফাঁক করা হয় যা আক্রমণের জন্য যথেষ্ট ছিল, এবং স্থানটি তলোয়ার ঠেকিয়ে বলপ্রয়োগে দখল করা হয়। পরবর্তী ভয়াবহ হত্যাযজ্ঞে বারো হাজার মানুষ নিহত হয়। ইতিহাসকারের ভাষ্য, তা ছিল এক মর্মস্পর্শী দৃশ্য—দেখা গেল, পুরোহিতরা তখন দেবসেবায় রত থেকেও শান্ত হাতে ও অবিচল সংকল্পে তাদের অভ্যস্ত কাজ চালিয়ে যাচ্ছেন, যেন চারপাশের উন্মত্ত তাণ্ডব সম্পর্কে সম্পূর্ণ অচেতন; যদিও তাদের চারদিকে সহচররা হত্যাযজ্ঞে বলি হচ্ছিল, এবং বহুবার তাদের নিজের রক্তও তাদের বলির রক্তের সঙ্গে মিশে যাচ্ছিল।</w:t>
      </w:r>
    </w:p>
    <w:p>
      <w:pPr>
        <w:pStyle w:val="ArticleScripture"/>
        <w:jc w:val="left"/>
      </w:pPr>
      <w:r>
        <w:rPr>
          <w:rFonts w:ascii="Nirmala UI" w:hAnsi="Nirmala UI" w:eastAsia="Nirmala UI" w:cs="Nirmala UI"/>
        </w:rPr>
        <w:t>যুদ্ধের ইতি টেনে পম্পেই যিরূশালেমের প্রাচীর ভেঙে ফেলেন, যিহূদিয়ার অধিক্ষেত্র থেকে কয়েকটি শহরকে সরিয়ে সিরিয়ার অধিক্ষেত্রে অন্তর্ভুক্ত করেন, এবং ইহুদিদের ওপর কর আরোপ করেন। এভাবে প্রথমবারের মতো বিজয়ের মাধ্যমে যিরূশালেমকে সেই শক্তির হাতে সোপর্দ করা হলো, যে শক্তি 'সুন্দর দেশ'কে তার লৌহমুষ্টিতে ধরে রাখত, যতক্ষণ না সেটিকে সম্পূর্ণরূপে গ্রাস করে ফেলত। উরাইয়া স্মিথ, দানিয়েল ও প্রকাশিত বাক্য, ২৫৯, ২৬০।</w:t>
      </w:r>
    </w:p>
    <w:p>
      <w:pPr>
        <w:pStyle w:val="ArticleBody"/>
        <w:jc w:val="left"/>
      </w:pPr>
      <w:r>
        <w:rPr>
          <w:rFonts w:ascii="Nirmala UI" w:hAnsi="Nirmala UI" w:eastAsia="Nirmala UI" w:cs="Nirmala UI"/>
        </w:rPr>
        <w:t>আমরা আমাদের পরবর্তী প্রবন্ধে এই গবেষণাটি চালিয়ে যাব।</w:t>
      </w:r>
    </w:p>
    <w:p>
      <w:pPr>
        <w:pStyle w:val="ArticleScripture"/>
        <w:jc w:val="left"/>
      </w:pPr>
      <w:r>
        <w:rPr>
          <w:rFonts w:ascii="Nirmala UI" w:hAnsi="Nirmala UI" w:eastAsia="Nirmala UI" w:cs="Nirmala UI"/>
        </w:rPr>
        <w:t>ঈশ্বরের লোকদের মধ্যে কোনো বিতর্ক বা আলোড়ন নেই—এটিকে চূড়ান্ত প্রমাণ মনে করা উচিত নয় যে তারা শুদ্ধ মতবাদ দৃঢ়ভাবে ধারণ করছে। আশঙ্কার কারণ আছে যে তারা হয়তো সত্য ও ভ্রান্তির মধ্যে স্পষ্টভাবে পার্থক্য করতে পারছে না। যখন শাস্ত্রের অনুসন্ধান থেকে কোনো নতুন প্রশ্ন ওঠে না, যখন এমন কোনো মতভেদ দেখা দেয় না যা মানুষকে সত্য আছে কি না নিশ্চিত হতে নিজেরাই বাইবেল খুঁজে দেখতে উদ্বুদ্ধ করবে, তখন—প্রাচীন কালের মতোই—এখনও অনেকে থাকবে যারা ঐতিহ্য আঁকড়ে ধরবে এবং কী উপাসনা করছে তা তারা জানে না।</w:t>
      </w:r>
    </w:p>
    <w:p>
      <w:pPr>
        <w:pStyle w:val="ArticleScripture"/>
        <w:jc w:val="left"/>
      </w:pPr>
      <w:r>
        <w:rPr>
          <w:rFonts w:ascii="Nirmala UI" w:hAnsi="Nirmala UI" w:eastAsia="Nirmala UI" w:cs="Nirmala UI"/>
        </w:rPr>
        <w:t>আমাকে দেখানো হয়েছে যে বর্তমান সত্যের জ্ঞান আছে বলে যারা দাবি করে, তাদের অনেকেই জানেই না তারা কী বিশ্বাস করে। তারা তাদের বিশ্বাসের প্রমাণাদি বোঝে না। বর্তমান সময়ের জন্য যে কাজ, তার যথাযথ মূল্যায়ন তাদের নেই। যখন পরীক্ষার সময় আসবে, এখন যারা অন্যদের কাছে প্রচার করছেন, তাদের মধ্যে এমন লোক আছে, যারা নিজেদের অবস্থান পরীক্ষা করে দেখলে বুঝবে যে অনেক বিষয়ে তারা সন্তোষজনক কোনো কারণ দিতে পারবে না। এভাবে পরীক্ষিত না হওয়া পর্যন্ত তারা তাদের মহা অজ্ঞতা সম্পর্কে জানত না। আর গির্জায় এমন অনেকেই আছেন যারা ধরে নেন যে তারা যা বিশ্বাস করেন তা তারা বোঝেন; কিন্তু, বিতর্ক না ওঠা পর্যন্ত তারা নিজেদের দুর্বলতা জানে না। সমবিশ্বাসীদের থেকে বিচ্ছিন্ন হয়ে এবং তাদের বিশ্বাস ব্যাখ্যা করতে একা দাঁড়াতে বাধ্য হলে, তারা বিস্মিত হবে দেখে যে যাকে তারা সত্য বলে গ্রহণ করেছিল, সে সম্পর্কে তাদের ধারণাগুলি কতটা বিভ্রান্ত। নিশ্চয়ই আমাদের মধ্যে জীবন্ত ঈশ্বর থেকে সরে গিয়ে মানুষের দিকে ফিরে যাওয়া ঘটেছে, এবং ঐশী প্রজ্ঞার স্থানে মানবীয় প্রজ্ঞাকে বসানো হয়েছে।</w:t>
      </w:r>
    </w:p>
    <w:p>
      <w:pPr>
        <w:pStyle w:val="ArticleScripture"/>
        <w:jc w:val="left"/>
      </w:pPr>
      <w:r>
        <w:rPr>
          <w:rFonts w:ascii="Nirmala UI" w:hAnsi="Nirmala UI" w:eastAsia="Nirmala UI" w:cs="Nirmala UI"/>
        </w:rPr>
        <w:t>“ঈশ্বর তাঁর জনগণকে জাগ্রত করবেন; যদি অন্যান্য উপায় ব্যর্থ হয়, তবে তাদের মধ্যে বিভ্রান্ত মতবাদ প্রবেশ করবে, যা তাদের চালুনি দিয়ে ছাঁকার মতো পৃথক করবে, ভূষিকে গম থেকে আলাদা করবে। প্রভু তাঁর বাক্যে বিশ্বাসী সকলকে নিদ্রা থেকে জাগ্রত হতে আহ্বান করছেন। এই সময়ের উপযোগী বহুমূল্য আলো এসে পৌঁছেছে। এটি বাইবেলের সত্য, যা আমাদের একেবারে নিকটবর্তী বিপদসমূহ প্রদর্শন করে। এই আলো আমাদের শাস্ত্রসমূহের প্রতি অধ্যবসায়পূর্ণ অধ্যয়নে এবং আমরা যে অবস্থানসমূহ ধারণ করে আছি, সেগুলির অতি সূক্ষ্ম পরীক্ষায় পরিচালিত করা উচিত। ঈশ্বর চান যে সত্যের সকল দিক ও অবস্থান প্রার্থনা ও উপবাসের সঙ্গে সম্পূর্ণরূপে এবং অবিচল অধ্যবসায়ে অনুসন্ধান করা হোক। বিশ্বাসীগণ সত্য কী দ্বারা গঠিত—এই বিষয়ে অনুমান ও অস্পষ্ট ধারণার মধ্যে বিশ্রাম নেবেন না। তাদের বিশ্বাস অবশ্যই ঈশ্বরের বাক্যের উপর দৃঢ়ভাবে প্রতিষ্ঠিত হতে হবে, যাতে পরীক্ষার সময় উপস্থিত হলে এবং তাদের বিশ্বাসের উত্তর দেওয়ার জন্য যখন তাদের পরিষদসমূহের সম্মুখে আনা হবে, তখন তারা নম্রতা ও ভয়ের সঙ্গে তাদের অন্তর্গত আশার কারণ উপস্থিত করতে সক্ষম হয়।</w:t>
      </w:r>
    </w:p>
    <w:p>
      <w:pPr>
        <w:pStyle w:val="ArticleScripture"/>
        <w:jc w:val="left"/>
      </w:pPr>
      <w:r>
        <w:rPr>
          <w:rFonts w:ascii="Nirmala UI" w:hAnsi="Nirmala UI" w:eastAsia="Nirmala UI" w:cs="Nirmala UI"/>
        </w:rPr>
        <w:t>“আন্দোলিত কর, আন্দোলিত কর, আন্দোলিত কর। আমরা জগতের সামনে যে বিষয়গুলো উপস্থাপন করি, সেগুলো আমাদের কাছে অবশ্যই এক জীবন্ত বাস্তবতা হতে হবে। আমরা যে মতবাদগুলোকে বিশ্বাসের মৌলিক অনুচ্ছেদ বলে গণ্য করি, সেগুলোর পক্ষে সওয়াল করার সময় কখনও যেন নিজেদের এমন যুক্তি ব্যবহার করতে না দিই, যা সম্পূর্ণরূপে সুদৃঢ় নয়—এটি অত্যন্ত গুরুত্বপূর্ণ। এগুলো কোনো বিরোধীকে স্তব্ধ করতে কার্যকর হতে পারে, কিন্তু সেগুলো সত্যকে সম্মানিত করে না। আমাদের সুদৃঢ় যুক্তি উপস্থাপন করা উচিত, যা কেবল আমাদের প্রতিপক্ষকে নীরবই করবে না, বরং সর্বাধিক ঘনিষ্ঠ ও সূক্ষ্ম পরীক্ষণও সহ্য করবে। যারা নিজেদের বিতার্কিক হিসেবে শিক্ষিত করেছে, তাদের ক্ষেত্রে এই বিপদ অত্যন্ত প্রবল যে তারা ঈশ্বরের বাক্যকে ন্যায্যতার সঙ্গে ব্যবহার করবে না। কোনো প্রতিপক্ষের সম্মুখীন হলে, তার মনে দৃঢ় প্রত্যয় জাগ্রত করার মতোভাবে বিষয়গুলো উপস্থাপন করাই আমাদের আন্তরিক প্রচেষ্টা হওয়া উচিত, কেবল বিশ্বাসীর মধ্যে আত্মবিশ্বাস সঞ্চার করার চেষ্টা নয়।”</w:t>
      </w:r>
    </w:p>
    <w:p>
      <w:pPr>
        <w:pStyle w:val="ArticleScripture"/>
        <w:jc w:val="left"/>
      </w:pPr>
      <w:r>
        <w:rPr>
          <w:rFonts w:ascii="Nirmala UI" w:hAnsi="Nirmala UI" w:eastAsia="Nirmala UI" w:cs="Nirmala UI"/>
        </w:rPr>
        <w:t>মানুষ যতই বৌদ্ধিকভাবে উন্নত হোক না কেন, অধিকতর আলোর জন্য পবিত্র শাস্ত্রের সর্বাঙ্গীন ও অবিরাম অনুসন্ধানের প্রয়োজন নেই—এমনটা যেন তিনি এক মুহূর্তের জন্যও না ভাবেন। আমরা একটি জাতি হিসেবে প্রত্যেকে ভবিষ্যদ্বাণীর শিক্ষার্থী হতে আহ্বানপ্রাপ্ত। ঈশ্বর আমাদের সামনে যে কোনো আলোর কিরণ উপস্থাপন করবেন, তা আমরা চিনে নিতে পারি—এ জন্য আমাদের আন্তরিকতার সঙ্গে সতর্ক দৃষ্টি রাখতে হবে। আমাদের সত্যের প্রথম ঝলকগুলি ধরতে হবে; এবং প্রার্থনাপূর্ণ অধ্যয়নের মাধ্যমে আরও স্পষ্ট আলো লাভ করা যেতে পারে, যা অন্যদের সামনে উপস্থাপন করা যায়।</w:t>
      </w:r>
    </w:p>
    <w:p>
      <w:pPr>
        <w:pStyle w:val="ArticleScripture"/>
        <w:jc w:val="left"/>
      </w:pPr>
      <w:r>
        <w:rPr>
          <w:rFonts w:ascii="Nirmala UI" w:hAnsi="Nirmala UI" w:eastAsia="Nirmala UI" w:cs="Nirmala UI"/>
        </w:rPr>
        <w:t>"যখন ঈশ্বরের লোকেরা নিশ্চিন্তে থাকে এবং তাদের বর্তমান আলোকপ্রাপ্তিতে সন্তুষ্ট থাকে, তখন আমরা নিশ্চিত হতে পারি যে তিনি তাদের প্রতি অনুগ্রহী হবেন না। তাঁদের জন্য যে আলো জ্বলছে, সেই বর্ধিত ও ক্রমবর্ধমান আলো গ্রহণের উদ্দেশ্যে তারা যেন সদা অগ্রসর হয়—এটাই তাঁর ইচ্ছা। চার্চের বর্তমান মনোভাব ঈশ্বরকে সন্তুষ্ট করে না। এক ধরনের আত্মবিশ্বাস ঢুকে পড়েছে, যা তাদেরকে আরও সত্য ও অধিক আলোর প্রয়োজন নেই—এমন অনুভূতিতে নিয়ে গেছে। আমরা এমন এক সময়ে বাস করছি যখন শয়তান আমাদের ডানে-বাঁয়ে, সামনে-পেছনে কাজ করে যাচ্ছে; তবুও জনগণ হিসেবে আমরা ঘুমিয়ে আছি। ঈশ্বর চান, এমন একটি কণ্ঠ শোনা যাক যা তাঁর লোকদের কর্মে জাগিয়ে তোলে।" Testimonies, খণ্ড ৫,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তেষট্টি</dc:title>
  <dc:subject>ভবিষ্যদ্বাণীর উন্মোচন: দানিয়েলের একাদশ অধ্যায়ের অন্বেষণ</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