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উনিশ নম্বর</w:t>
      </w:r>
    </w:p>
    <w:p>
      <w:pPr>
        <w:pStyle w:val="ArticleSubtitle"/>
        <w:jc w:val="left"/>
      </w:pPr>
      <w:r>
        <w:rPr>
          <w:rFonts w:ascii="Nirmala UI" w:hAnsi="Nirmala UI" w:eastAsia="Nirmala UI" w:cs="Nirmala UI"/>
        </w:rPr>
        <w:t>দানিয়েলের পুস্তকে ‘ঘণ্টা’ শব্দটির ভবিষ্যদ্বাণীমূলক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“ঘণ্টা” শব্দটি, যা পুরাতন নিয়মে কেবল দানিয়েল গ্রন্থেই পাওয়া যায়, সর্বদা কোনো না কোনো ধরনের বিচারের সঙ্গে যুক্ত। তৃতীয় অধ্যায়ে এই “ঘণ্টা” রবিবারের আইনকে নির্দেশ করে, যেখানে শদ্রক, মেশক ও আবেদনেগো দ্বারা প্রতিনিধিত্ব করা পতাকার ওপর গুরুত্ব দেওয়া হয়েছে।</w:t>
      </w:r>
    </w:p>
    <w:p>
      <w:pPr>
        <w:pStyle w:val="ArticleBody"/>
        <w:jc w:val="left"/>
      </w:pPr>
      <w:r>
        <w:rPr>
          <w:rFonts w:ascii="Nirmala UI" w:hAnsi="Nirmala UI" w:eastAsia="Nirmala UI" w:cs="Nirmala UI"/>
        </w:rPr>
        <w:t>চতুর্থ অধ্যায়ে এটি ১৭৯৮ সালে প্রথম স্বর্গদূতের বার্তার সতর্কবাণীর আগমনকে উপস্থাপন করে। চতুর্থ অধ্যায়ে দ্বিতীয়বার ব্যবহৃত হলে, এটি ২২ অক্টোবর, ১৮৪৪-এ তদন্ত বিচারের প্রারম্ভকে উপস্থাপন করেছিল। চতুর্থ অধ্যায়ে ‘ঘণ্টা’ শব্দটির দুইবার ব্যবহার ১৭৯৮ থেকে ১৮৪৪ পর্যন্ত প্রথম ও দ্বিতীয় স্বর্গদূতের বার্তাগুলোর ইতিহাসকে উপস্থাপন করে। সেই ইতিহাসই প্রকাশিত বাক্যের দশম অধ্যায়ের সাত গর্জনের ইতিহাস। চতুর্থ অধ্যায়ে ‘ঘণ্টা’ শব্দটি দুইবার ব্যবহারের মাধ্যমে সাত গর্জনকে উপস্থাপন করা হয়েছে, এবং সুতরাং এটি ১৯৮৯ সাল থেকে শীঘ্র-আসন্ন রবিবার-আইন পর্যন্ত তৃতীয় স্বর্গদূতের ইতিহাসকেও উপস্থাপন করে।</w:t>
      </w:r>
    </w:p>
    <w:p>
      <w:pPr>
        <w:pStyle w:val="ArticleBody"/>
        <w:jc w:val="left"/>
      </w:pPr>
      <w:r>
        <w:rPr>
          <w:rFonts w:ascii="Nirmala UI" w:hAnsi="Nirmala UI" w:eastAsia="Nirmala UI" w:cs="Nirmala UI"/>
        </w:rPr>
        <w:t>পঞ্চম অধ্যায়ে, "ঘণ্টা" শব্দটি রবিবারের আইনকেও প্রতিনিধিত্ব করে, কিন্তু সেখানে জোর পড়ে বাইবেলের ভবিষ্যদ্বাণীর ষষ্ঠ রাজ্য—যুক্তরাষ্ট্র—এর অন্তের উপর, যা বাইবেলের ভবিষ্যদ্বাণীর প্রথম রাজ্য বাবিলনের অন্তের দ্বারা প্রতিরূপিত হয়েছে। তৃতীয় অধ্যায়ে জোর ছিল চুল্লির মধ্যে থাকা নিশানের উপর, কিন্তু পঞ্চম অধ্যায়ে জোর পড়েছে বেলশৎসরের পরিণতি ও তার বিশেষ বিচারের উপর, যদিও দানিয়েল শেষ পর্যন্ত কাহিনিতে এসে সেই নিশানকে প্রতীকায়িত করেন।</w:t>
      </w:r>
    </w:p>
    <w:p>
      <w:pPr>
        <w:pStyle w:val="ArticleBody"/>
        <w:jc w:val="left"/>
      </w:pPr>
      <w:r>
        <w:rPr>
          <w:rFonts w:ascii="Nirmala UI" w:hAnsi="Nirmala UI" w:eastAsia="Nirmala UI" w:cs="Nirmala UI"/>
        </w:rPr>
        <w:t>রবিবারের আইনে নেবুখদনেজরের উৎসর্গোৎসবের ‘ঘণ্টা’ এবং বেলশজ্জরের মৃত্যু প্রতীকরূপে উপস্থাপিত হয়। দানিয়েলের চতুর্থ অধ্যায়ে বিচার আরম্ভের হিসেবে যে ‘ঘণ্টা’ উপস্থাপিত হয়েছে, তা ২২ অক্টোবর, ১৮৪৪-এ অনুসন্ধানমূলক বিচার শুরুকে চিহ্নিত করে, এবং একই সঙ্গে রবিবারের আইনে কার্যনির্বাহী বিচার শুরুকেও চিহ্নিত করে। অর্থাৎ, ২২ অক্টোবর, ১৮৪৪-এ স্বর্গীয় পবিত্রস্থানে বিচারের বইসমূহ খোলা হোক, কিংবা যারা পরিত্রাণ প্রত্যাখ্যান করেছে তাদের ওপর ঈশ্বরের বিচার আরম্ভ হোক—অর্থাৎ রবিবারের আইনে কার্যনির্বাহী বিচার শুরু—এই দুই ধরনের আসন্ন বিচারের জন্য সতর্কবাণী দানিয়েলের চতুর্থ অধ্যায়ে ‘ঘণ্টা’ শব্দটির প্রথম ব্যবহারে উপস্থাপিত হয়েছে; এবং এই দুই বিচারের প্রকৃত সূচনা চতুর্থ অধ্যায়ে ‘ঘণ্টা’ শব্দটির দ্বিতীয় ব্যবহারে উপস্থাপিত হয়েছে।</w:t>
      </w:r>
    </w:p>
    <w:p>
      <w:pPr>
        <w:pStyle w:val="ArticleBody"/>
        <w:jc w:val="left"/>
      </w:pPr>
      <w:r>
        <w:rPr>
          <w:rFonts w:ascii="Nirmala UI" w:hAnsi="Nirmala UI" w:eastAsia="Nirmala UI" w:cs="Nirmala UI"/>
        </w:rPr>
        <w:t>দানিয়েল যেভাবে "hour" শব্দটি ব্যবহার করেছেন, তার জন্য ব্যাকরণগত পরিভাষা হলো যে এটি একটি "বহুমার্থকতা"। বহুমার্থকতা এমন একটি অবস্থা, যেখানে একটি শব্দের বিভিন্ন সংজ্ঞা থাকে, যেগুলোকে একই শিরোনামের অধীনে গোষ্ঠীবদ্ধ করা যায়। দানিয়েল "hour" শব্দটি যে পাঁচবার ব্যবহার করেছেন, সেগুলো সবই বিচারের প্রতি ইঙ্গিত করে; তবে প্রতিটিই হয় ঈশ্বরের প্রতিদানমূলক বিচার—যাকে তাঁর কার্যকরী বিচারও বলা হয়—বা ঈশ্বরের তদন্তমূলক বিচার, যেখানে তিনি নির্ধারণ করেন কে উদ্ধার পাবে আর কে পাবে না—এই বিচারগুলোর ভিন্ন ভিন্ন দিককে লক্ষ্য করে। তা ২২ অক্টোবর, ১৮৪৪-এ শুরু হওয়া তদন্তমূলক বিচারই হোক, অথবা শিগগির-আসন্ন রবিবারের আইনে শুরু হতে যাওয়া কার্যকরী বিচারই হোক—উভয় বিচারই স্বভাবে ক্রমবিকাশশীল। ঈশ্বরের প্রতিদানমূলক বা কার্যকরী বিচার রবিবারের আইন থেকে শুরু হয় এবং ক্রমে তীব্রতর হতে হতে শেষ পর্যন্ত মানবজাতির পরীক্ষাকালের সমাপ্তি ও শেষ সাতটি প্লেগে গিয়ে পৌঁছায়।</w:t>
      </w:r>
    </w:p>
    <w:p>
      <w:pPr>
        <w:pStyle w:val="ArticleBody"/>
        <w:jc w:val="left"/>
      </w:pPr>
      <w:r>
        <w:rPr>
          <w:rFonts w:ascii="Nirmala UI" w:hAnsi="Nirmala UI" w:eastAsia="Nirmala UI" w:cs="Nirmala UI"/>
        </w:rPr>
        <w:t>দানিয়েলের পঞ্চম অধ্যায় ঈশ্বরের কার্যনির্বাহী বিচারকে চিত্রিত করতে "ঘণ্টা" শব্দটি ব্যবহার করেছে, যা বেলশাজারের মৃত্যু এবং তিনি যে জাতির উপর শাসন করতেন তার সমাপ্তির মাধ্যমে প্রকাশিত হয়েছে।</w:t>
      </w:r>
    </w:p>
    <w:p>
      <w:pPr>
        <w:pStyle w:val="ArticleScripture"/>
        <w:jc w:val="left"/>
      </w:pPr>
      <w:r>
        <w:rPr>
          <w:rFonts w:ascii="Nirmala UI" w:hAnsi="Nirmala UI" w:eastAsia="Nirmala UI" w:cs="Nirmala UI"/>
        </w:rPr>
        <w:t>সেই একই সময়ে একজন মানুষের হাতের আঙুলগুলি বেরিয়ে এল, এবং রাজার প্রাসাদের দেয়ালের প্লাস্টারের ওপর, দীপাধারের ঠিক বিপরীতে, লিখল; আর রাজা লিখতে থাকা হাতের অংশটি দেখলেন। দানিয়েল ৫:৫।</w:t>
      </w:r>
    </w:p>
    <w:p>
      <w:pPr>
        <w:pStyle w:val="ArticleBody"/>
        <w:jc w:val="left"/>
      </w:pPr>
      <w:r>
        <w:rPr>
          <w:rFonts w:ascii="Nirmala UI" w:hAnsi="Nirmala UI" w:eastAsia="Nirmala UI" w:cs="Nirmala UI"/>
        </w:rPr>
        <w:t>কার্যকর বিচার রবিবারের আইন থেকেই শুরু হয়, যা নেবুখাদনেজারের সোনার মূর্তির উৎসর্গ দ্বারাও প্রতীকায়িত হয়েছে; তবে সেই 'ঘণ্টা' মূলত রবিবারের আইনে সৃষ্ট সংকটে ঈশ্বরের লোকদের মুক্তি সম্পর্কিত। টাইরের বেশ্যার, এবং যুক্তরাষ্ট্রের, কার্যকর বিচারও রবিবারের আইনেই শুরু হয়; সেটিই দানিয়েলের পুস্তকে বিচারের প্রতীক হিসেবে ব্যবহৃত সেই 'ঘণ্টা'।</w:t>
      </w:r>
    </w:p>
    <w:p>
      <w:pPr>
        <w:pStyle w:val="ArticleScripture"/>
        <w:jc w:val="left"/>
      </w:pPr>
      <w:r>
        <w:rPr>
          <w:rFonts w:ascii="Nirmala UI" w:hAnsi="Nirmala UI" w:eastAsia="Nirmala UI" w:cs="Nirmala UI"/>
        </w:rPr>
        <w:t>আর আমি স্বর্গ থেকে আরেকটি কণ্ঠস্বর শুনলাম, বলছে, হে আমার লোকেরা, তোমরা তার মধ্যে থেকে বেরিয়ে এসো, যাতে তোমরা তার পাপের অংশীদার না হও এবং তার বিপদসমূহের কোনো অংশ গ্রহণ না কর। কারণ তার পাপ স্বর্গ পর্যন্ত পৌঁছেছে, এবং ঈশ্বর তার অন্যায়সমূহ স্মরণ করেছেন। যেমন সে তোমাদের প্রতিদান দিয়েছে, তোমরাও তেমনই তাকে প্রতিদান দাও; তার কাজ অনুযায়ী তাকে দ্বিগুণ দ্বিগুণ দাও; যে পেয়ালা সে পূর্ণ করেছে, সেই পেয়ালাতেই তাকে দ্বিগুণ ঢেলে দাও। সে যতটা নিজেকে মহিমান্বিত করেছে এবং বিলাসিতায় বাস করেছে, ততটাই তাকে যন্ত্রণা ও শোক দাও; কারণ সে মনে বলে, আমি রাণীর আসনে বসেছি, আমি বিধবা নই, এবং আমি কোনো শোক দেখব না। তাই এক দিনের মধ্যেই তার ওপর আসবে তার বিপদসমূহ—মৃত্যু, শোক ও দুর্ভিক্ষ; এবং সে সম্পূর্ণরূপে আগুনে পুড়ে যাবে; কারণ যিনি তাকে বিচার করেন সেই প্রভু ঈশ্বর শক্তিমান। আর পৃথিবীর রাজারা, যারা তার সঙ্গে ব্যভিচার করেছে এবং তার সঙ্গে বিলাসে বাস করেছে, তারা যখন তার জ্বলনের ধোঁয়া দেখবে, তখন তারা তার জন্য ক্রন্দন ও বিলাপ করবে, তার যন্ত্রণার ভয়ে দূরে দাঁড়িয়ে বলবে, হায়, হায়, সেই মহান নগর বাবিলন, সেই পরাক্রান্ত নগর! কেননা এক ঘণ্টার মধ্যেই তোমার বিচার এসে গেছে। প্রকাশিত বাক্য ১৮:৪-১০।</w:t>
      </w:r>
    </w:p>
    <w:p>
      <w:pPr>
        <w:pStyle w:val="ArticleBody"/>
        <w:jc w:val="left"/>
      </w:pPr>
      <w:r>
        <w:rPr>
          <w:rFonts w:ascii="Nirmala UI" w:hAnsi="Nirmala UI" w:eastAsia="Nirmala UI" w:cs="Nirmala UI"/>
        </w:rPr>
        <w:t>যুক্তরাষ্ট্রের রবিবারের আইন, যা কার্যনির্বাহী বিচারের সূচনা এবং যা ধাপে ধাপে অগ্রসরমানও বটে, সেই “ঘণ্টা”য় শুরু হয় যখন বাবিলে এখনও থাকা ঈশ্বরের সন্তানদেরকে পতাকার মাধ্যমে বেরিয়ে আসতে আহ্বান করা হয়। এটাই সেই “ঘণ্টা” যখন “সেই মহাশহর, বাবিল”-এর ওপর বিচার আসে। তার বিচার, যা “ঘণ্টা” শব্দ দ্বারা নির্দেশিত, সেই সময়কালকে আচ্ছাদিত করে যখন ঈশ্বরের অন্য ভেড়ার পালকে বাবিল থেকে ডেকে বের করা হয়।</w:t>
      </w:r>
    </w:p>
    <w:p>
      <w:pPr>
        <w:pStyle w:val="ArticleScripture"/>
        <w:jc w:val="left"/>
      </w:pPr>
      <w:r>
        <w:rPr>
          <w:rFonts w:ascii="Nirmala UI" w:hAnsi="Nirmala UI" w:eastAsia="Nirmala UI" w:cs="Nirmala UI"/>
        </w:rPr>
        <w:t>সেই দিনে ইশাইয়ের মূল থাকবে, যে জাতিদের জন্য এক পতাকা হিসাবে দাঁড়াবে; তার প্রতি অজাতীয়রা সন্ধান করবে, এবং তার বিশ্রামস্থান মহিমাময় হবে। আর সেই দিনে এমন হবে যে, প্রভু আবার দ্বিতীয়বার তাঁর হাত বাড়াবেন, তাঁর জাতির যে অবশিষ্টাংশ থাকবে, তাদের ফিরিয়ে আনতে, আশূর, মিশর, পাথরোস, কূশ, ইলাম, শিনার, হামাথ এবং সমুদ্রের দ্বীপসমূহ থেকে। আর তিনি জাতিদের জন্য এক পতাকা উত্তোলন করবেন, ইস্রায়েলের বিতাড়িতদের সমবেত করবেন, এবং যিহূদার ছিন্নভিন্নদের পৃথিবীর চার প্রান্ত থেকে একত্র করবেন। ইশাইয়া ১১:১০-১২।</w:t>
      </w:r>
    </w:p>
    <w:p>
      <w:pPr>
        <w:pStyle w:val="ArticleBody"/>
        <w:jc w:val="left"/>
      </w:pPr>
      <w:r>
        <w:rPr>
          <w:rFonts w:ascii="Nirmala UI" w:hAnsi="Nirmala UI" w:eastAsia="Nirmala UI" w:cs="Nirmala UI"/>
        </w:rPr>
        <w:t>প্রভু ১৮৪৪ সালে প্রথম স্বর্গদূতের আন্দোলনে মানুষকে বাবিলন থেকে ডেকে বের করেছিলেন, এবং সেই ইতিহাসের দ্বিতীয় স্বর্গদূতের বার্তাটি শেষ কালে পুনরাবৃত্ত হবে, যখন "প্রভু তাঁর জাতির অবশিষ্টাংশকে উদ্ধার করতে দ্বিতীয়বার আবার তাঁর হাত বাড়াবেন।" যে জনগণের অবশিষ্টাংশকে তিনি "আবার" ডেকে বের করছেন, তারা "পতাকা" নয়; কারণ "পতাকা" হল "ইশাইয়ের মূল", যিনি "পতাকা"রূপে দাঁড়িয়ে আছেন, যাঁকে "অজাতিরা খোঁজে"। দ্বিতীয়বারের মতো, প্রভু জাতিসমূহকে বাবিলন থেকে ডেকে বের করবেন।</w:t>
      </w:r>
    </w:p>
    <w:p>
      <w:pPr>
        <w:pStyle w:val="ArticleBody"/>
        <w:jc w:val="left"/>
      </w:pPr>
      <w:r>
        <w:rPr>
          <w:rFonts w:ascii="Nirmala UI" w:hAnsi="Nirmala UI" w:eastAsia="Nirmala UI" w:cs="Nirmala UI"/>
        </w:rPr>
        <w:t>তিনি তা করবেন প্রথমে 'ইস্রায়েলের বিতাড়িতদের', যারা 'যিহূদার বিক্ষিপ্তরা' এবং যারা 'পৃথিবীর চার প্রান্ত থেকে' আসে, সমবেত করে, যখন 'প্রকাশিত বাক্য' গ্রন্থের ১১ অধ্যায়ে বর্ণিত, ইহেজকিয়েলের মৃত ও শুকনো হাড়ের উপত্যকার মধ্য দিয়ে চলা সেই রাস্তায় সাড়ে তিন দিন মৃত অবস্থায় পড়ে থাকার শেষে তাদের একত্র করা হবে।</w:t>
      </w:r>
    </w:p>
    <w:p>
      <w:pPr>
        <w:pStyle w:val="ArticleBody"/>
        <w:jc w:val="left"/>
      </w:pPr>
      <w:r>
        <w:rPr>
          <w:rFonts w:ascii="Nirmala UI" w:hAnsi="Nirmala UI" w:eastAsia="Nirmala UI" w:cs="Nirmala UI"/>
        </w:rPr>
        <w:t>"বাবিল"—সে "মহা নগরী"র জন্য যে "ঘণ্টা"তে কার্যনির্বাহী বিচার শুরু হয়, সেটিই প্রকাশিত বাক্যের একাদশ অধ্যায়ের "মহাভূমিকম্প"-এর সেই একই "ঘণ্টা"। ঐ "ঘণ্টা"তেই ঈশ্বরের কার্যনির্বাহী বিচার শুরু হয়, কারণ প্রকাশিত বাক্যের একাদশ অধ্যায়ে ভূমিকম্পের "ঘণ্টা"তে সাত হাজার লোক নিহত হয়। সে সাত হাজারকে নেবূখদনেজরের "অত্যন্ত পরাক্রমশালী পুরুষেরা" দ্বারা প্রতীকায়িত করা হয়েছিল, যারা শদ্রক, মেশাক ও অবেদনেগোকে সেই দহনকুণ্ডে নিক্ষেপ করতে গিয়ে মারা পড়েছিল—যে কুণ্ডটি সাধারণের চেয়ে "সাত গুণ" বেশি গরম করা হয়েছিল। ফরাসি বিপ্লবে "সাত হাজার" ফ্রান্সের রাজকীয় শ্রেণি, অর্থাৎ তার পরাক্রমশালী পুরুষদের প্রতিনিধিত্ব করেছিল। পঞ্চম অধ্যায়ে শুধু বেলশজ্জর নিহতই হয়নি, তার সৈন্যবাহিনিও ধ্বংস হয়েছিল। "রবিবার আইন"-এর "ঘণ্টা" ঈশ্বরের লোকদের দহনকুণ্ডে নিক্ষেপের দ্বারা যে নির্যাতন প্রতীকায়িত হয়েছে তার সূচনা ঘটায়, কিন্তু তা একই সঙ্গে মহা নগরী বাবিলের উপর ঈশ্বরের কার্যনির্বাহী বিচারের সূচনাও চিহ্নিত করে।</w:t>
      </w:r>
    </w:p>
    <w:p>
      <w:pPr>
        <w:pStyle w:val="ArticleBody"/>
        <w:jc w:val="left"/>
      </w:pPr>
      <w:r>
        <w:rPr>
          <w:rFonts w:ascii="Nirmala UI" w:hAnsi="Nirmala UI" w:eastAsia="Nirmala UI" w:cs="Nirmala UI"/>
        </w:rPr>
        <w:t>এটি প্রকাশিত বাক্যের একাদশ অধ্যায়ের মহা ভূমিকম্পের সেই "ঘণ্টা"ও বটে, যখন অতল গহ্বর থেকে উঠে আসা পশুর হাতে রাস্তায় নিহত পূর্বে মৃত সেই হাড়গুলোকে একটি নিশান হিসেবে স্বর্গে তুলে ধরা হয়। সেখানে এটিও সেই একই "ঘণ্টা" যখন তৃতীয় "হায়", যা সপ্তম তূর্যও বটে, বেজে ওঠে। সপ্তম তূর্যই তৃতীয় "হায়", এবং সেই চূড়ান্ত "হায়" তূর্যের উদ্দেশ্য শুধু রবিবারের উপাসনা চাপিয়ে দেওয়াদের ওপর বিচার আনা নয়, জাতিসমূহকে ক্রুদ্ধ করাও। তৃতীয় "হায়", সপ্তম তূর্য এবং জাতিসমূহকে ক্রুদ্ধ করা—এ সবই প্রতীক, যা ইসলামের ভবিষ্যদ্বাণীমূলক ভূমিকাকে নির্দেশ করে, এবং এগুলো সবই মহা ভূমিকম্পের সেই "ঘণ্টা"য় স্থাপিত।</w:t>
      </w:r>
    </w:p>
    <w:p>
      <w:pPr>
        <w:pStyle w:val="ArticleScripture"/>
        <w:jc w:val="left"/>
      </w:pPr>
      <w:r>
        <w:rPr>
          <w:rFonts w:ascii="Nirmala UI" w:hAnsi="Nirmala UI" w:eastAsia="Nirmala UI" w:cs="Nirmala UI"/>
        </w:rPr>
        <w:t>আর তারা স্বর্গ থেকে এক মহা কণ্ঠস্বর শুনল, যা তাদের বলল, ‘এখানে উপরে উঠে এসো।’ আর তারা মেঘের মধ্যে স্বর্গে আরোহণ করল; এবং তাদের শত্রুরা তাদের দেখল। আর সেই একই সময়ে এক মহান ভূমিকম্প হল, এবং নগরের দশমাংশ ধসে পড়ল, এবং সেই ভূমিকম্পে সাত হাজার মানুষ নিহত হল; আর অবশিষ্টরা ভীত হয়ে স্বর্গের ঈশ্বরকে গৌরব দিল। দ্বিতীয় হায় চলে গেছে; আর দেখ, তৃতীয় হায় শীঘ্রই আসছে। আর সপ্তম স্বর্গদূত তূরী বাজাল; এবং স্বর্গে মহা কণ্ঠস্বরসমূহ উচ্চারিত হল, তারা বলছিল, ‘এই জগতের রাজ্যসমূহ আমাদের প্রভু ও তাঁর খ্রিস্টের রাজ্য হয়ে গেছে; এবং তিনি যুগে যুগান্তর রাজত্ব করবেন।’ আর চব্বিশজন প্রবীণ, যারা ঈশ্বরের সামনে তাদের আসনে বসে ছিলেন, তারা মুখ ভূমিতে রেখে পড়ে ঈশ্বরকে উপাসনা করলেন, বলতে লাগলেন, ‘হে সর্বশক্তিমান প্রভু ঈশ্বর, যিনি আছেন, যিনি ছিলেন, এবং যিনি আসছেন, আমরা তোমাকে ধন্যবাদ জানাই; কারণ তুমি তোমার মহাশক্তি গ্রহণ করেছ এবং রাজত্ব করেছ। আর জাতিরা ক্রুদ্ধ হয়েছে, এবং তোমার ক্রোধ এসে গেছে, এবং মৃতদের বিচার হওয়ার সময় এসেছে, এবং যেন তুমি তোমার দাস নবীদের, এবং পবিত্রদের, এবং যারা তোমার নামকে ভয় করে—ছোট ও বড়—তাদের পুরস্কার দাও; এবং যারা পৃথিবীকে ধ্বংস করে তাদের তুমি ধ্বংস করো।’ প্রকাশিত বাক্য 11:12-18।</w:t>
      </w:r>
    </w:p>
    <w:p>
      <w:pPr>
        <w:pStyle w:val="ArticleBody"/>
        <w:jc w:val="left"/>
      </w:pPr>
      <w:r>
        <w:rPr>
          <w:rFonts w:ascii="Nirmala UI" w:hAnsi="Nirmala UI" w:eastAsia="Nirmala UI" w:cs="Nirmala UI"/>
        </w:rPr>
        <w:t>ইজেকিয়েলের মৃত হাড়গুলি "মেঘে স্বর্গে উঠে যায়; এবং তাদের শত্রুরা" "তাদের" "ঘণ্টা"তে দেখে, যখন নেবূখদনেজরের সঙ্গীত বাজতে শুরু করে, টাইরের বেশ্যা গান গাইতে শুরু করে, এবং ধর্মত্যাগী ইস্রায়েল নাচতে শুরু করে। ধর্মত্যাগী ইস্রায়েল মিথ্যা নবীর প্রতিনিধিত্ব করছে, রাজা নেবূখদনেজর হল ড্রাগন এবং টাইরের বেশ্যা হল পশু। এলিয়াহর কাহিনীতে বালের নবী ও উপবনের নবীরা সেই নাচটিকে চিত্রিত করেছে। এটি হেরোদিয়াসের কন্যা সালোমের নৃত্য দ্বারাও চিত্রিত হয়েছে। বাল হলো মিথ্যা পুরুষ দেবতা এবং আশতারোথ হলো উপবনের নবীরা, যা একটি নারী দেবতা। একত্রে তারা গির্জা (নারী) ও রাষ্ট্র (পুরুষ)-এর সংমিশ্রণকে প্রতিনিধিত্ব করে। একত্রে তারা যুক্তরাষ্ট্রের মিথ্যা নবীকে প্রতিনিধিত্ব করে। সালোমে নির্দেশ করে যে মিথ্যা নবী রোমের কন্যা, যার প্রতিচ্ছবি হলো যুক্তরাষ্ট্রে গির্জা ও রাষ্ট্রের সংমিশ্রণ।</w:t>
      </w:r>
    </w:p>
    <w:p>
      <w:pPr>
        <w:pStyle w:val="ArticleScripture"/>
        <w:jc w:val="left"/>
      </w:pPr>
      <w:r>
        <w:rPr>
          <w:rFonts w:ascii="Nirmala UI" w:hAnsi="Nirmala UI" w:eastAsia="Nirmala UI" w:cs="Nirmala UI"/>
        </w:rPr>
        <w:t>অতএব সেই সময় কয়েকজন কালদীয় ব্যক্তি এগিয়ে এসে ইহুদিদের বিরুদ্ধে অভিযোগ আনল। তারা রাজা নেবূখদ্‌নেজরকে বলল, হে রাজা, তুমি চিরজীবী হও। হে রাজা, তুমি একটি ফরমান জারি করেছ যে, যে কেউ শিঙ্গা, বাঁশি, বীণা, সারেঙ্গী, স্যালট্রি ও ডালসিমার, এবং সকল প্রকার সঙ্গীতের শব্দ শুনবে, সে নত হয়ে সোনার মূর্তির উপাসনা করবে; আর যে নত হয়ে উপাসনা করবে না, তাকে জ্বলন্ত অগ্নিকুণ্ডের মাঝখানে নিক্ষেপ করা হবে। বাবিলনের প্রদেশের কার্যভার যাদের উপর তুমি স্থাপন করেছ, এমন কয়েকজন ইহুদি আছে—শদ্রক, মেশাক এবং আবেদনেগো; এই লোকেরা, হে রাজা, তোমাকে মান্য করে না; তারা তোমার দেবতাদের সেবা করে না, এবং তুমি যে সোনার মূর্তি স্থাপন করেছ, তার উপাসনাও করে না। দানিয়েল ৩:৮-১২।</w:t>
      </w:r>
    </w:p>
    <w:p>
      <w:pPr>
        <w:pStyle w:val="ArticleBody"/>
        <w:jc w:val="left"/>
      </w:pPr>
      <w:r>
        <w:rPr>
          <w:rFonts w:ascii="Nirmala UI" w:hAnsi="Nirmala UI" w:eastAsia="Nirmala UI" w:cs="Nirmala UI"/>
        </w:rPr>
        <w:t>সেই "ঘণ্টা"-তে, শদ্রক, মেশক এবং আবেদনেগোর শত্রুরা দেখল যে তারা পশুর চিহ্ন গ্রহণ করতে অস্বীকার করেছে, এবং তখন তারা রাজাকে নির্ধারিত দণ্ডাদেশ কার্যকর করতে আবেদন করল। সেই "ঘণ্টা"-তে, রবিবার আইন—যা পৃথিবী-পশুর মোকাবিলার সেই কম্পন (ভূমিকম্প)—এর সময় নেবূখদ্‌নেজ্‌জরের রোষ ও প্রচণ্ড ক্রোধ প্রকাশ পায়।</w:t>
      </w:r>
    </w:p>
    <w:p>
      <w:pPr>
        <w:pStyle w:val="ArticleScripture"/>
        <w:jc w:val="left"/>
      </w:pPr>
      <w:r>
        <w:rPr>
          <w:rFonts w:ascii="Nirmala UI" w:hAnsi="Nirmala UI" w:eastAsia="Nirmala UI" w:cs="Nirmala UI"/>
        </w:rPr>
        <w:t>তখন নেবূখদ্‌নেজর তাঁর ক্রোধ ও প্রচণ্ড রোষে শদ্রক, মেশক ও আবেদনেগোকে আনার আদেশ দিলেন। তখন তারা সেই লোকদের রাজার সম্মুখে উপস্থিত করল। দানিয়েল ৩:১৩।</w:t>
      </w:r>
    </w:p>
    <w:p>
      <w:pPr>
        <w:pStyle w:val="ArticleBody"/>
        <w:jc w:val="left"/>
      </w:pPr>
      <w:r>
        <w:rPr>
          <w:rFonts w:ascii="Nirmala UI" w:hAnsi="Nirmala UI" w:eastAsia="Nirmala UI" w:cs="Nirmala UI"/>
        </w:rPr>
        <w:t>ঈশ্বরের দুই সাক্ষীর (শদ্রক, মেশক ও আবেদনেগো) বিরুদ্ধে যে নির্যাতন চালানো হয়, তা ঘটে যখন তারা নতজানু হতে অস্বীকার করে; অথবা যেমন প্রকাশিত বাক্য অধ্যায় ১১ চিহ্নিত করে—তারা নিজেদের পায়ে দাঁড়িয়ে থাকে।</w:t>
      </w:r>
    </w:p>
    <w:p>
      <w:pPr>
        <w:pStyle w:val="ArticleScripture"/>
        <w:jc w:val="left"/>
      </w:pPr>
      <w:r>
        <w:rPr>
          <w:rFonts w:ascii="Nirmala UI" w:hAnsi="Nirmala UI" w:eastAsia="Nirmala UI" w:cs="Nirmala UI"/>
        </w:rPr>
        <w:t>আর তিন দিন ও অর্ধদিন পরে ঈশ্বরের পক্ষ থেকে জীবনের আত্মা তাদের মধ্যে প্রবেশ করল, এবং তারা নিজেদের পায়ে দাঁড়াল; আর যারা তাদের দেখল তাদের ওপর মহাভয় নেমে এলো। আর তারা স্বর্গ থেকে একটি মহান কণ্ঠস্বর শুনল, যা তাদের বলছিল, ‘এখানে উপরে ওঠ।’ আর তারা মেঘের মধ্যে স্বর্গে উঠে গেল; আর তাদের শত্রুরা তাদের দেখল। প্রকাশিত বাক্য ১১:১১, ১২।</w:t>
      </w:r>
    </w:p>
    <w:p>
      <w:pPr>
        <w:pStyle w:val="ArticleBody"/>
        <w:jc w:val="left"/>
      </w:pPr>
      <w:r>
        <w:rPr>
          <w:rFonts w:ascii="Nirmala UI" w:hAnsi="Nirmala UI" w:eastAsia="Nirmala UI" w:cs="Nirmala UI"/>
        </w:rPr>
        <w:t>মাথা নত করতে অস্বীকার করে, তারা ইজেকিয়েলের শক্তিশালী বাহিনীর মতো নিজের পায়ে দাঁড়িয়ে থাকে। তারা সীলমোহরের যে বার্তা গ্রহণ করে এবং পরে ঘোষণা করে—যা যুক্তরাষ্ট্রে গির্জা ও রাষ্ট্রের ঐক্য গঠনের বিরুদ্ধে প্রতিবাদ জানায়, শীঘ্রই আসন্ন রবিবার আইনের ব্যাপারে সতর্ক করে, এবং ঈশ্বরের প্রতিশোধমূলক বিচার তৃতীয় "হায়"-এর ইসলাম দ্বারা শীঘ্রই সম্পন্ন হতে চলেছে—এ কথা চিহ্নিত করে—সেই সময়ও তারা অটল থাকে। মধ্যরাত্রির আহ্বানের বার্তাটি দানিয়েল গ্রন্থের দ্বিতীয় অধ্যায়ে দানিয়েলের কাছে প্রকাশিত "গোপন" দ্বারা প্রতিনিধিত্ব করা হয়েছে, এবং যখন ঈশ্বরের অন্তিম দিনের লোকেরা সেই "সত্য"-এ স্থির হয়ে যায়, তখন আসন্ন ভূমিকম্প তাদের টলাতে পারে না, আর তারা টলবেও না।</w:t>
      </w:r>
    </w:p>
    <w:p>
      <w:pPr>
        <w:pStyle w:val="ArticleScripture"/>
        <w:jc w:val="left"/>
      </w:pPr>
      <w:r>
        <w:rPr>
          <w:rFonts w:ascii="Nirmala UI" w:hAnsi="Nirmala UI" w:eastAsia="Nirmala UI" w:cs="Nirmala UI"/>
        </w:rPr>
        <w:t>ব্যাটল ক্রিকের কাজও একই রীতিতে চলছে। স্যানিটেরিয়ামের নেতারা অবিশ্বাসীদের সঙ্গে মিশেছে এবং কম-বেশি তাদের নিজেদের পরিষদে স্থান দিয়েছে, কিন্তু এটা যেন চোখ বুজে কাজে নামার মতো। আমাদের ওপর যে কোনো সময় কী ভেঙে পড়তে পারে, তা দেখার মতো বিচক্ষণতা তাদের নেই। চরম নৈরাশ্য, যুদ্ধ ও রক্তপাতের এক আত্মা কাজ করছে, এবং এই আত্মা সময়ের একেবারে শেষ পর্যন্ত ক্রমশ বৃদ্ধি পাবে। যেইমাত্র ঈশ্বরের লোকেরা তাদের কপালে সীলপ্রাপ্ত হবে—এটি দৃশ্যমান কোনো সীল বা চিহ্ন নয়, বরং বুদ্ধিবৃত্তিক ও আত্মিক উভয় দিক থেকেই সত্যে এমনভাবে স্থিত হওয়া, যাতে তাদের নড়ানো না যায়—যেইমাত্র ঈশ্বরের লোকেরা সীলপ্রাপ্ত হয়ে সেই ঝাঁকুনির জন্য প্রস্তুত হবে, তা এসে পড়বে। আসলে, তা ইতিমধ্যেই শুরু হয়ে গেছে। ঈশ্বরের বিচার এখন দেশের ওপর নেমে এসেছে, আমাদের সতর্ক করার জন্য, যাতে আমরা জানতে পারি কী আসছে। ম্যানুস্ক্রিপ্ট রিলিজেস, খণ্ড ১০, ২৫২.</w:t>
      </w:r>
    </w:p>
    <w:p>
      <w:pPr>
        <w:pStyle w:val="ArticleBody"/>
        <w:jc w:val="left"/>
      </w:pPr>
      <w:r>
        <w:rPr>
          <w:rFonts w:ascii="Nirmala UI" w:hAnsi="Nirmala UI" w:eastAsia="Nirmala UI" w:cs="Nirmala UI"/>
        </w:rPr>
        <w:t>মোহারকরণ এমন একটি চিহ্নকে নির্দেশ করে যা প্রথমে মানুষের চোখে দেখা যায় না, কিন্তু পরে সবার কাছেই দৃশ্যমান হয়ে ওঠে। যখন ঈশ্বরের লোকেরা ‘মধ্যরাতের আহ্বান’-এর বার্তাকে গ্রহণ করে—যা দ্বিতীয় অধ্যায়ে দানিয়েলের কাছে উদ্ঘাটিত ‘রহস্য’ দ্বারা প্রতিনিধিত্ব করা হয়েছে—তখন তারা পশুর প্রতিমূর্তির ‘রহস্য’ গ্রহণ করে, যা পশুর চিহ্নের দিকে নিয়ে যায়; যা ঈশ্বরের বিচার নিয়ে আসে, এবং যা ইসলামের মাধ্যমে সম্পন্ন হয়। এটি এমন এক সময়ে ঘটে যখন ‘হতাশা, যুদ্ধ ও রক্তপাতের আত্মা’ বাড়ছে। সেই সময় এখন। এটি তখনই ঘটে যখন লাওদিকিয়ান অন্ধত্বের কারণে অ্যাডভেন্টবাদের নেতারা দেখতে পারেন না। মধ্যরাতের আহ্বানে যা চূড়ান্ত হয় সেই মোহারকরণের প্রক্রিয়ায় জ্ঞানী কুমারীদের কপালে মোহর মুদ্রিত হয়, কিন্তু তা অদৃশ্য থাকে। শদ্রক, মেশাক ও আবেদনেগো সেই সকল লোকদের প্রতিনিধিত্ব করে যারা সত্যে স্থির হয়েছে, যা নেবূখদ্‌নেৎসরের সঙ্গে তাদের সংলাপের মাধ্যমে প্রদর্শিত হয়েছে।</w:t>
      </w:r>
    </w:p>
    <w:p>
      <w:pPr>
        <w:pStyle w:val="ArticleScripture"/>
        <w:jc w:val="left"/>
      </w:pPr>
      <w:r>
        <w:rPr>
          <w:rFonts w:ascii="Nirmala UI" w:hAnsi="Nirmala UI" w:eastAsia="Nirmala UI" w:cs="Nirmala UI"/>
        </w:rPr>
        <w:t>নেবূকদ্‌নেজর তাদেরকে বললেন, হে শদ্রক, মেশাক ও অবেদনেগো, এটা কি সত্য যে তোমরা আমার দেবতাদের সেবা কর না, এবং আমি যে স্বর্ণমূর্তি স্থাপন করেছি, তাকে উপাসনা কর না? এখন, তোমরা যদি প্রস্তুত থাক—যে সময়ে তোমরা শিঙা, বাঁশি, বীণা, স্যাকবাট, সলত্রী ও ডালসিমারের শব্দ, এবং সর্বপ্রকার সঙ্গীত শুনবে—তখন তোমরা নত হয়ে আমি যে মূর্তি বানিয়েছি তাকে উপাসনা করবে; ভালো। কিন্তু যদি উপাসনা না কর, তবে সেই একই মুহূর্তে তোমাদের জ্বলন্ত অগ্নিকুণ্ডের মাঝখানে নিক্ষেপ করা হবে; আর কে সেই ঈশ্বর, যিনি তোমাদের আমার হাত থেকে উদ্ধার করবেন? শদ্রক, মেশাক ও অবেদনেগো রাজাকে উত্তর দিয়ে বলল, হে নেবূকদ্‌নেজর, এ বিষয়ে তোমাকে উত্তর দেওয়ার প্রয়োজন আমাদের নেই। যদি এমনই হয়, তবে যে ঈশ্বরের সেবা আমরা করি, তিনি আমাদের জ্বলন্ত অগ্নিকুণ্ড থেকে উদ্ধার করতে সক্ষম; এবং হে রাজা, তিনি আমাদের তোমার হাত থেকেও উদ্ধার করবেন। কিন্তু যদি তেমন না-ও হয়, তবু, হে রাজা, এটা তোমার জানা থাকুক যে আমরা তোমার দেবতাদের সেবা করব না, এবং তুমি যে স্বর্ণমূর্তি স্থাপন করেছ, তাকে উপাসনা করব না। দানিয়েল ৩:১৪-১৮।</w:t>
      </w:r>
    </w:p>
    <w:p>
      <w:pPr>
        <w:pStyle w:val="ArticleBody"/>
        <w:jc w:val="left"/>
      </w:pPr>
      <w:r>
        <w:rPr>
          <w:rFonts w:ascii="Nirmala UI" w:hAnsi="Nirmala UI" w:eastAsia="Nirmala UI" w:cs="Nirmala UI"/>
        </w:rPr>
        <w:t>তারপর তিন মহাপুরুষ দৃশ্যমান ঈশ্বরের সিলমোহর প্রকাশ করবেন। শুধু তারাই, যারা প্রথমে অন্তরে সেই অদৃশ্য সিলমোহর ধারণ করে, যে সময়ে তা দেখা হওয়া আবশ্যক, সে সময়ে ঈশ্বরের সিলমোহর প্রকাশে যুক্ত থাকবে।</w:t>
      </w:r>
    </w:p>
    <w:p>
      <w:pPr>
        <w:pStyle w:val="ArticleScripture"/>
        <w:jc w:val="left"/>
      </w:pPr>
      <w:r>
        <w:rPr>
          <w:rFonts w:ascii="Nirmala UI" w:hAnsi="Nirmala UI" w:eastAsia="Nirmala UI" w:cs="Nirmala UI"/>
        </w:rPr>
        <w:t>তখন নেবূখদ্‌নেজার ভীষণ ক্রোধান্বিত হলেন, এবং শদ্রক, মেশাক ও আবেদনেগোর বিরুদ্ধে তাঁর মুখাবয়বের ভাব বদলে গেল; তাই তিনি বললেন এবং আদেশ দিলেন যে চুল্লিটিকে সাধারণত যতটা উত্তপ্ত করা হয় তার চেয়ে সাত গুণ বেশি উত্তপ্ত করা হোক। তিনি তাঁর বাহিনীর সবচেয়ে শক্তিশালী সৈন্যদেরও আদেশ দিলেন যেন তারা শদ্রক, মেশাক ও আবেদনেগোকে বেঁধে জ্বলন্ত অগ্নিকুণ্ডে নিক্ষেপ করে। তখন ঐ লোকদের তাদের কোট, পায়জামা, টুপি এবং অন্যান্য পোশাকসহই বেঁধে জ্বলন্ত অগ্নিকুণ্ডের মধ্যে নিক্ষেপ করা হল। অতএব রাজার আদেশটি ছিল খুবই জরুরি, এবং চুল্লি ছিল অত্যন্ত উত্তপ্ত, তাই শদ্রক, মেশাক ও আবেদনেগোকে যারা তুলেছিল, আগুনের শিখা তাদেরই মেরে ফেলল। আর এই তিনজন, শদ্রক, মেশাক ও আবেদনেগো, বাঁধা অবস্থাতেই জ্বলন্ত অগ্নিকুণ্ডের মধ্যে পড়ে গেল। তখন রাজা নেবূখদ্‌নেজার স্তম্ভিত হলেন, তাড়াতাড়ি উঠে দাঁড়ালেন, এবং তাঁর পরামর্শদাতাদের উদ্দেশে বললেন, আমরা কি আগুনের মধ্যে বাঁধা তিনজনকে নিক্ষেপ করিনি? তারা উত্তরে রাজাকে বলল, হ্যাঁ, হে রাজা। তিনি বললেন, দেখ, আমি তো আগুনের মধ্যে চারজনকে মুক্ত অবস্থায় হাঁটতে দেখছি, এবং তাদের কোনো আঘাত লাগেনি; আর চতুর্থজনের রূপ ঈশ্বরের পুত্রের মতো। দানিয়েল ৩:১৯-২৫।</w:t>
      </w:r>
    </w:p>
    <w:p>
      <w:pPr>
        <w:pStyle w:val="ArticleBody"/>
        <w:jc w:val="left"/>
      </w:pPr>
      <w:r>
        <w:rPr>
          <w:rFonts w:ascii="Nirmala UI" w:hAnsi="Nirmala UI" w:eastAsia="Nirmala UI" w:cs="Nirmala UI"/>
        </w:rPr>
        <w:t>শদ্রাক, মেশাক ও আবেদনেগো দ্বারা প্রতিনিধিত্বকৃত দুই সাক্ষী তখন একটি পতাকার মতো উঁচুতে তুলে ধরা হবে, এবং তখন সীলটি দেখা যাবে।</w:t>
      </w:r>
    </w:p>
    <w:p>
      <w:pPr>
        <w:pStyle w:val="ArticleScripture"/>
        <w:jc w:val="left"/>
      </w:pPr>
      <w:r>
        <w:rPr>
          <w:rFonts w:ascii="Nirmala UI" w:hAnsi="Nirmala UI" w:eastAsia="Nirmala UI" w:cs="Nirmala UI"/>
        </w:rPr>
        <w:t>পবিত্র আত্মার কাজ হলো জগতকে পাপ, ধার্মিকতা ও বিচার সম্বন্ধে প্রত্যয়ী করা। সত্যে বিশ্বাসীরা সত্যের মাধ্যমে পবিত্র হচ্ছে, উচ্চ ও পবিত্র নীতির ভিত্তিতে জীবনযাপন করছে, এবং উচ্চ ও মহান অর্থে যারা ঈশ্বরের আজ্ঞা পালন করে ও যারা সেগুলোকে পদদলিত করে তাদের মধ্যে সীমারেখা স্পষ্টভাবে প্রদর্শন করছে—জগৎ যখন এ দৃশ্য দেখে, তখনই কেবল তাকে সতর্ক করা যায়। আত্মার পবিত্রকরণ স্পষ্ট করে তোলে তাদের মধ্যে পার্থক্য, যাদের ঈশ্বরের সীল রয়েছে এবং যারা একটি ভ্রান্ত বিশ্রামদিন পালন করে। যখন পরীক্ষা আসবে, তখন পশুর ছাপ কী তা স্পষ্টভাবে প্রকাশ পাবে। তা হলো রবিবার পালন করা। যারা সত্য শোনার পরও এই দিনকে পবিত্র বলে গণ্য করতে থাকে, তারা সেই পাপের মানুষের স্বাক্ষর বহন করে, যে সময় ও বিধি পরিবর্তন করার কথা ভেবেছিল। বাইবেল ট্রেনিং স্কুল, ১ ডিসেম্বর, ১৯০৩।</w:t>
      </w:r>
    </w:p>
    <w:p>
      <w:pPr>
        <w:pStyle w:val="ArticleBody"/>
        <w:jc w:val="left"/>
      </w:pPr>
      <w:r>
        <w:rPr>
          <w:rFonts w:ascii="Nirmala UI" w:hAnsi="Nirmala UI" w:eastAsia="Nirmala UI" w:cs="Nirmala UI"/>
        </w:rPr>
        <w:t>রবিবারের আইন জারি হলে, তার ভবিষ্যদ্বাণীমূলক কাজ সম্পন্ন করার জন্য মার্কিন যুক্তরাষ্ট্র জাতিসংঘের শরণাপন্ন হবে। সে যে অলৌকিক কাজগুলো করে, সেগুলোর মাধ্যমে সে বিশ্বকে প্রতারিত করবে—যার প্রতীক হিসেবে সালোমের নৃত্য উপস্থাপিত হয়েছে। যখন সে তার প্রতারণার নৃত্য করবে, টাইরের বেশ্যা তার গান গাইবে, আর নেবূখদ্‌নেজ্‌রের বাদ্যদল সঙ্গীত বাজাবে। গানটি গ্রহণ করাতে এবং মূর্তির সামনে নত হতে বিশ্বকে বাধ্য করার ক্ষেত্রে নেতৃত্ব নেবে মার্কিন যুক্তরাষ্ট্র।</w:t>
      </w:r>
    </w:p>
    <w:p>
      <w:pPr>
        <w:pStyle w:val="ArticleScripture"/>
        <w:jc w:val="left"/>
      </w:pPr>
      <w:r>
        <w:rPr>
          <w:rFonts w:ascii="Nirmala UI" w:hAnsi="Nirmala UI" w:eastAsia="Nirmala UI" w:cs="Nirmala UI"/>
        </w:rPr>
        <w:t>আর আমি দেখলাম, পৃথিবী থেকে আরেকটি পশু উঠছে; তার দুটি শিং আছে মেষশাবকের মতো, এবং সে ড্রাগনের মতো কথা বলে। সে তার সামনে প্রথম পশুটির সব ক্ষমতা প্রয়োগ করে, এবং পৃথিবী ও তাতে বসবাসকারীদের সেই প্রথম পশুটিকে উপাসনা করতে বাধ্য করে, যার মরণঘাতী ক্ষত আরোগ্য হয়েছে। সে বড় বড় আশ্চর্য কাজ করে, এমনভাবে যে মানুষের চোখের সামনে সে স্বর্গ থেকে আগুন নামিয়ে পৃথিবীর উপর আনে, এবং সে পশুর সামনে করতে পারা সেইসব অলৌকিক কাজের দ্বারা পৃথিবীর বাসিন্দাদের প্রতারিত করে; পৃথিবীবাসীদের বলে যে তারা যেন সেই পশুটির জন্য একটি মূর্তি তৈরি করে, যে তলোয়ারের আঘাতে আহত হয়েও বেঁচে আছে। এবং তার ক্ষমতা আছে পশুর মূর্তিতে প্রাণ দিতে, যাতে পশুর মূর্তি কথা বলে, এবং যারা পশুর মূর্তিকে উপাসনা করবে না তাদের যেন হত্যা করা হয়। সে ছোট-বড়, ধনী-দরিদ্র, স্বাধীন-দাস সকলকে তাদের ডান হাতে বা কপালে একটি চিহ্ন গ্রহণ করতে বাধ্য করে; এবং যাতে কেউ ক্রয় বা বিক্রয় করতে না পারে, কেবল সে-ই পারে যার কাছে সেই চিহ্ন, অথবা পশুর নাম, অথবা তার নামের সংখ্যা আছে। এখানে জ্ঞান আছে। যার বুদ্ধি আছে, সে পশুর সংখ্যা গণনা করুক; কারণ সেটি একজন মানুষের সংখ্যা, এবং তার সংখ্যা হলো ছয়শ ষাট ও ছয়। প্রকাশিত বাক্য ১৩:১১-১৮।</w:t>
      </w:r>
    </w:p>
    <w:p>
      <w:pPr>
        <w:pStyle w:val="ArticleBody"/>
        <w:jc w:val="left"/>
      </w:pPr>
      <w:r>
        <w:rPr>
          <w:rFonts w:ascii="Nirmala UI" w:hAnsi="Nirmala UI" w:eastAsia="Nirmala UI" w:cs="Nirmala UI"/>
        </w:rPr>
        <w:t>শেষ কালে মিশর বিশ্বের প্রতিনিধিত্ব করে (তখন জাতিসংঘ দ্বারা শাসিত), কিন্তু একটি 'হায়' (ইসলামের প্রতীক) তাদের বিরুদ্ধে ঘোষিত হয়েছে (যুক্তরাষ্ট্র), যারা সহায়তার জন্য মিশরের শরণাপন্ন হয়। যখন তিন জন ধার্মিককে চুল্লিতে নিক্ষেপ করা হয় এবং তারা বিশ্বের জন্য নিশান হয়ে ওঠে, তখন সেই চুল্লিটি আসলে নেবূখাদনেজরের চুল্লি নয়।</w:t>
      </w:r>
    </w:p>
    <w:p>
      <w:pPr>
        <w:pStyle w:val="ArticleScripture"/>
        <w:jc w:val="left"/>
      </w:pPr>
      <w:r>
        <w:rPr>
          <w:rFonts w:ascii="Nirmala UI" w:hAnsi="Nirmala UI" w:eastAsia="Nirmala UI" w:cs="Nirmala UI"/>
        </w:rPr>
        <w:t>ধিক তাদের, যারা সাহায্যের জন্য মিশরে নেমে যায়, আর ঘোড়ার উপর নির্ভর করে, এবং রথের উপর ভরসা রাখে, কারণ সেগুলি অনেক; আর অশ্বারোহীদের উপরও, কারণ তারা খুবই শক্তিশালী; কিন্তু তারা ইস্রায়েলের পবিত্রজনের দিকে দৃষ্টি দেয় না, সদাপ্রভুকেও খোঁজে না! তবু তিনিও জ্ঞানী, এবং তিনি বিপদ আনবেন, এবং তাঁর বাক্য ফিরিয়ে নেবেন না; কিন্তু তিনি দুষ্টকর্মীদের গৃহের বিরুদ্ধে উঠবেন, এবং যারা অন্যায় করে তাদের সাহায্যের বিরুদ্ধে। এখন মিশরীয়রা মানুষ, ঈশ্বর নয়; আর তাদের ঘোড়ারা মাংস, আত্মা নয়। যখন সদাপ্রভু তাঁর হাত বাড়াবেন, তখন যেমন সহায়দাতা পড়ে যাবে, তেমনি সহায়প্রাপ্তও পড়ে যাবে, এবং তারা সকলে একযোগে ধ্বংস হবে। কারণ সদাপ্রভু আমার সঙ্গে এইরূপ বলেছেন: যেমন সিংহ ও তরুণ সিংহ তার শিকারের উপর গর্জন করে, আর তার বিরুদ্ধে যখন বহু রাখাল ডেকে আনা হয়, সে তাদের কণ্ঠস্বরকে ভয় পায় না, তাদের শোরগোলের জন্য ভীত হয়ে পিছু হটে না—তেমনি সেনাবাহিনীর সদাপ্রভু সিয়োন পর্বত ও তার উচ্চভূমির জন্য যুদ্ধ করতে নেমে আসবেন। উড়ন্ত পাখিদের ন্যায়, তেমনি সেনাবাহিনীর সদাপ্রভু যিরূশালেমকে রক্ষা করবেন; রক্ষা করতে করতে তিনি তাকে উদ্ধার করবেন; এবং অতিক্রম করতে করতে তিনি তাকে বাঁচিয়ে রাখবেন। ইস্রায়েলের সন্তানরা যাঁর বিরুদ্ধে গভীরভাবে বিদ্রোহ করেছে, তোমরা তাঁরই দিকে ফিরো। কারণ সেই দিনে প্রত্যেক মানুষ তার রৌপ্যের মূর্তি এবং তার সোনার মূর্তি, যা তোমাদের নিজের হাত তোমাদের জন্য পাপস্বরূপ তৈরি করেছে, তা ফেলে দেবে। তখন আশূরীয় পড়বে তরবারিতে—কোনো পরাক্রান্ত মানুষের নয়; এবং এমন এক তরবারি, যা কোনো তুচ্ছ মানুষের নয়, তা তাকে গ্রাস করবে; কিন্তু সে তরবারি থেকে পালাবে, আর তার তরুণেরা পরাভূত হবে। আর সে ভয়ে তার দুর্গের দিকে পালিয়ে যাবে, এবং তার রাজপুত্ররা পতাকার কারণে আতঙ্কিত হবে,—বলেন সদাপ্রভু, যার আগুন সিয়োনে, আর যার ভাঁটি যিরূশালেমে। ইশাইয়া 31:1-9.</w:t>
      </w:r>
    </w:p>
    <w:p>
      <w:pPr>
        <w:pStyle w:val="ArticleBody"/>
        <w:jc w:val="left"/>
      </w:pPr>
      <w:r>
        <w:rPr>
          <w:rFonts w:ascii="Nirmala UI" w:hAnsi="Nirmala UI" w:eastAsia="Nirmala UI" w:cs="Nirmala UI"/>
        </w:rPr>
        <w:t>জেরুজালেম সেই চুল্লি, যেদিকে বিশ্ব তাকাবে, এবং তারা তার মধ্যে চারজন পুরুষকে হাঁটতে দেখবে।</w:t>
      </w:r>
    </w:p>
    <w:p>
      <w:pPr>
        <w:pStyle w:val="ArticleScripture"/>
        <w:jc w:val="left"/>
      </w:pPr>
      <w:r>
        <w:rPr>
          <w:rFonts w:ascii="Nirmala UI" w:hAnsi="Nirmala UI" w:eastAsia="Nirmala UI" w:cs="Nirmala UI"/>
        </w:rPr>
        <w:t>তখন নেবূখদ্‌নেজ্‌র জ্বলন্ত অগ্নিকুণ্ডের মুখের কাছে এসে বললেন, শদ্রক, মেশাক ও আবেদনেগো, হে পরমোচ্চ ঈশ্বরের দাসেরা, বাইরে আসো, এখানে এসো। তখন শদ্রক, মেশাক ও আবেদনেগো আগুনের মাঝখান থেকে বাইরে এল। আর রাজ্যের প্রধানেরা, শাসকরা, সেনাপতিরা এবং রাজার উপদেষ্টারা একত্রিত হয়ে দেখলেন যে এই লোকদের দেহে আগুনের কোনো প্রভাব পড়েনি; তাদের মাথার একটি চুলও দগ্ধ হয়নি; তাদের পোশাকে কোনো পরিবর্তন ঘটেনি; এমনকি আগুনের গন্ধও তাদের গায়ে লাগেনি। তখন নেবূখদ্‌নেজ্‌র বললেন, শদ্রক, মেশাক ও আবেদনেগোর ঈশ্বর ধন্য হোন, যিনি তাঁর দূত পাঠিয়ে তাঁর সেই দাসদের উদ্ধার করেছেন—যারা তাঁর ওপর ভরসা করে রাজার আদেশ অমান্য করেছিল এবং নিজেদের দেহ সমর্পণ করেছিল, যাতে তারা তাদের নিজ ঈশ্বর ছাড়া আর কোনো দেবতাকে না সেবা করে, না উপাসনা করে। দানিয়েল ৩:২৬-২৮।</w:t>
      </w:r>
    </w:p>
    <w:p>
      <w:pPr>
        <w:pStyle w:val="ArticleBody"/>
        <w:jc w:val="left"/>
      </w:pPr>
      <w:r>
        <w:rPr>
          <w:rFonts w:ascii="Nirmala UI" w:hAnsi="Nirmala UI" w:eastAsia="Nirmala UI" w:cs="Nirmala UI"/>
        </w:rPr>
        <w:t>তারপর নেবূখদ্‌নেজর আরেকটি ফরমান জারি করলেন। সেই ফরমানটি শেষ দিনগুলোর চূড়ান্ত ফরমানের প্রতীক। তিনি একটি মৃত্যুদণ্ডের ফরমান জারি করেন; স্বর্গের ঈশ্বরকে উচ্চে তুলে ধরার তাঁর দুর্বল প্রচেষ্টা হিসেবে সেটি হলেও, বাস্তবে তা জগতের শেষের মৃত্যুদণ্ডের ফরমানের ভাববাদী প্রতীক। জগতের শেষ সময়ের এক রাজার প্রতিনিধিত্বকারী নেবূখদ্‌নেজর রোমের বেশ্যার সঙ্গে ব্যভিচার করে এমন ড্রাগনের দশ রাজার একটি প্রতীক। ভাববাদী পরিপ্রেক্ষিতে পরবর্তী ফরমানটি হলো মৃত্যুদণ্ডের ফরমান; এবং যদিও নেবূখদ্‌নেজর তাঁর সময়ের জন্য একটি ঘোষণা দিচ্ছেন, তিনি আসলে শেষ দিনগুলোর ত্রিমুখী ঐক্যের শেষ ফরমানটিরই প্রতিনিধিত্ব করছেন। সেই ফরমানটি হলো মৃত্যুদণ্ডের ফরমান, যা অনুগ্রহের সময় শেষ হওয়ার পর কার্যকর হয়, কিন্তু কখনওই ঈশ্বরের লোকদের বিরুদ্ধে তা প্রয়োগ করা হয় না।</w:t>
      </w:r>
    </w:p>
    <w:p>
      <w:pPr>
        <w:pStyle w:val="ArticleScripture"/>
        <w:jc w:val="left"/>
      </w:pPr>
      <w:r>
        <w:rPr>
          <w:rFonts w:ascii="Nirmala UI" w:hAnsi="Nirmala UI" w:eastAsia="Nirmala UI" w:cs="Nirmala UI"/>
        </w:rPr>
        <w:t>অতএব আমি এক ফরমান জারি করছি: যে কোনো প্রজা, জাতি ও ভাষার লোকেরা যদি শদ্রক, মেশাক ও আবেদনেগোর ঈশ্বরের বিরুদ্ধে কোনো অনুচিত কথা বলে, তবে তাদের টুকরো টুকরো করে কেটে ফেলা হবে এবং তাদের ঘরবাড়ি গোবরের ঢিবিতে পরিণত করা হবে; কারণ এইরূপে উদ্ধার করতে পারে এমন আর কোনো ঈশ্বর নেই। তখন রাজা বাবিলের প্রদেশে শদ্রক, মেশাক ও আবেদনেগোকে উচ্চপদে উন্নীত করলেন। দানিয়েল ৩:২৯, ৩০।</w:t>
      </w:r>
    </w:p>
    <w:p>
      <w:pPr>
        <w:pStyle w:val="ArticleBody"/>
        <w:jc w:val="left"/>
      </w:pPr>
      <w:r>
        <w:rPr>
          <w:rFonts w:ascii="Nirmala UI" w:hAnsi="Nirmala UI" w:eastAsia="Nirmala UI" w:cs="Nirmala UI"/>
        </w:rPr>
        <w:t>আমরা এখন দানিয়েলের প্রথম তিন অধ্যায়ের যথেষ্ট অংশ নথিভুক্ত করেছি, যাতে চতুর্থ ও পঞ্চম অধ্যায় নিয়ে আমাদের বিবেচনা শুরু করতে পারি; এই দুই অধ্যায় ‘পুনরাবৃত্তি ও বিস্তার’ এই ভবিষ্যদ্বাণীমূলক নীতির দ্বারা নিয়ন্ত্রিত। দানিয়েলের চতুর্থ অধ্যায় ১৭৯৮ সাল এবং পৃথিবী থেকে ওঠা পশুর সূচনাকে চিহ্নিত করে, আর পঞ্চম অধ্যায় চিহ্নিত করে রবিবার আইনকে এবং ড্রাগনের মতো কথা বলার সময় সেই পৃথিবী থেকে ওঠা পশুর সমাপ্তিকে। এই দুটি অধ্যায়কে তিন স্বর্গদূতের বার্তার কাঠামোর উপর নির্মাণ করার উদ্দেশ্যে প্রথম তিন অধ্যায়ের সঙ্গে ‘লাইন পর লাইন’ ভাবে একত্রে আনতে হবে। এই কারণে, আমরা প্রথমে ‘লাইন পর লাইন’ নীতিটিকে সতর্কতার সঙ্গে সংজ্ঞায়িত করব।</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বেলশাসরকে ঈশ্বরের ইচ্ছা জানা ও তা পালন করার বহু সুযোগ দেওয়া হয়েছিল। সে দেখেছিল, তার পিতামহ নেবূখদ্‌নেজরকে মানুষের সমাজ থেকে নির্বাসিত করা হয়েছিল। যে বুদ্ধিতে সেই অহংকারী সম্রাট গৌরব করতেন, তা যিনি দিয়েছিলেন, তিনিই তা কেড়ে নিয়েছিলেন—এটিও সে দেখেছিল। সে দেখেছিল, রাজাকে তার রাজ্য থেকে তাড়িয়ে দেওয়া হলো, এবং তাকে প্রান্তরের পশুদের সঙ্গী বানানো হলো। কিন্তু বেলশাসরের বিনোদনপ্রীতি ও আত্মমহিমা-লালসা সেই শিক্ষা মুছে দিয়েছিল, যা তার কখনোই ভুলে যাওয়ার কথা ছিল না; এবং সে এমনই পাপ করেছিল, যেগুলোর কারণে নেবূখদ্‌নেজরের ওপর দৃষ্টান্তমূলক শাস্তি নেমে এসেছিল। তাকে অনুগ্রহ করে যে সুযোগগুলো দেওয়া হয়েছিল, সেগুলো সে অপচয় করেছে; সত্যকে চিনে নিতে তার হাতের নাগালের সুযোগগুলো কাজে লাগাতে সে অবহেলা করেছে। ‘উদ্ধার পেতে আমি কী করব?’—এই প্রশ্নটি সেই মহান কিন্তু মূর্খ রাজা উদাসীনভাবে পাশ কাটিয়ে গিয়েছিল। বাইবেল ইকো, ২৫ এপ্রিল, ১৮৯৮।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উনিশ নম্বর</dc:title>
  <dc:subject>দানিয়েলের পুস্তকে ‘ঘণ্টা’ শব্দটির ভবিষ্যদ্বাণীমূলক তাৎপর্য</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