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সাতাশ</w:t>
      </w:r>
    </w:p>
    <w:p>
      <w:pPr>
        <w:pStyle w:val="ArticleSubtitle"/>
        <w:jc w:val="left"/>
      </w:pPr>
      <w:r>
        <w:rPr>
          <w:rFonts w:ascii="Nirmala UI" w:hAnsi="Nirmala UI" w:eastAsia="Nirmala UI" w:cs="Nirmala UI"/>
        </w:rPr>
        <w:t>আরেকটি গোপন স্বপ্ন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2023-12-22</w:t>
      </w:r>
    </w:p>
    <w:p>
      <w:pPr>
        <w:pStyle w:val="ArticleBody"/>
        <w:jc w:val="left"/>
      </w:pPr>
      <w:r>
        <w:rPr>
          <w:rFonts w:ascii="Nirmala UI" w:hAnsi="Nirmala UI" w:eastAsia="Nirmala UI" w:cs="Nirmala UI"/>
        </w:rPr>
        <w:t>নবূখদ্‌নেজরের দ্বিতীয় স্বপ্নটি "শেষ সময়" নির্দেশ করে, যখন দুই শ্রেণির উপাসকদের ১৭৯৮ সালে মোহর খোলা হওয়া "জ্ঞানবৃদ্ধি" সম্পর্কে আসতে ও অনুসন্ধান করতে আহ্বান জানানো হয়। তারপর দানিয়েলকে বেলতশাস্‌সার হিসেবেও উল্লেখ করা হয়, ফলে তাঁকে ঈশ্বরের চুক্তিবদ্ধ জনগণের প্রতিনিধি হিসেবে চিহ্নিত করা হয়; কারণ নামের পরিবর্তন ভবিষ্যদ্বাণীমূলকভাবে এক চুক্তিগত সম্পর্ককে চিহ্নিত করে। নবূখদ্‌নেজর স্বীকার করেছিলেন যে দানিয়েলের মধ্যে পবিত্র আত্মার উপস্থিতি আছে, এবং দানিয়েলের সঙ্গে তাঁর পূর্ব অভিজ্ঞতার ভিত্তিতে তিনি ভেবেছিলেন যে "কোনো গোপন বিষয়"ই দানিয়েলকে বিচলিত করবে না; কিন্তু এই স্বপ্নের গোপন বিষয়টি দানিয়েলকে বিচলিত করেছিল।</w:t>
      </w:r>
    </w:p>
    <w:p>
      <w:pPr>
        <w:pStyle w:val="ArticleScripture"/>
        <w:jc w:val="left"/>
      </w:pPr>
      <w:r>
        <w:rPr>
          <w:rFonts w:ascii="Nirmala UI" w:hAnsi="Nirmala UI" w:eastAsia="Nirmala UI" w:cs="Nirmala UI"/>
        </w:rPr>
        <w:t>হে বেল্তেশাজার, মান্ত্রিকদের প্রধান, কারণ আমি জানি যে পবিত্র দেবতাদের আত্মা তোমার মধ্যে আছে, এবং কোনো গোপন বিষয় তোমাকে বিচলিত করে না, আমি যে স্বপ্ন দেখেছি তার দর্শনগুলো আমাকে বলো, এবং তার ব্যাখ্যাও জানাও। এ রকমই ছিল বিছানায় শুয়ে আমার মাথার দর্শন: আমি দেখলাম, দেখো, পৃথিবীর মাঝখানে একটি বৃক্ষ, আর তার উচ্চতা ছিল মহান। গাছটি বেড়ে উঠল এবং শক্তিশালী হলো; তার উচ্চতা স্বর্গ পর্যন্ত পৌঁছাল, আর তা পৃথিবীর প্রান্তপ্রান্ত পর্যন্ত দৃশ্যমান ছিল। তার পাতা ছিল সুন্দর, তার ফল ছিল প্রচুর, এবং তাতে সকলের জন্য খাদ্য ছিল; প্রান্তরের পশুরা তার ছায়ায় আশ্রয় নিত, আর আকাশের পাখিরা তার শাখায় বাস করত, এবং সমস্ত প্রাণ তা থেকেই আহার পেত। আমি বিছানায় শুয়ে মাথার দর্শনে দেখলাম, এবং দেখো, একজন প্রহরী, এক পবিত্রজন, স্বর্গ থেকে নেমে এল; সে উচ্চ স্বরে চিৎকার করে এ কথা বলল: গাছটিকে কেটে ফেল, তার শাখাগুলো ছেঁটে দাও, তার পাতাগুলো ঝেড়ে ফেল, আর তার ফল ছড়িয়ে দাও; তার নিচ থেকে পশুগুলো সরে যাক, এবং তার শাখা থেকে পাখিরা সরে যাক। তবে তার মূলের গুঁড়ি মাটিতে রেখে দাও, লোহা ও পিতলের বন্ধনে আবদ্ধ করে, ক্ষেতের কোমল ঘাসের মধ্যে; আর তা স্বর্গের শিশিরে সিক্ত হোক, এবং পৃথিবীর ঘাসে পশুদের সঙ্গে তার অংশ থাকুক। তার হৃদয় মানুষের হৃদয় থেকে পরিবর্তিত হোক, এবং তাকে পশুর হৃদয় দেওয়া হোক; আর তার ওপর সাত কাল অতিক্রান্ত হোক। এই বিষয়টি প্রহরীদের ফরমান, এবং পবিত্রজনদের বাক্যে ঘোষিত দাবি; যেন জীবিতরা জানে যে সর্বোচ্চ যিনি, তিনি মানুষের রাজ্যে শাসন করেন, এবং যাকে ইচ্ছা করেন তাকে তা দেন, এবং তার উপর সবচেয়ে তুচ্ছ মানুষকেও প্রতিষ্ঠা করেন। এই স্বপ্ন আমি, রাজা নেবূকদনেজার, দেখেছি। এখন তুমি, হে বেল্তেশাজার, তার ব্যাখ্যা ঘোষণা কর, কারণ আমার রাজ্যের সব জ্ঞানী আমাকে তার ব্যাখ্যা জানাতে সক্ষম নয়; কিন্তু তুমি পারো, কারণ পবিত্র দেবতাদের আত্মা তোমার মধ্যে আছে। তখন দানিয়েল, যার নাম ছিল বেল্তেশাজার, এক ঘণ্টা স্তম্ভিত হয়ে রইল, এবং তার ভাবনা তাকে বিচলিত করছিল। রাজা বললেন, বেল্তেশাজার, স্বপ্নটি বা তার ব্যাখ্যাটি তোমাকে বিচলিত না করুক। বেল্তেশাজার উত্তর দিয়ে বলল, প্রভু আমার, স্বপ্নটি তাদের জন্য হোক যারা তোমাকে ঘৃণা করে, আর তার ব্যাখ্যাটি তোমার শত্রুদের জন্য। দানিয়েল ৪:৯-১৯।</w:t>
      </w:r>
    </w:p>
    <w:p>
      <w:pPr>
        <w:pStyle w:val="ArticleBody"/>
        <w:jc w:val="left"/>
      </w:pPr>
      <w:r>
        <w:rPr>
          <w:rFonts w:ascii="Nirmala UI" w:hAnsi="Nirmala UI" w:eastAsia="Nirmala UI" w:cs="Nirmala UI"/>
        </w:rPr>
        <w:t>দানিয়েল স্বপ্ন ও তার ব্যাখ্যা নিয়ে “ব্যাকুল” ছিলেন, কারণ তিনি বুঝতে পারছিলেন যে ওই ব্যাখ্যাটি নেবূখদ্‌নেজরকে ক্ষুব্ধ করতে পারে; কিন্তু নেবূখদ্‌নেজর যখন তাঁকে কথা বলতে উৎসাহ দিলেন, তখন দানিয়েল নেবূখদ্‌নেজরকে আসন্ন বিচারের বিষয়ে একটি সতর্কবার্তা দিলেন। আসন্ন বিচারের এই সতর্কবার্তাটি ১৭৯৮ সালে অন্তের সময়ে আগত প্রথম স্বর্গদূতের সতর্কবার্তার প্রতীক।</w:t>
      </w:r>
    </w:p>
    <w:p>
      <w:pPr>
        <w:pStyle w:val="ArticleScripture"/>
        <w:jc w:val="left"/>
      </w:pPr>
      <w:r>
        <w:rPr>
          <w:rFonts w:ascii="Nirmala UI" w:hAnsi="Nirmala UI" w:eastAsia="Nirmala UI" w:cs="Nirmala UI"/>
        </w:rPr>
        <w:t>তখন দানিয়েল, যার নাম ছিল বেলতশাস্‌সার, এক ঘণ্টা অবধি স্তম্ভিত হয়ে রইলেন, আর তাঁর চিন্তাগুলি তাঁকে বিচলিত করল। তখন রাজা বললেন, বেলতশাস্‌সার, স্বপ্নটি বা তার ব্যাখ্যাটি যেন তোমাকে বিচলিত না করে। বেলতশাস্‌সার উত্তর দিয়ে বললেন, প্রভু আমার, স্বপ্নটি যেন যারা তোমাকে ঘৃণা করে তাদের বিষয়ে হয়, আর তার ব্যাখ্যাটি তোমার শত্রুদের জন্য হউক। দানিয়েল ৪:১৯।</w:t>
      </w:r>
    </w:p>
    <w:p>
      <w:pPr>
        <w:pStyle w:val="ArticleBody"/>
        <w:jc w:val="left"/>
      </w:pPr>
      <w:r>
        <w:rPr>
          <w:rFonts w:ascii="Nirmala UI" w:hAnsi="Nirmala UI" w:eastAsia="Nirmala UI" w:cs="Nirmala UI"/>
        </w:rPr>
        <w:t>ড্যানিয়েল “এক ঘণ্টা অবধি স্তম্ভিত ছিলেন।” ‘ঘণ্টা’ শব্দটি ড্যানিয়েল পুস্তকে মোট পাঁচবার এসেছে, এবং পুরাতন নিয়মে অন্য কোথাও এটি পাওয়া যায় না। এখানে এটি সেই সময়কালকে বোঝায়, যখন ড্যানিয়েল—যিনি জ্ঞানের বৃদ্ধি বোঝা ‘জ্ঞানী’দের প্রতিনিধিত্ব করেন—প্রথম স্বর্গদূতের সতর্কবার্তা দেওয়ার জন্য প্রস্তুতি নেন; যে স্বর্গদূত ২২ অক্টোবর, ১৮৪৪-এ অনুসন্ধানমূলক বিচার শুরুর কথা ঘোষণা করে। স্বপ্নের বিষয়ে ড্যানিয়েলের ব্যাখ্যায় শুধু আসন্ন বিচারের ঘোষণা নয়, নেবূখদ্‌নেস্‌রকে পাপ ত্যাগ করার আহ্বানও অন্তর্ভুক্ত আছে, যা প্রথম স্বর্গদূতের চিরস্থায়ী সুসমাচারকে উপস্থাপন করে। এই ‘ঘণ্টা’ ভবিষ্যদ্বাণীমতে সমাপ্তির সময়ে, ১৭৯৮ সালে, চিহ্নিত হবে, যখন প্রথম স্বর্গদূত ইতিহাসে আবির্ভূত হয়। প্রথম স্বর্গদূত ১৭৯৮ সালে ইতিহাসে আবির্ভূত হয়, যখন উত্তর রাজ্যের বিরুদ্ধে আরোপিত ঈশ্বরের ‘সাত কাল’ প্রতিশোধের সমাপ্তি ঘটে, যার সূচনা হয়েছিল খ্রিস্টপূর্ব ৭২৩ সালে।</w:t>
      </w:r>
    </w:p>
    <w:p>
      <w:pPr>
        <w:pStyle w:val="ArticleScripture"/>
        <w:jc w:val="left"/>
      </w:pPr>
      <w:r>
        <w:rPr>
          <w:rFonts w:ascii="Nirmala UI" w:hAnsi="Nirmala UI" w:eastAsia="Nirmala UI" w:cs="Nirmala UI"/>
        </w:rPr>
        <w:t>কারণ এগুলো প্রতিশোধের দিন, যাতে যা যা লেখা হয়েছে তা সব পূর্ণ হয়। কিন্তু সে দিন গর্ভবতীদের ও যারা স্তন্যপান করান তাদের জন্য হায়! কারণ দেশে মহা সংকট হবে, এবং এই জাতির ওপর ক্রোধ আসবে। আর তারা তরবারির ধার দ্বারা নিহত হবে, এবং বন্দীদশায় সব জাতিতে নিয়ে যাওয়া হবে; এবং যিরূশালেম অজাতিদের দ্বারা পদদলিত হবে, যতক্ষণ না অজাতিদের সময় পূর্ণ হয়। লূক ২১:২২-২৪।</w:t>
      </w:r>
    </w:p>
    <w:p>
      <w:pPr>
        <w:pStyle w:val="ArticleBody"/>
        <w:jc w:val="left"/>
      </w:pPr>
      <w:r>
        <w:rPr>
          <w:rFonts w:ascii="Nirmala UI" w:hAnsi="Nirmala UI" w:eastAsia="Nirmala UI" w:cs="Nirmala UI"/>
        </w:rPr>
        <w:t>ঈশ্বরের প্রতিশোধের যে সময়কাল ইস্রায়েলের উত্তর রাজ্যের ওপর নেমে এসেছিল, সেই সময়ে নবূখদ্‌নেজ্‌জরকে পশুর হৃদয় নিয়ে বেঁচে থাকতে হয়েছিল, কারণ নবূখদ্‌নেজ্‌জর ছিলেন উত্তরের রাজা। লূক যিরূশালেমকে পদদলিত করার সমাপ্তিবিন্দু চিহ্নিত করতে গিয়ে সেই একই সময়কালকে বহুবচনে "সময়সমূহ" ("অজাতিদের সময়সমূহ") বলে অভিহিত করেছেন।</w:t>
      </w:r>
    </w:p>
    <w:p>
      <w:pPr>
        <w:pStyle w:val="ArticleScripture"/>
        <w:jc w:val="left"/>
      </w:pPr>
      <w:r>
        <w:rPr>
          <w:rFonts w:ascii="Nirmala UI" w:hAnsi="Nirmala UI" w:eastAsia="Nirmala UI" w:cs="Nirmala UI"/>
        </w:rPr>
        <w:t>আর তারা তরবারির ধার দিয়ে নিহত হবে, এবং বন্দী করে সমস্ত জাতির মধ্যে নিয়ে যাওয়া হবে; এবং অজাতীয়দের দ্বারা যিরূশালেম পদদলিত হবে, যতক্ষণ না অজাতীয়দের সময় পূর্ণ হয়। লূক ২১:২৪।</w:t>
      </w:r>
    </w:p>
    <w:p>
      <w:pPr>
        <w:pStyle w:val="ArticleBody"/>
        <w:jc w:val="left"/>
      </w:pPr>
      <w:r>
        <w:rPr>
          <w:rFonts w:ascii="Nirmala UI" w:hAnsi="Nirmala UI" w:eastAsia="Nirmala UI" w:cs="Nirmala UI"/>
        </w:rPr>
        <w:t>প্রকাশিত বাক্য গ্রন্থে অজাতীয়দের দ্বারা পবিত্রস্থান ও বাহিনীকে পদদলিত করার সময়কালকে সরাসরি এক হাজার দুইশো ষাট বছর হিসেবে চিহ্নিত করা হয়েছে, কারণ তা মূলত পোপীয় নির্যাতনের সময়কালকেই জোর দিয়ে তুলে ধরছিল।</w:t>
      </w:r>
    </w:p>
    <w:p>
      <w:pPr>
        <w:pStyle w:val="ArticleScripture"/>
        <w:jc w:val="left"/>
      </w:pPr>
      <w:r>
        <w:rPr>
          <w:rFonts w:ascii="Nirmala UI" w:hAnsi="Nirmala UI" w:eastAsia="Nirmala UI" w:cs="Nirmala UI"/>
        </w:rPr>
        <w:t>কিন্তু মন্দিরের বাহিরের যে আঙিনা আছে, সেটি বাদ দাও, এবং সেটি মাপিও না; কারণ সেটি অন্যজাতিদের দেওয়া হয়েছে; আর পবিত্র নগর তারা বেয়াল্লিশ মাস পর্যন্ত পদদলিত করবে। আর আমি আমার দুই সাক্ষীকে ক্ষমতা দেব, এবং তারা শোক-বস্ত্রে আবৃত হয়ে এক হাজার দুই শত ষাট দিন ভবিষ্যদ্বাণী করবে। প্রকাশিত বাক্য ১১:২, ৩।</w:t>
      </w:r>
    </w:p>
    <w:p>
      <w:pPr>
        <w:pStyle w:val="ArticleBody"/>
        <w:jc w:val="left"/>
      </w:pPr>
      <w:r>
        <w:rPr>
          <w:rFonts w:ascii="Nirmala UI" w:hAnsi="Nirmala UI" w:eastAsia="Nirmala UI" w:cs="Nirmala UI"/>
        </w:rPr>
        <w:t>দানিয়েল নেবূকদনেজরকে যে সতর্কবার্তা দিয়েছিলেন, তা আসন্ন বিচারের সতর্কতার প্রতিনিধিত্ব করে। সেই সতর্কবার্তার আগমন প্রতীকভাবে ১৭৯৮ সালে চিহ্নিত করা হয়েছে, যখন প্রথম স্বর্গদূত আসন্ন অনুসন্ধানমূলক বিচারের বিষয়ে সতর্ক করতে এসে পৌঁছেছিল। চতুর্থ অধ্যায়ে ‘ঘণ্টা’ শব্দটির দ্বিতীয় ব্যবহারে নেবূকদনেজরের উপর ভবিষ্যদ্বাণীকৃত বিচারটি ঘটেছিল।</w:t>
      </w:r>
    </w:p>
    <w:p>
      <w:pPr>
        <w:pStyle w:val="ArticleScripture"/>
        <w:jc w:val="left"/>
      </w:pPr>
      <w:r>
        <w:rPr>
          <w:rFonts w:ascii="Nirmala UI" w:hAnsi="Nirmala UI" w:eastAsia="Nirmala UI" w:cs="Nirmala UI"/>
        </w:rPr>
        <w:t>এই সবই রাজা নেবূখদ্‌নেসরের উপর এসে পড়ল। বারো মাসের শেষে তিনি বাবিলের রাজপ্রাসাদে হাঁটছিলেন। রাজা বললেন, ‘এই কি সেই মহান বাবিল নয়, যা আমি আমার শক্তির বল দিয়ে রাজ্যের গৃহের জন্য এবং আমার মহিমার সম্মানের জন্য নির্মাণ করেছি?’ রাজা এই কথা বলতেই স্বর্গ থেকে একটি স্বর নেমে এল: ‘হে রাজা নেবূখদ্‌নেসর, তোমার উদ্দেশে এই কথা বলা হচ্ছে—রাজ্য তোমার কাছ থেকে তুলে নেওয়া হয়েছে। এবং তারা তোমাকে মানুষের মধ্য থেকে তাড়িয়ে দেবে, তোমার বাসস্থান হবে মাঠের পশুদের সঙ্গে; তারা তোমাকে গরুর মতো ঘাস খাওয়াবে, এবং সাত কাল তোমার উপর দিয়ে যাবে, যতক্ষণ না তুমি জেনে নাও যে সর্বোচ্চ পরমেশ্বর মানুষের রাজ্যে শাসন করেন এবং তিনি যাকে চান তাকেই তা দেন।’ সেই একই ঘন্টাতেই নেবূখদ্‌নেসরের উপর সেই কথা পূর্ণ হলো; এবং তাকে মানুষের মধ্য থেকে তাড়িয়ে দেওয়া হলো, তিনি গরুর মতো ঘাস খেলেন, তাঁর দেহ স্বর্গের শিশিরে ভিজে গেল, যতক্ষণ না তাঁর চুল ঈগলের পালকের মতো বেড়ে উঠল এবং তাঁর নখ পাখির নখরের মতো হয়ে গেল। দানিয়েল ৪:২৮-৩৩।</w:t>
      </w:r>
    </w:p>
    <w:p>
      <w:pPr>
        <w:pStyle w:val="ArticleBody"/>
        <w:jc w:val="left"/>
      </w:pPr>
      <w:r>
        <w:rPr>
          <w:rFonts w:ascii="Nirmala UI" w:hAnsi="Nirmala UI" w:eastAsia="Nirmala UI" w:cs="Nirmala UI"/>
        </w:rPr>
        <w:t>যে বিচারের পূর্বাভাস দেওয়া হয়েছিল, নেবূখদ্‌নেজর যখন নিজের হৃদয়কে অহংকারে উঁচু করলেন, ঠিক সেই "ঘণ্টায়" তা এল। যে তদন্তমূলক বিচারের পূর্বাভাস দেওয়া হয়েছিল, ঈশ্বরের তদন্তমূলক বিচারের "ঘণ্টা" যখন আরম্ভ হল, তখনই তা এল।</w:t>
      </w:r>
    </w:p>
    <w:p>
      <w:pPr>
        <w:pStyle w:val="ArticleBody"/>
        <w:jc w:val="left"/>
      </w:pPr>
      <w:r>
        <w:rPr>
          <w:rFonts w:ascii="Nirmala UI" w:hAnsi="Nirmala UI" w:eastAsia="Nirmala UI" w:cs="Nirmala UI"/>
        </w:rPr>
        <w:t>১৮৪৪ সালের ২২ অক্টোবর ঈশ্বরের বিচারের "সময়" উপাসকদের দুই শ্রেণি উৎপন্ন করেছিল—যাদের দানিয়েল গ্রন্থের দ্বাদশ অধ্যায়ে "জ্ঞানী" ও "দুষ্ট" হিসেবে উপস্থাপিত করা হয়েছে, আবার দশ কুমারীর দৃষ্টান্তে "জ্ঞানী" বা "মূর্খ" হিসেবে চিত্রিত করা হয়েছে, এবং হাবাক্কূক গ্রন্থের দ্বিতীয় অধ্যায়ে "বিশ্বাসের দ্বারা ধার্মিক সাব্যস্ত"দেরূপে বর্ণনা করা হয়েছে—যাদেরকে বৈপরীত্যে রাখা হয়েছে তাদের সঙ্গে, যারা নেবূখদ্‌নেজরের বিচার আসার সেই "সময়"-এ তিনি যে চরিত্র প্রদর্শন করেছিলেন, ঠিক সেই একই চরিত্র প্রকাশ করেছিল।</w:t>
      </w:r>
    </w:p>
    <w:p>
      <w:pPr>
        <w:pStyle w:val="ArticleScripture"/>
        <w:jc w:val="left"/>
      </w:pPr>
      <w:r>
        <w:rPr>
          <w:rFonts w:ascii="Nirmala UI" w:hAnsi="Nirmala UI" w:eastAsia="Nirmala UI" w:cs="Nirmala UI"/>
        </w:rPr>
        <w:t>দেখ, যে অহংকারে ফুলে ওঠে, তার প্রাণ তার মধ্যে সৎ নয়; কিন্তু ধার্মিক ব্যক্তি তার বিশ্বাসে বাঁচবে। হাবাক্কূক ২:৪।</w:t>
      </w:r>
    </w:p>
    <w:p>
      <w:pPr>
        <w:pStyle w:val="ArticleBody"/>
        <w:jc w:val="left"/>
      </w:pPr>
      <w:r>
        <w:rPr>
          <w:rFonts w:ascii="Nirmala UI" w:hAnsi="Nirmala UI" w:eastAsia="Nirmala UI" w:cs="Nirmala UI"/>
        </w:rPr>
        <w:t>তিনটি রেখার প্রতিটির দুটি শ্রেণি প্রকাশিত হয়েছিল, যখন ২২ অক্টোবর, ১৮৪৪ তারিখে তাঁর বিচারের ‘ঘণ্টা’ এসে পৌঁছেছিল, যা নেবূখদনেজারের বিচারের ‘ঘণ্টা’ নির্দেশ করে। ১৭৯৮ ছিল ‘সাত সময়’-এর ‘প্রথম’ রোষের সমাপ্তি, যখন পাপাল ক্ষমতার উন্নতি থেমে গিয়েছিল, কারণ তাকে একটি মরণঘাতী ক্ষত দেওয়া হয়েছিল।</w:t>
      </w:r>
    </w:p>
    <w:p>
      <w:pPr>
        <w:pStyle w:val="ArticleScripture"/>
        <w:jc w:val="left"/>
      </w:pPr>
      <w:r>
        <w:rPr>
          <w:rFonts w:ascii="Nirmala UI" w:hAnsi="Nirmala UI" w:eastAsia="Nirmala UI" w:cs="Nirmala UI"/>
        </w:rPr>
        <w:t>আর রাজা তার ইচ্ছামতো কাজ করবে; এবং সে নিজেকে উচ্চ করবে, এবং সব দেবতার ঊর্ধ্বে নিজেকে মহিমান্বিত করবে, এবং দেবতাদের ঈশ্বরের বিরুদ্ধে আশ্চর্য কথা বলবে; এবং রোষ পূর্ণ না হওয়া পর্যন্ত সে সফল হবে; কারণ যা নির্ধারিত হয়েছে, তা সম্পন্ন হবে। দানিয়েল ১১:৩৬।</w:t>
      </w:r>
    </w:p>
    <w:p>
      <w:pPr>
        <w:pStyle w:val="ArticleBody"/>
        <w:jc w:val="left"/>
      </w:pPr>
      <w:r>
        <w:rPr>
          <w:rFonts w:ascii="Nirmala UI" w:hAnsi="Nirmala UI" w:eastAsia="Nirmala UI" w:cs="Nirmala UI"/>
        </w:rPr>
        <w:t>১৮৪৪ সালে "শেষ" ক্ষোভের সমাপ্তি ঘটে:</w:t>
      </w:r>
    </w:p>
    <w:p>
      <w:pPr>
        <w:pStyle w:val="ArticleScripture"/>
        <w:jc w:val="left"/>
      </w:pPr>
      <w:r>
        <w:rPr>
          <w:rFonts w:ascii="Nirmala UI" w:hAnsi="Nirmala UI" w:eastAsia="Nirmala UI" w:cs="Nirmala UI"/>
        </w:rPr>
        <w:t>তিনি বললেন, দেখ, ক্রোধের অন্তিম সময়ে কী হবে আমি তোমাকে জানাব; কারণ নির্ধারিত সময়ে সমাপ্তি ঘটবে। দানিয়েল ৮:১৯।</w:t>
      </w:r>
    </w:p>
    <w:p>
      <w:pPr>
        <w:pStyle w:val="ArticleBody"/>
        <w:jc w:val="left"/>
      </w:pPr>
      <w:r>
        <w:rPr>
          <w:rFonts w:ascii="Nirmala UI" w:hAnsi="Nirmala UI" w:eastAsia="Nirmala UI" w:cs="Nirmala UI"/>
        </w:rPr>
        <w:t>দানিয়েলের চতুর্থ অধ্যায়ে "ঘণ্টা" শব্দটির প্রথম ব্যবহার ১৭৯৮-কে বোঝায়; যা ছিল ইস্রায়েলের উত্তর রাজ্যের বিরুদ্ধে ঈশ্বরের "সাত সময়ের" ক্রোধের "প্রথম"টির সমাপ্তি; সময়ের অন্তে প্রথম স্বর্গদূতের বার্তার আগমন; এবং "দিনগুলির শেষে" নেবূখদনেসরের "সাত সময়"-এর সমাপ্তি।</w:t>
      </w:r>
    </w:p>
    <w:p>
      <w:pPr>
        <w:pStyle w:val="ArticleBody"/>
        <w:jc w:val="left"/>
      </w:pPr>
      <w:r>
        <w:rPr>
          <w:rFonts w:ascii="Nirmala UI" w:hAnsi="Nirmala UI" w:eastAsia="Nirmala UI" w:cs="Nirmala UI"/>
        </w:rPr>
        <w:t>দানিয়েল গ্রন্থের চতুর্থ অধ্যায়ে "ঘণ্টা" শব্দটির দ্বিতীয় ব্যবহার ১৮৪৪ সালকে বোঝায়; যা ছিল যিহূদার দক্ষিণ রাজ্যের বিরুদ্ধে "সাত বার"-এর "শেষ" রোষের সমাপ্তি। এটি ছিল তদন্তমূলক বিচারের সূচনা, এবং নেবূখদনেজ্জারের ব্যক্তিগত বিচার।</w:t>
      </w:r>
    </w:p>
    <w:p>
      <w:pPr>
        <w:pStyle w:val="ArticleBody"/>
        <w:jc w:val="left"/>
      </w:pPr>
      <w:r>
        <w:rPr>
          <w:rFonts w:ascii="Nirmala UI" w:hAnsi="Nirmala UI" w:eastAsia="Nirmala UI" w:cs="Nirmala UI"/>
        </w:rPr>
        <w:t>প্রথম অধ্যায় তিন ধাপের পরীক্ষার প্রক্রিয়ার ইতিহাস চিহ্নিত করে, এবং ১১ আগস্ট, ১৮৪০-এ প্রথম স্বর্গদূতের বার্তার ক্ষমতাপ্রাপ্তিকে চিহ্নিত করে। চতুর্থ অধ্যায় ১৭৯৮ সালে সময়ের অন্তে প্রথম স্বর্গদূতের বার্তার আগমনকে উপস্থাপন করে, এবং তা প্রথম অধ্যায়ের ওপর রেখে পড়া উচিত। চতুর্থ অধ্যায় প্রথম স্বর্গদূতের বার্তা ও আসন্ন বিচারের সতর্কতাকে গুরুত্ব দেয়, এবং ২২ অক্টোবর, ১৮৪৪-কে এবং তৃতীয় স্বর্গদূতের বার্তার আগমনকে চিহ্নিত করে।</w:t>
      </w:r>
    </w:p>
    <w:p>
      <w:pPr>
        <w:pStyle w:val="ArticleBody"/>
        <w:jc w:val="left"/>
      </w:pPr>
      <w:r>
        <w:rPr>
          <w:rFonts w:ascii="Nirmala UI" w:hAnsi="Nirmala UI" w:eastAsia="Nirmala UI" w:cs="Nirmala UI"/>
        </w:rPr>
        <w:t>একসঙ্গে তারা শুধু অ্যাডভেন্টবাদের সূচনাই নয়, যুক্তরাষ্ট্রের সূচনাও প্রতিনিধিত্ব করে। প্রথম থেকে তৃতীয় অধ্যায়ে অ্যাডভেন্টবাদের শেষ পর্যায়ের ইতিহাস এবং যুক্তরাষ্ট্রের সমাপ্তি সম্পর্কেও আলোচনা করা হয়েছে। পঞ্চম অধ্যায় এবং বেলশাজারের সাক্ষ্যও ওই প্রথম তিন অধ্যায়ের সঙ্গে সামঞ্জস্যপূর্ণ।</w:t>
      </w:r>
    </w:p>
    <w:p>
      <w:pPr>
        <w:pStyle w:val="ArticleBody"/>
        <w:jc w:val="left"/>
      </w:pPr>
      <w:r>
        <w:rPr>
          <w:rFonts w:ascii="Nirmala UI" w:hAnsi="Nirmala UI" w:eastAsia="Nirmala UI" w:cs="Nirmala UI"/>
        </w:rPr>
        <w:t>প্রথম অধ্যায়টি, চতুর্থ অধ্যায়ের সঙ্গে সামঞ্জস্য রেখে, প্রথম স্বর্গদূতের আন্দোলন এবং ১৭৯৮ সালে শেষকালের সময়ে যখন দানিয়েলের গ্রন্থের সিলমোহর খোলা হয়েছিল, সেই সময়ের ইতিহাসকে উপস্থাপন করে। তখন যে বার্তাটি উন্মোচিত হয়েছিল, তা উলাই নদীর দর্শনের মাধ্যমে প্রতীকায়িত হয়েছে, যা দানিয়েলের সপ্তম, অষ্টম ও নবম অধ্যায়ে নিহিত জ্ঞানের বৃদ্ধিকে নির্দেশ করে।</w:t>
      </w:r>
    </w:p>
    <w:p>
      <w:pPr>
        <w:pStyle w:val="ArticleScripture"/>
        <w:jc w:val="left"/>
      </w:pPr>
      <w:r>
        <w:rPr>
          <w:rFonts w:ascii="Nirmala UI" w:hAnsi="Nirmala UI" w:eastAsia="Nirmala UI" w:cs="Nirmala UI"/>
        </w:rPr>
        <w:t>রাজা বেলশাসরের রাজত্বের তৃতীয় বছরে, প্রথমে যে দর্শন আমাকে দেখা দিয়েছিল তার পরে, আমিই দানিয়েল, আবার একটি দর্শন দেখলাম। আমি দর্শনে দেখলাম; এবং দেখার সময় দেখলাম যে আমি এলাম প্রদেশের শূশনের প্রাসাদে আছি; আবার দর্শনে দেখলাম যে আমি উলাই নদীর তীরে আছি। দানিয়েল ৮:১, ২।</w:t>
      </w:r>
    </w:p>
    <w:p>
      <w:pPr>
        <w:pStyle w:val="ArticleBody"/>
        <w:jc w:val="left"/>
      </w:pPr>
      <w:r>
        <w:rPr>
          <w:rFonts w:ascii="Nirmala UI" w:hAnsi="Nirmala UI" w:eastAsia="Nirmala UI" w:cs="Nirmala UI"/>
        </w:rPr>
        <w:t>প্রথম থেকে তৃতীয় অধ্যায়, পঞ্চম অধ্যায়ের সঙ্গে সামঞ্জস্য রেখে, তৃতীয় স্বর্গদূতের আন্দোলন এবং ১৯৮৯ সালে যখন দানিয়েলের গ্রন্থের সীলমোহর খোলা হয়েছিল, সেই সময়ের ইতিহাসকে উপস্থাপন করে। তখন যে বার্তা উন্মোচিত হয়েছিল, তা হিদ্দেকেল নদীর দর্শনের মাধ্যমে প্রতীকায়িত হয়েছে, যা দশ, এগারো ও বারো নম্বর অধ্যায়ে অন্তর্ভুক্ত জ্ঞানবৃদ্ধিকে নির্দেশ করে।</w:t>
      </w:r>
    </w:p>
    <w:p>
      <w:pPr>
        <w:pStyle w:val="ArticleScripture"/>
        <w:jc w:val="left"/>
      </w:pPr>
      <w:r>
        <w:rPr>
          <w:rFonts w:ascii="Nirmala UI" w:hAnsi="Nirmala UI" w:eastAsia="Nirmala UI" w:cs="Nirmala UI"/>
        </w:rPr>
        <w:t>প্রথম মাসের চব্বিশতম দিনে, আমি যখন মহা নদীর তীরে ছিলাম, যার নাম হিদ্দেকেল। দানিয়েল ১০:৪।</w:t>
      </w:r>
    </w:p>
    <w:p>
      <w:pPr>
        <w:pStyle w:val="ArticleBody"/>
        <w:jc w:val="left"/>
      </w:pPr>
      <w:r>
        <w:rPr>
          <w:rFonts w:ascii="Nirmala UI" w:hAnsi="Nirmala UI" w:eastAsia="Nirmala UI" w:cs="Nirmala UI"/>
        </w:rPr>
        <w:t>আমরা নেবূখদ্‌নেজ্‌যার ও বেলশাসরের বংশধারা নিয়ে আমাদের পর্যালোচনা পরবর্তী নিবন্ধে অব্যাহত রাখব।</w:t>
      </w:r>
    </w:p>
    <w:p>
      <w:pPr>
        <w:pStyle w:val="ArticleScripture"/>
        <w:jc w:val="left"/>
      </w:pPr>
      <w:r>
        <w:rPr>
          <w:rFonts w:ascii="Nirmala UI" w:hAnsi="Nirmala UI" w:eastAsia="Nirmala UI" w:cs="Nirmala UI"/>
        </w:rPr>
        <w:t>ঈশ্বরের বাক্য নিয়ে আরও নিবিড় অধ্যয়নের প্রয়োজন রয়েছে। বিশেষত দানিয়েল ও প্রকাশিত বাক্য গ্রন্থের প্রতি এমন মনোযোগ দেওয়া উচিত, যা আমাদের কাজের ইতিহাসে আগে কখনো দেওয়া হয়নি। রোমান ক্ষমতা ও পোপতন্ত্র সম্পর্কে কিছু ক্ষেত্রে হয়তো আমরা কম বলব, কিন্তু ঈশ্বরের আত্মার প্রেরণায় নবী ও প্রেরিতরা যা লিখেছেন, আমাদের তার প্রতিই দৃষ্টি আকর্ষণ করা উচিত। পবিত্র আত্মা ভবিষ্যদ্বাণী প্রদানে এবং ঘটনাবলির উপস্থাপনায় বিষয়গুলো এমনভাবে বিন্যস্ত করেছেন, যাতে শেখানো হয় যে মানব মাধ্যম যেন দৃষ্টির আড়ালে থাকে, খ্রিষ্টে লুকিয়ে থাকে, আর স্বর্গের প্রভু ঈশ্বর ও তাঁর বিধি যেন মহিমান্বিত হন।</w:t>
      </w:r>
    </w:p>
    <w:p>
      <w:pPr>
        <w:pStyle w:val="ArticleScripture"/>
        <w:jc w:val="left"/>
      </w:pPr>
      <w:r>
        <w:rPr>
          <w:rFonts w:ascii="Nirmala UI" w:hAnsi="Nirmala UI" w:eastAsia="Nirmala UI" w:cs="Nirmala UI"/>
        </w:rPr>
        <w:t>দানিয়েল গ্রন্থ পড়ুন। সেখানে উপস্থাপিত রাজ্যগুলির ইতিহাস একে একে স্মরণ করুন। রাষ্ট্রনায়ক, পরিষদসমূহ, শক্তিশালী সৈন্যবাহিনী—এসব দেখুন; আর দেখুন, কীভাবে ঈশ্বর মানুষের অহংকারকে নত করেছেন এবং মানব-মহিমাকে ধুলোয় মিশিয়েছেন। মহানরূপে একমাত্র ঈশ্বরই প্রতিভাত। ভাববাদীর দর্শনে তাঁকে দেখা যায় এক পরাক্রান্ত শাসককে নামিয়ে আরেকজনকে স্থাপন করতে। তিনি মহাবিশ্বের সম্রাটরূপে প্রকাশিত, তাঁর চিরস্থায়ী রাজ্য স্থাপনে উদ্যত—প্রাচীন দিনের জন, জীবন্ত ঈশ্বর, সমস্ত প্রজ্ঞার উৎস, বর্তমানের শাসক, ভবিষ্যতের উদ্ঘাটক। পড়ুন এবং বুঝুন—নিজের প্রাণকে অহংকারে উঁচু করতে গিয়ে মানুষ কত দরিদ্র, কত ভঙ্গুর, কত স্বল্পায়ু, কত ভ্রান্ত, কত অপরাধী।</w:t>
      </w:r>
    </w:p>
    <w:p>
      <w:pPr>
        <w:pStyle w:val="ArticleScripture"/>
        <w:jc w:val="left"/>
      </w:pPr>
      <w:r>
        <w:rPr>
          <w:rFonts w:ascii="Nirmala UI" w:hAnsi="Nirmala UI" w:eastAsia="Nirmala UI" w:cs="Nirmala UI"/>
        </w:rPr>
        <w:t>পবিত্র আত্মা ইশাইয়ার মাধ্যমে আমাদেরকে ঈশ্বরের দিকে—জীবন্ত ঈশ্বরের দিকে—মনোযোগের প্রধান বিষয় হিসেবে নির্দেশ করেন, খ্রিস্টে যেভাবে ঈশ্বর প্রকাশিত হয়েছেন সেই ঈশ্বরের দিকে। ‘আমাদের জন্য একটি শিশু জন্মগ্রহণ করেছে, আমাদের জন্য একটি পুত্র দেওয়া হয়েছে; এবং শাসনভার থাকবে তাঁর কাঁধে; এবং তাঁর নাম রাখা হবে আশ্চর্য, পরামর্শদাতা, পরাক্রমশালী ঈশ্বর, চিরন্তন পিতা, শান্তির রাজকুমার’ [ইশাইয়া ৯:৬].</w:t>
      </w:r>
    </w:p>
    <w:p>
      <w:pPr>
        <w:pStyle w:val="ArticleScripture"/>
        <w:jc w:val="left"/>
      </w:pPr>
      <w:r>
        <w:rPr>
          <w:rFonts w:ascii="Nirmala UI" w:hAnsi="Nirmala UI" w:eastAsia="Nirmala UI" w:cs="Nirmala UI"/>
        </w:rPr>
        <w:t>ঈশ্বরের কাছ থেকে সরাসরি দানিয়েল যে প্রকাশ পেয়েছিলেন, তা বিশেষভাবে এই শেষ দিনগুলোর জন্য দেওয়া হয়েছিল। শিনারের মহান নদী উলাই ও হিদ্দেকেলের তীরে তিনি যে দর্শনসমূহ দেখেছিলেন, সেগুলো এখন পরিপূরণের পথে রয়েছে, এবং পূর্বঘোষিত সকল ঘটনাই শীঘ্রই ঘটে যাবে।</w:t>
      </w:r>
    </w:p>
    <w:p>
      <w:pPr>
        <w:pStyle w:val="ArticleScripture"/>
        <w:jc w:val="left"/>
      </w:pPr>
      <w:r>
        <w:rPr>
          <w:rFonts w:ascii="Nirmala UI" w:hAnsi="Nirmala UI" w:eastAsia="Nirmala UI" w:cs="Nirmala UI"/>
        </w:rPr>
        <w:t>দানিয়েলের ভবিষ্যদ্বাণীসমূহ যখন দেওয়া হয়েছিল, তখন ইহুদি জাতির পরিস্থিতি বিবেচনা করুন। ইস্রায়েলীয়রা বন্দিদশায় ছিল; তাদের মন্দির ধ্বংস হয়ে গিয়েছিল, মন্দিরসেবা স্থগিত ছিল। তাদের ধর্ম বলিদান ব্যবস্থার নানা আচার-অনুষ্ঠানেই কেন্দ্রীভূত ছিল। তারা বাহ্যিক রূপগুলোকেই সর্বাগ্রে স্থান দিয়েছিল, আর তাতে সত্য উপাসনার আত্মা হারিয়ে ফেলেছিল। তাদের উপাসনা পৌত্তলিকতার প্রথা ও আচরণে কলুষিত হয়েছিল, এবং বলিদানের আচার-অনুষ্ঠান পালনকালে তারা ছায়ার ওপারে সত্তার দিকে দৃষ্টি দেয়নি। তারা মানুষের পাপের জন্য প্রকৃত উৎসর্গ—খ্রিষ্টকে—অনুধাবন করতে পারেনি। প্রভু জনগণকে বন্দিদশায় নিয়ে গেলেন, এবং মন্দিরের সেবাও স্থগিত করলেন—যাতে তাদের ধর্মের সর্বস্বই বাহ্যিক আচার-অনুষ্ঠান হয়ে না ওঠে। তাদের নীতি ও আচরণকে পৌত্তলিকতা থেকে শুদ্ধ করতে হতো। হৃদয়ের উপাসনা পুনরুজ্জীবিত হবার জন্যই আনুষ্ঠানিক সেবা বন্ধ হয়ে গেল। আধ্যাত্মিক দিকটি প্রকাশিত হতে পারে বলেই বাহ্যিক গৌরব সরিয়ে নেওয়া হলো। ম্যানুস্ক্রিপ্ট রিলিজেস, খণ্ড ১৬, ৩৩৩, ৩৩৪।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সাতাশ</dc:title>
  <dc:subject>আরেকটি গোপন স্বপ্ন</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