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তেষট্টি</w:t>
      </w:r>
    </w:p>
    <w:p>
      <w:pPr>
        <w:pStyle w:val="ArticleSubtitle"/>
        <w:jc w:val="left"/>
      </w:pPr>
      <w:r>
        <w:rPr>
          <w:rFonts w:ascii="Nirmala UI" w:hAnsi="Nirmala UI" w:eastAsia="Nirmala UI" w:cs="Nirmala UI"/>
        </w:rPr>
        <w:t>মিলারের চার্টসমূহের বাইরে: ইসলাম, তদন্তমূলক বিচার এবং চূড়ান্ত পরীক্ষা</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2024-01-27</w:t>
      </w:r>
    </w:p>
    <w:p>
      <w:pPr>
        <w:pStyle w:val="ArticleBody"/>
        <w:jc w:val="left"/>
      </w:pPr>
      <w:r>
        <w:rPr>
          <w:rFonts w:ascii="Nirmala UI" w:hAnsi="Nirmala UI" w:eastAsia="Nirmala UI" w:cs="Nirmala UI"/>
        </w:rPr>
        <w:t>আমাদের জানানো হয়েছে যে, “ঈশ্বর উইলিয়াম মিলারের মনকে ভবিষ্যদ্বাণীসমূহের দিকে পরিচালিত করেছিলেন এবং তাঁকে প্রকাশিত বাক্য পুস্তক সম্পর্কে মহান আলোক প্রদান করেছিলেন।” মিলার যে ঐতিহাসিক পরিবেশে গড়ে উঠেছিলেন, সেটিই তাঁকে প্রকাশিত বাক্যের বারো, তেরো, ষোলো, সতেরো ও আঠারো অধ্যায়ে থাকা সেই “মহান আলোক” বুঝতে বাধা দিয়েছিল; কারণ ঐ অধ্যায়গুলো ভবিষ্যদ্বাণীমূলক রাজ্যসমূহের কার্য চিহ্নিত করে, যা তাঁর ঐতিহাসিক দৃষ্টিকোণ থেকে তিনি দেখতে পারেননি।</w:t>
      </w:r>
    </w:p>
    <w:p>
      <w:pPr>
        <w:pStyle w:val="ArticleBody"/>
        <w:jc w:val="left"/>
      </w:pPr>
      <w:r>
        <w:rPr>
          <w:rFonts w:ascii="Nirmala UI" w:hAnsi="Nirmala UI" w:eastAsia="Nirmala UI" w:cs="Nirmala UI"/>
        </w:rPr>
        <w:t>প্রকাশিত বাক্য গ্রন্থ সম্পর্কে মিলারকে যে আলো দেওয়া হয়েছিল, তা ছিল মণ্ডলীসমূহ, মোহরসমূহ এবং তূরীগুলির বিষয়ে; আর শেষের তিনটি তূরী, যেগুলোকে "তিনটি হায়" হিসেবে চিহ্নিত করা হয়েছে, সেগুলো হবক্কূকের দুটি ফলকে চিত্রিত হয়েছে। প্রকাশিত বাক্যে মিলারকে দেওয়া সেই "মহান আলো" বাইবেলের ভাববাণীতে ইসলামের ভূমিকা সম্পর্কিত ছিল। তবুও সেই "মহান আলো"টিও তাঁর ঐতিহাসিক প্রেক্ষাপট দ্বারা সীমাবদ্ধ ছিল।</w:t>
      </w:r>
    </w:p>
    <w:p>
      <w:pPr>
        <w:pStyle w:val="ArticleScripture"/>
        <w:jc w:val="left"/>
      </w:pPr>
      <w:r>
        <w:rPr>
          <w:rFonts w:ascii="Nirmala UI" w:hAnsi="Nirmala UI" w:eastAsia="Nirmala UI" w:cs="Nirmala UI"/>
        </w:rPr>
        <w:t>এশিয়ার সাতটি মণ্ডলী খ্রিস্টের মণ্ডলীর ইতিহাস—তার সাতটি রূপে, তার সকল বাঁক-বদল ও মোড়-ফেরায়, তার সকল সমৃদ্ধি ও বিপর্যয়ে—প্রেরিতদের দিন থেকে পৃথিবীর শেষ পর্যন্ত। সাতটি সীল হলো পৃথিবীর ক্ষমতাবানরা ও রাজারা মণ্ডলীর উপর যে কার্যকলাপ চালিয়েছে তার ইতিহাস, এবং একই সময়ে ঈশ্বর তাঁর লোকদের যে রক্ষা করেছেন তারও বিবরণ। সাতটি তূরী হলো পৃথিবীর উপর—অথবা রোমীয় রাজ্যের উপর—পাঠানো সাতটি স্বতন্ত্র ও কঠোর বিচারের ইতিহাস। আর সাতটি পেয়ালা হলো পোপীয় রোমের উপর পাঠানো সাতটি শেষ মহামারী। এসবের সঙ্গে মিশে আছে আরও বহু ঘটনা, উপনদীর মতো জড়িয়ে বোনা, যা ভবিষ্যদ্বাণীর মহানদীটিকে পূর্ণ করে তোলে, যতক্ষণ না সবকিছু শেষে আমাদের অনন্ততার মহাসাগরে পৌঁছে দেয়।</w:t>
      </w:r>
    </w:p>
    <w:p>
      <w:pPr>
        <w:pStyle w:val="ArticleScripture"/>
        <w:jc w:val="left"/>
      </w:pPr>
      <w:r>
        <w:rPr>
          <w:rFonts w:ascii="Nirmala UI" w:hAnsi="Nirmala UI" w:eastAsia="Nirmala UI" w:cs="Nirmala UI"/>
        </w:rPr>
        <w:t>"এটাই, আমার মতে, প্রকাশিত বাক্য গ্রন্থে যোহনের ভবিষ্যদ্বাণীর রূপরেখা। আর যে ব্যক্তি এই গ্রন্থটি বুঝতে চায়, তার ঈশ্বরের বাক্যের অন্যান্য অংশ সম্পর্কে পরিপূর্ণ জ্ঞান থাকা আবশ্যক। এই ভবিষ্যদ্বাণীতে ব্যবহৃত প্রতীক ও রূপকগুলোর সবই এই একই গ্রন্থে ব্যাখ্যা করা হয়নি; বরং সেগুলো অন্য নবীদের গ্রন্থে খুঁজে নিতে হবে এবং ধর্মগ্রন্থের অন্যান্য অংশ দ্বারা সেগুলোর ব্যাখ্যা করতে হবে। অতএব স্পষ্ট যে, কোনো অংশ সম্পর্কে সুস্পষ্ট জ্ঞান লাভের জন্যও ঈশ্বর সমগ্রটির অধ্যয়ন নির্ধারণ করেছেন।" উইলিয়াম মিলার, Miller's Lectures, খণ্ড ২, বক্তৃতা ১২, ১৭৮।</w:t>
      </w:r>
    </w:p>
    <w:p>
      <w:pPr>
        <w:pStyle w:val="ArticleBody"/>
        <w:jc w:val="left"/>
      </w:pPr>
      <w:r>
        <w:rPr>
          <w:rFonts w:ascii="Nirmala UI" w:hAnsi="Nirmala UI" w:eastAsia="Nirmala UI" w:cs="Nirmala UI"/>
        </w:rPr>
        <w:t>লক্ষ করুন যে মিলার শেষ সাতটি বালাকে পোপতান্ত্রিক রোমের ওপর আরোপিত সাতটি বিচার হিসেবে বুঝেছিলেন। তিনি বুঝতে পারেননি যে পোপতান্ত্রিক রোম এমন এক প্রাণঘাতী ক্ষত পেয়েছিল, যা পরে সেরে উঠবে। তিনি সাতটি তুরীকে “পৃথিবীর ওপর, বা রোমান রাজ্যে, প্রেরিত সাতটি বিশেষ ও গুরুতর বিচারের ইতিহাস” হিসেবে স্বীকার করেছিলেন, কিন্তু তিনি পৌত্তলিক রোম ও পোপতান্ত্রিক রোমের রাজত্বের মধ্যে পার্থক্যটি চিনতে পারেননি। অতএব, প্রথম চারটি তুরী ও শেষ তিনটি তুরীর মধ্যে পার্থক্য নির্ণয় করার তাঁর সক্ষমতা সীমিত ছিল।</w:t>
      </w:r>
    </w:p>
    <w:p>
      <w:pPr>
        <w:pStyle w:val="ArticleBody"/>
        <w:jc w:val="left"/>
      </w:pPr>
      <w:r>
        <w:rPr>
          <w:rFonts w:ascii="Nirmala UI" w:hAnsi="Nirmala UI" w:eastAsia="Nirmala UI" w:cs="Nirmala UI"/>
        </w:rPr>
        <w:t>মিলার বুঝতে পারেননি যে রোমের বিরুদ্ধে আনা বিচারসমূহ ছিল রবিবার পালনের বলপ্রয়োগের বিরুদ্ধে ঈশ্বরের প্রতিক্রিয়া, কারণ তাদের ইতিহাসে মিলারবাদীরা তখনও রবিবারে উপাসনা করছিলেন। রোমের উপর তূরীগুলি যে বিচার ছিল, তা মিলার ঠিকই শনাক্ত করেছিলেন; তবে সেই বিচারগুলো আনার নির্দিষ্ট কারণ, এবং প্রথম চারটি তূরী ও শেষ তিনটি তূরীর পার্থক্য—এসব সম্পর্কে তাঁর ধারণা ছিল সীমিত বা অনুপস্থিত। সেই সীমিত দৃষ্টিভঙ্গি সত্ত্বেও, ঈশ্বরের নির্দেশে প্রণীত এবং পরিবর্তন করা উচিত নয় এমন চার্টগুলোতে ইসলামের তিনটি ‘হায়’-এর “রত্ন” তখনও অন্তর্ভুক্ত ছিল।</w:t>
      </w:r>
    </w:p>
    <w:p>
      <w:pPr>
        <w:pStyle w:val="ArticleBody"/>
        <w:jc w:val="left"/>
      </w:pPr>
      <w:r>
        <w:rPr>
          <w:rFonts w:ascii="Nirmala UI" w:hAnsi="Nirmala UI" w:eastAsia="Nirmala UI" w:cs="Nirmala UI"/>
        </w:rPr>
        <w:t>প্রবুদ্ধ বিচক্ষণতা একজন 'জ্ঞানী' ভবিষ্যদ্বাণীর শিক্ষার্থীকে এটা উপলব্ধি করতে সক্ষম করে যে ঈশ্বর কেবল বাইবেল রচনাকারী পবিত্র পুরুষদের অনুপ্রাণিতই করেননি, বরং কিং জেমস বাইবেল অনুবাদ করেছিলেন যে পুরুষেরা, তাঁদের কাজও তিনি পরিচালনা করেছেন, এবং তিনি স্পষ্টভাবে বলেন যে তিনি দুটি পবিত্র চার্ট প্রণয়নে একই ধরনের ঐশ্বরিক তত্ত্বাবধান প্রয়োগ করেছেন।</w:t>
      </w:r>
    </w:p>
    <w:p>
      <w:pPr>
        <w:pStyle w:val="ArticleBody"/>
        <w:jc w:val="left"/>
      </w:pPr>
      <w:r>
        <w:rPr>
          <w:rFonts w:ascii="Nirmala UI" w:hAnsi="Nirmala UI" w:eastAsia="Nirmala UI" w:cs="Nirmala UI"/>
        </w:rPr>
        <w:t>মিলারের পঞ্চম, ষষ্ঠ ও সপ্তম তূর্যের ‘রত্ন’ (ইসলাম) অন্তিম দিনে দশ গুণ উজ্জ্বল হয়ে জ্বলে ওঠে, কারণ এটি চূড়ান্ত মধ্যরাত্রির আহ্বানের বিষয়টিকে চিহ্নিত করে। মিলারপন্থীদের ইতিহাসে মধ্যরাত্রির আহ্বানের বিষয় ছিল ভাববাণীমূলক সময়কালসমূহের পরিসমাপ্তির তারিখ; এবং এই অর্থে অন্তিম দিনের ‘মধ্যরাত্রির আহ্বান’ বার্তাটি (যা তৃতীয় বিপদের ইসলামের বার্তা) ১৮৪৪ সালের ২২ অক্টোবর তারিখ দ্বারা প্রতীকায়িত হয়েছে। মিলারপন্থীদের ইতিহাসে ঐ তারিখটি অচিরেই আগত রবিবারের আইনকে প্রতীকায়িত করে, এবং ১৮৪৪ সালের ২২ অক্টোবর ও রবিবারের আইন—উভয়ই ক্রুশ দ্বারা প্রতীকায়িত ছিল, যা ছিল খ্রিস্টের বিজয়ী প্রবেশের সমাপ্তি।</w:t>
      </w:r>
    </w:p>
    <w:p>
      <w:pPr>
        <w:pStyle w:val="ArticleBody"/>
        <w:jc w:val="left"/>
      </w:pPr>
      <w:r>
        <w:rPr>
          <w:rFonts w:ascii="Nirmala UI" w:hAnsi="Nirmala UI" w:eastAsia="Nirmala UI" w:cs="Nirmala UI"/>
        </w:rPr>
        <w:t>পঞ্চম, ষষ্ঠ ও সপ্তম তূরীর মিলারের ‘রত্ন’ (ইসলাম) শেষকালে দশগুণ বেশি জ্বলে ওঠে, কারণ এটি শেষকালের সংস্কার আন্দোলনের বিষয়ের সাথে সঙ্গতি রেখে ইসলামকে সনাক্ত করে—যার বিষয় হলো তৃতীয় ‘হায়’-এর ইসলাম। অতএব, এক লক্ষ চুয়াল্লিশ হাজারের চূড়ান্ত সংস্কার আন্দোলনের বিষয় হিসেবে এটি পূর্ববর্তী প্রতিটি সংস্কার আন্দোলনের বিষয় দ্বারা প্রতীকায়িত হয়েছে—সে খ্রিস্টের সংস্কার আন্দোলনের ‘পুনরুত্থান’ হোক, মিলারাইটদের ইতিহাসের ‘ভবিষ্যদ্বাণীমূলক কাল’ হোক, দাউদের সংস্কার আন্দোলনের ‘ঈশ্বরের সিন্দুক’ হোক, অথবা মোশির সংস্কার আন্দোলনের ‘চুক্তি’ হোক।</w:t>
      </w:r>
    </w:p>
    <w:p>
      <w:pPr>
        <w:pStyle w:val="ArticleBody"/>
        <w:jc w:val="left"/>
      </w:pPr>
      <w:r>
        <w:rPr>
          <w:rFonts w:ascii="Nirmala UI" w:hAnsi="Nirmala UI" w:eastAsia="Nirmala UI" w:cs="Nirmala UI"/>
        </w:rPr>
        <w:t>ক্রুশের ঘটনা, ২২ অক্টোবর, ১৮৪৪-এর তারিখ, বা বিভিন্ন সংস্কারমূলক আন্দোলনের নানা বিষয়—প্রতিটি তারিখ ও বিষয় সেই সময়ের প্রজন্মের জন্য জীবন-মরণ পরীক্ষার প্রশ্ন ছিল। ইসলামের তিনটি ‘হায়’ সম্পর্কে মিলারের ‘রত্ন’টি একটি জীবন-মরণ পরীক্ষার প্রশ্ন—যেমনটি ‘তেল’-এর প্রতীকে দশ কুমারীর দৃষ্টান্তে উপস্থাপিত হয়েছে। স্বপ্নের শুরুতে মিলারের রত্নগুলো সূর্যের মতো দীপ্তিমান ছিল, কিন্তু স্বপ্নের শেষে সেগুলো ‘দশগুণ বেশি উজ্জ্বল’ হয়ে জ্বলল। মিলারাইটদের ইতিহাসে মিলারের রত্নগুলো ছিল কেরোসিন (ল্যাম্পের তেল)-এর মতো, কিন্তু আজ সেই রত্নগুলো রকেটের জ্বালানি!</w:t>
      </w:r>
    </w:p>
    <w:p>
      <w:pPr>
        <w:pStyle w:val="ArticleBody"/>
        <w:jc w:val="left"/>
      </w:pPr>
      <w:r>
        <w:rPr>
          <w:rFonts w:ascii="Nirmala UI" w:hAnsi="Nirmala UI" w:eastAsia="Nirmala UI" w:cs="Nirmala UI"/>
        </w:rPr>
        <w:t>মিলারাইটরা দ্বিতীয় ‘হায়’-সংক্রান্ত ইসলামের সময়-ভবিষ্যদ্বাণীটি বুঝেছিল এবং সঠিকভাবে প্রয়োগ করেছিল, যা ১১ আগস্ট, ১৮৪০-এ পূরণ হয়েছিল। কিন্তু তৃতীয় ‘হায়’, যা ‘সপ্তম তূর্য’, তা বাইবেলের ভবিষ্যদ্বাণীর ষষ্ঠ রাজ্যের ওপর বিচাররূপে আসছে—এ কথা তারা দেখতে পারেনি, কারণ তারা পঞ্চম রাজ্যই দেখেনি, ষষ্ঠ রাজ্য তো নয়ই। তবুও মিলারকে ‘প্রকাশিত বাক্য’ সম্পর্কে যে "মহান আলো" দেওয়া হয়েছিল, তা শেষকালের "মধ্যরাত্রির আহ্বান"-এ দশ গুণ বেশি উজ্জ্বল হয়ে জ্বলবে।</w:t>
      </w:r>
    </w:p>
    <w:p>
      <w:pPr>
        <w:pStyle w:val="ArticleBody"/>
        <w:jc w:val="left"/>
      </w:pPr>
      <w:r>
        <w:rPr>
          <w:rFonts w:ascii="Nirmala UI" w:hAnsi="Nirmala UI" w:eastAsia="Nirmala UI" w:cs="Nirmala UI"/>
        </w:rPr>
        <w:t>হবক্কূকের দুটি ফলকে উপস্থাপিত সত্যসমূহ মূলত অতীত ইতিহাসে পূর্ণ হওয়া সত্য। চার্টগুলো সেই সময়-সম্পর্কিত ভবিষ্যদ্বাণীগুলোর ওপর ভিত্তি করে তৈরি, যেগুলো মিলার একত্র করেছিলেন, এবং ওই সব সময়-সম্পর্কিত ভবিষ্যদ্বাণী ১৮৪৪ সালের মধ্যেই সমাপ্ত হয়েছিল। সেই সময়-সম্পর্কিত ভবিষ্যদ্বাণীগুলো শেষ দিনগুলোতে আরও উজ্জ্বলভাবে দীপ্ত হবে, কারণ দেখা যাবে যে আজও সেগুলো ততটাই নির্ভুল, যতটা মিলারাইট ইতিহাসে ছিল; তবে শেষ দিনের জন্য এগুলোর কোনো প্রত্যক্ষ সময়-নির্ধারণমূলক পূর্বাভাস নেই। তবু এগুলো অতীতে যেসব ইতিহাসকে উপস্থাপন করেছিল, সেগুলোর পুনরাবৃত্ত ভাববাদী ধরন প্রদান করে; আর মিলারের কিছু ‘রত্ন’-এর মাধ্যমে ভবিষ্যৎ বিষয়ক পূর্বাভাস সরাসরি উপস্থাপিত হয়েছে।</w:t>
      </w:r>
    </w:p>
    <w:p>
      <w:pPr>
        <w:pStyle w:val="ArticleBody"/>
        <w:jc w:val="left"/>
      </w:pPr>
      <w:r>
        <w:rPr>
          <w:rFonts w:ascii="Nirmala UI" w:hAnsi="Nirmala UI" w:eastAsia="Nirmala UI" w:cs="Nirmala UI"/>
        </w:rPr>
        <w:t>১৮৪৪ সালে শুরু হওয়া স্বর্গীয় পবিত্রস্থানে খ্রিস্টের কাজটি এখনো অব্যাহত রয়েছে এবং সেই কাজটি সমাপ্ত না হওয়া পর্যন্ত চলবে। তেইশশ দিনের ভবিষ্যদ্বাণী এবং তাতে চিহ্নিত শুদ্ধিকরণের কাজ এখনো "পূর্তির প্রক্রিয়ায়" আছে; যেমন সিস্টার হোয়াইট উলাই ও হিদ্দেকেল নদীসমূহ সম্পর্কে বলেছেন, সুতরাং সেই ভবিষ্যদ্বাণীর পূর্তি জগতের শেষকালে ঘটে।</w:t>
      </w:r>
    </w:p>
    <w:p>
      <w:pPr>
        <w:pStyle w:val="ArticleScripture"/>
        <w:jc w:val="left"/>
      </w:pPr>
      <w:r>
        <w:rPr>
          <w:rFonts w:ascii="Nirmala UI" w:hAnsi="Nirmala UI" w:eastAsia="Nirmala UI" w:cs="Nirmala UI"/>
        </w:rPr>
        <w:t>"দানিয়েল ঈশ্বরের কাছ থেকে যে আলো পেয়েছিলেন, তা বিশেষভাবে এই শেষ দিনগুলোর জন্য দেওয়া হয়েছিল। শিনারের মহান নদী উলাই ও হিদ্দেকেলের তীরে তিনি যে দর্শন দেখেছিলেন, সেগুলি এখন পরিপূরণের পথে আছে, এবং যেসব ঘটনা পূর্বেই ভবিষ্যদ্বাণী করা হয়েছে, সেগুলি শীঘ্রই ঘটবে।" Testimonies to Ministers, 112.</w:t>
      </w:r>
    </w:p>
    <w:p>
      <w:pPr>
        <w:pStyle w:val="ArticleBody"/>
        <w:jc w:val="left"/>
      </w:pPr>
      <w:r>
        <w:rPr>
          <w:rFonts w:ascii="Nirmala UI" w:hAnsi="Nirmala UI" w:eastAsia="Nirmala UI" w:cs="Nirmala UI"/>
        </w:rPr>
        <w:t>দুটি তক্তায় প্রদর্শিত দানিয়েল সপ্তম ও অষ্টম অধ্যায়ের দর্শনের অংশবিশেষ এখনও ভবিষ্যতের, কারণ উভয়ই খ্রিস্টের পবিত্রস্থানের কাজকে চিহ্নিত করে। তবু ঐ দুই অধ্যায়ে বাইবেলীয় ভবিষ্যদ্বাণীর রাজ্যগুলোর ইতিহাস পোপতান্ত্রিক রোমের মারাত্মক ক্ষত পাওয়ার মধ্যেই শেষ হয়। যে ‘পাথর’টি ‘মানবহাতে নয়, পাহাড় থেকে কাটা’ হয়েছে, এবং দানিয়েল দ্বিতীয় অধ্যায়ের অষ্টম রাজ্য—দুটিই এখনও ভবিষ্যৎ। কিন্তু দানিয়েল দ্বিতীয়, সপ্তম ও অষ্টম অধ্যায়ের সঙ্গে সম্পর্কিত চার্টে উপস্থাপিত বিষয়গুলোর অধিকাংশই পূরণ হয়েছে।</w:t>
      </w:r>
    </w:p>
    <w:p>
      <w:pPr>
        <w:pStyle w:val="ArticleBody"/>
        <w:jc w:val="left"/>
      </w:pPr>
      <w:r>
        <w:rPr>
          <w:rFonts w:ascii="Nirmala UI" w:hAnsi="Nirmala UI" w:eastAsia="Nirmala UI" w:cs="Nirmala UI"/>
        </w:rPr>
        <w:t>পবিত্রস্থানে খ্রিস্টের সেবাকার্য এবং ইসলামের তৃতীয় ‘হায়’—এই দুই বিষয়ই মূলত মিলারাইটদের সময়ের পরবর্তী ভবিষ্যদ্বাণীমূলক ইতিহাসকে প্রতিনিধিত্ব করে। ঐ দুই বিষয়ের সঙ্গে যুক্ত আছে অন্তিমকালের ইতিহাস, যা প্রতীকায়িত হয় যখন দুটি চার্টকে এক রেখায় এনে একত্র করা হয়। যখন তা করা হয়, তখন প্রথম চার্টে উপস্থাপিত ১৮৪৩ সালের প্রথম হতাশার সংশোধন দ্বিতীয় চার্টে পাওয়া যায়। একত্রে তারা সাত বজ্রধ্বনির ‘গোপন ইতিহাস’কে উদ্ভাসিত ও চিহ্নিত করে, যা এখন যিশু খ্রিস্টের প্রকাশিত বাক্য গ্রন্থের মোহর খোলার সঙ্গে সম্পর্কিতভাবে উন্মুক্ত করা হচ্ছে।</w:t>
      </w:r>
    </w:p>
    <w:p>
      <w:pPr>
        <w:pStyle w:val="ArticleBody"/>
        <w:jc w:val="left"/>
      </w:pPr>
      <w:r>
        <w:rPr>
          <w:rFonts w:ascii="Nirmala UI" w:hAnsi="Nirmala UI" w:eastAsia="Nirmala UI" w:cs="Nirmala UI"/>
        </w:rPr>
        <w:t>ওই "গোপন ইতিহাস"টি "সত্য"র ওপর গঠিত, যা তিনটি হিব্রু বর্ণ নিয়ে গঠিত; এগুলো একত্র হলে "সত্য" শব্দটি তৈরি হয়। শব্দটি হিব্রু বর্ণমালার প্রথম, ত্রয়োদশ ও শেষ বর্ণ দিয়ে গঠিত, এবং তা যিশুকে শুধু সত্য হিসেবেই নয়, বরং আলফা ও ওমেগা হিসেবেও উপস্থাপন করে। "গোপন ইতিহাস" হতাশা দিয়ে শুরু হয় ও শেষ হয়, আর মাঝখানে থাকে বিদ্রোহ, কারণ "তেরো" এমন একটি সংখ্যা যা বিদ্রোহকে নির্দেশ করে।</w:t>
      </w:r>
    </w:p>
    <w:p>
      <w:pPr>
        <w:pStyle w:val="ArticleBody"/>
        <w:jc w:val="left"/>
      </w:pPr>
      <w:r>
        <w:rPr>
          <w:rFonts w:ascii="Nirmala UI" w:hAnsi="Nirmala UI" w:eastAsia="Nirmala UI" w:cs="Nirmala UI"/>
        </w:rPr>
        <w:t>প্রথম চার্টে চিত্রিত ১৮৪৩ সাল প্রথম হতাশা এবং অপেক্ষার সময়ের আগমনকে চিহ্নিত করে। এই অপেক্ষার সময় মধ্যরাত্রির আহ্বানের বার্তার আগমন নিয়ে আসে, যেখানে মূর্খ কুমারীদের বিদ্রোহ প্রকাশ পায়। তারপর মধ্যরাত্রির আহ্বানের বার্তাটি শেষ হতাশা পর্যন্ত প্রচারিত হয়। মধ্যরাত্রির আহ্বানের ওই "গোপন ইতিহাস" শেষ দিনগুলোতে (অক্ষরে অক্ষরে) পুনরাবৃত্ত হয়।</w:t>
      </w:r>
    </w:p>
    <w:p>
      <w:pPr>
        <w:pStyle w:val="ArticleScripture"/>
        <w:jc w:val="left"/>
      </w:pPr>
      <w:r>
        <w:rPr>
          <w:rFonts w:ascii="Nirmala UI" w:hAnsi="Nirmala UI" w:eastAsia="Nirmala UI" w:cs="Nirmala UI"/>
        </w:rPr>
        <w:t>“আমাকে প্রায়ই দশ কুমারীর উপমার দিকে নির্দেশ করা হয়, যাদের মধ্যে পাঁচজন জ্ঞানবতী এবং পাঁচজন মূর্খ ছিল। এই উপমা অক্ষরে অক্ষরে পূর্ণ হয়েছে এবং হবে, কারণ এর একটি বিশেষ প্রয়োগ এই সময়ের জন্য আছে, এবং তৃতীয় স্বর্গদূতের বার্তার ন্যায়, এটি পূর্ণ হয়েছে এবং সময়ের অন্ত পর্যন্ত বর্তমান সত্যরূপে অব্যাহত থাকবে।” Review and Herald, August 19, 1890.</w:t>
      </w:r>
    </w:p>
    <w:p>
      <w:pPr>
        <w:pStyle w:val="ArticleBody"/>
        <w:jc w:val="left"/>
      </w:pPr>
      <w:r>
        <w:rPr>
          <w:rFonts w:ascii="Nirmala UI" w:hAnsi="Nirmala UI" w:eastAsia="Nirmala UI" w:cs="Nirmala UI"/>
        </w:rPr>
        <w:t>সঠিকভাবে বোঝা হলে, পূর্ববর্তী বক্তব্যটি নির্দেশ করে যে শেষ কালে যারা মূর্খ বা জ্ঞানী কুমারী হওয়ার সম্ভাবনা রাখে, সেই একমাত্র গোষ্ঠী হলো এমন লোকেরা, যারা এক হতাশার সম্মুখীন হয়েছে। এই হতাশাই অপেক্ষাকাল সৃষ্টি করে, এবং যে দৃষ্টান্তটি ‘অক্ষরে অক্ষরে পূর্ণ হয়েছে এবং হবে’ তা ভিত্তি করে আছে সেই অভ্যন্তরীণ প্রভাবগুলোর ওপর, যা এক হতাশা দিয়ে শুরু হওয়া অপেক্ষাকালে কুমারীদের অন্তরে সৃষ্টি হয়। যে হতাশা শহরের রাস্তায় ‘দুই সাক্ষী’কে হত্যা করেছিল এবং তাদেরকে মৃত্যুর উপত্যকায় মৃত, শুষ্ক অস্থিতে পরিণত করেছিল—তা ঘটেছিল ১৮ জুলাই, ২০২০-এ। মোটের উপর, অ্যাডভেন্টিজম সেই হতাশার সঙ্গে যুক্ত ছিল না। বরং বলা যায়, ‘দুই সাক্ষী’ যখন রাস্তায় নিহত অবস্থায় পড়ে ছিল, তখন তারা ব্যর্থ ভবিষ্যদ্বাণীটিই উদযাপন করেছিল। “অক্ষরে অক্ষরে” বলার অর্থই “অক্ষরে অক্ষরে”।</w:t>
      </w:r>
    </w:p>
    <w:p>
      <w:pPr>
        <w:pStyle w:val="ArticleBody"/>
        <w:jc w:val="left"/>
      </w:pPr>
      <w:r>
        <w:rPr>
          <w:rFonts w:ascii="Nirmala UI" w:hAnsi="Nirmala UI" w:eastAsia="Nirmala UI" w:cs="Nirmala UI"/>
        </w:rPr>
        <w:t>মিলারাইট ইতিহাসে, প্রাক্তন চুক্তিভুক্ত জাতি (প্রোটেস্ট্যান্টবাদ) ১৮৪৩ সালের ব্যর্থ ভবিষ্যদ্বাণীকে (প্রথম হতাশা) উদ্‌যাপন করেছিল, এবং সেই মুহূর্তেই প্রোটেস্ট্যান্টরা তাদের পরীক্ষামূলক অনুগ্রহকালের সীমানা পার করে ফেলেছিল। পরীক্ষার সময়কাল শুরু হয়েছিল ১১ আগস্ট, ১৮৪০-এ, যখন দ্বিতীয় ‘হায়’ (ইসলাম)-সংক্রান্ত সময়-ভবিষ্যদ্বাণীর পূর্ণতায় প্রকাশিত বাক্য ১০-এর পরাক্রান্ত স্বর্গদূত অবতীর্ণ হন। প্রোটেস্ট্যান্টরা প্রথম হতাশার সময় ভবিষ্যদ্বাণীমূলক সময়কে প্রত্যাখ্যান করেছিল, কারণ ভুল সেই পূর্বাভাস তাদেরকে আর সত্য অনুসন্ধান না করার একটি অজুহাত দিয়েছিল। মিলারাইট ইতিহাসের সব মাইলফলকের মুখ্য বিষয় ছিল “সময়-ভবিষ্যদ্বাণী”।</w:t>
      </w:r>
    </w:p>
    <w:p>
      <w:pPr>
        <w:pStyle w:val="ArticleBody"/>
        <w:jc w:val="left"/>
      </w:pPr>
      <w:r>
        <w:rPr>
          <w:rFonts w:ascii="Nirmala UI" w:hAnsi="Nirmala UI" w:eastAsia="Nirmala UI" w:cs="Nirmala UI"/>
        </w:rPr>
        <w:t>২০০১ সালের ১১ সেপ্টেম্বর, তৃতীয় ‘হায়’ (ইসলাম) সম্পর্কিত ভবিষ্যদ্বাণী পূর্ণ হওয়ার সময় প্রকাশিত বাক্য ১৮-এর স্বর্গদূত অবতীর্ণ হলেন। শেষ সময়ের সমস্ত মাইলফলকের প্রধান বিষয় হলো ইসলাম। প্রথম হতাশা প্রাক্তন চুক্তির জনগণের শুদ্ধিকরণের সমাপ্তি নির্দেশ করে, কারণ তখন প্রাক্তন চুক্তির জনগণ আর সত্য অনুসন্ধান না করার একটি অজুহাত পেয়ে গেল। এরপর শেষ সময়ের ‘কুমারীরা’র জন্য পরীক্ষা-সময় শুরু হলো, কেননা স্বর্গদূতের অবতরণ দিয়ে যে প্রাক্তন চুক্তির জনগণের পরীক্ষা শুরু হয়েছিল, তা প্রথম হতাশায় গিয়ে শেষ হলো। সেইভাবে, যারা কুমারী হিসেবে উপস্থাপিত তাদের পরীক্ষা শুরু হলো, এবং এই পরীক্ষার প্রক্রিয়া শেষ পর্যন্ত প্রকাশ করবে কুমারীরা মূর্খ না জ্ঞানী।</w:t>
      </w:r>
    </w:p>
    <w:p>
      <w:pPr>
        <w:pStyle w:val="ArticleBody"/>
        <w:jc w:val="left"/>
      </w:pPr>
      <w:r>
        <w:rPr>
          <w:rFonts w:ascii="Nirmala UI" w:hAnsi="Nirmala UI" w:eastAsia="Nirmala UI" w:cs="Nirmala UI"/>
        </w:rPr>
        <w:t>প্রথম ও শেষ হতাশার মাঝখানে রয়েছে মধ্যরাত্রির আহ্বানের বার্তা। মিলারাইটদের জন্য মধ্যরাত্রির আহ্বানের বার্তার মূল বিষয় ছিল ‘সময়’, আর শেষ দিনগুলোতে মধ্যরাত্রির আহ্বানের বার্তার মূল বিষয় হলো ‘ইসলাম’। মিলারের স্বপ্নে তিনি একটি আহ্বানের (ডাক) শব্দে জেগে ওঠেন, এবং তখন তার রত্নগুলো আগের চেয়ে দশগুণ বেশি উজ্জ্বল হয়ে জ্বলে ওঠে। চার্টগুলোর উপর যে রত্নগুলো রয়েছে, যা শেষ দিনের জন্য একটি ভবিষ্যদ্বাণীকে সরাসরি চিহ্নিত করে, সেগুলো হলো ইসলাম ও তদন্তমূলক বিচার। অতএব, মধ্যরাত্রির আহ্বানের ‘বার্তা’র পরীক্ষা এবং ‘তদন্তমূলক বিচার’ দ্বারা উপস্থাপিত ‘অভিজ্ঞতা’র পরীক্ষা পূর্বতন চুক্তির জনগণের জন্য নয়, বরং যারা নিজেদেরকে শেষকালের কুমারী বলে দাবি করে তাদের জন্য।</w:t>
      </w:r>
    </w:p>
    <w:p>
      <w:pPr>
        <w:pStyle w:val="ArticleBody"/>
        <w:jc w:val="left"/>
      </w:pPr>
      <w:r>
        <w:rPr>
          <w:rFonts w:ascii="Nirmala UI" w:hAnsi="Nirmala UI" w:eastAsia="Nirmala UI" w:cs="Nirmala UI"/>
        </w:rPr>
        <w:t>দুটি চার্ট একত্র করলে যে চিত্র উপস্থাপিত হয়, যা প্রথম থেকে শেষ হতাশার ইতিহাসকে চিহ্নিত করে, তা নির্দেশ করে যে যখন Seven Thunders-এর “গোপন ইতিহাস” ঘটছে, তখন তদন্তমূলক বিচারের চূড়ান্ত কাজ সম্পন্ন হচ্ছে। সেই চূড়ান্ত কাজটি হলো এক লক্ষ চুয়াল্লিশ হাজারকে সীলমোহর দেওয়া, এবং এটি ঘটে দানিয়েল অধ্যায় নয়ের “দুঃসময়”-এর সময়ে, প্রকাশিত বাক্য অধ্যায় এগারোতে জাতিদের ক্রোধান্বিত হওয়ার সময়ে, প্রকাশিত বাক্য অধ্যায় সাতের “চার বাতাস” ধরে রাখার সময়ে, ইশাইয়া অধ্যায় সাতাশের “পূর্ব বায়ুর দিনে রূঢ় বায়ুকে থামিয়ে রাখা”-র সময়ে, এবং পৃথিবীর উপর “মুক্ত হয়ে মৃত্যু ও ধ্বংস আনতে উদ্যত ক্রুদ্ধ ঘোড়া”কে সংযত রাখার সময়ে। এই সকল ভবিষ্যদ্বাণীমূলক সাক্ষ্য পবিত্র চার্টে প্রদর্শিত তৃতীয় “Woe”-এর ইসলামকে প্রতিনিধিত্ব করে।</w:t>
      </w:r>
    </w:p>
    <w:p>
      <w:pPr>
        <w:pStyle w:val="ArticleBody"/>
        <w:jc w:val="left"/>
      </w:pPr>
      <w:r>
        <w:rPr>
          <w:rFonts w:ascii="Nirmala UI" w:hAnsi="Nirmala UI" w:eastAsia="Nirmala UI" w:cs="Nirmala UI"/>
        </w:rPr>
        <w:t>হাবাক্কূকের দুইটি পবিত্র সারণির তিনটি প্রধান উপাদান—যেগুলো বিশেষভাবে সারণিগুলোর প্রকাশনার পর সংঘটিত হওয়ার কথা ছিল এমন ঘটনাসমূহকে লক্ষ্য করে—সেগুলো হলো এক লক্ষ চুয়াল্লিশ হাজারের মোহরকরণ, ইসলাম, এবং দশ কুমারীর দৃষ্টান্তের পরিপূর্তি। সারণিগুলো 'অভিজ্ঞতা' ও 'বার্তা'—উভয়ের একটি পরীক্ষা ও মোহরকরণের প্রক্রিয়াকে চিহ্নিত করে। মূর্খ কুমারীর জন্য প্রয়োজনীয় অভিজ্ঞতা হলো 'তোমাদের মধ্যে খ্রীষ্ট, মহিমার আশা', যা এক লক্ষ চুয়াল্লিশ হাজারের দ্বারা প্রতিনিধিত্বকৃত পরিপূর্ণতাকে নির্দেশ করে।</w:t>
      </w:r>
    </w:p>
    <w:p>
      <w:pPr>
        <w:pStyle w:val="ArticleScripture"/>
        <w:jc w:val="left"/>
      </w:pPr>
      <w:r>
        <w:rPr>
          <w:rFonts w:ascii="Nirmala UI" w:hAnsi="Nirmala UI" w:eastAsia="Nirmala UI" w:cs="Nirmala UI"/>
        </w:rPr>
        <w:t>যে রহস্য যুগ যুগ ও প্রজন্ম হইতে লুক্কায়িত ছিল, কিন্তু এখন তাহা তাঁহার সাধুগণের নিকট প্রকাশিত হইয়াছে; যাঁহাদের নিকট ঈশ্বর জানাইতে ইচ্ছা করিলেন যে, অজাতীয়দের মধ্যে এই রহস্যের মহিমার ঐশ্বর্য কী—ইহা এই যে, খ্রীষ্ট তোমাদের মধ্যে, মহিমার আশা। যাঁহাকে আমরা প্রচার করি, প্রত্যেক মানুষকে উপদেশ দিয়া, এবং প্রত্যেক মানুষকে সমুদয় প্রজ্ঞায় শিক্ষা করিয়া, এই জন্য যে, আমরা প্রত্যেক মানুষকে খ্রীষ্ট যীশুতে পরিপূর্ণ করিয়া উপস্থিত করি। কলসীয় ১:২৬-২৮।</w:t>
      </w:r>
    </w:p>
    <w:p>
      <w:pPr>
        <w:pStyle w:val="ArticleBody"/>
        <w:jc w:val="left"/>
      </w:pPr>
      <w:r>
        <w:rPr>
          <w:rFonts w:ascii="Nirmala UI" w:hAnsi="Nirmala UI" w:eastAsia="Nirmala UI" w:cs="Nirmala UI"/>
        </w:rPr>
        <w:t>এক লক্ষ চুয়াল্লিশ হাজারকে এমন এক জনগোষ্ঠী হিসেবে উপস্থাপন করা হয়েছে, যারা একটি "বন্দিদশা" থেকে বেরিয়ে এসেছে। প্রকাশিত বাক্য গ্রন্থে সরাসরি যে বন্দিদশাটির কথা বলা হয়েছে, তা হলো প্রকাশিত বাক্য একাদশ অধ্যায়ে বর্ণিত সাড়ে তিন দিন রাস্তার উপর মৃত পড়ে থাকার বন্দিদশা। প্রতীকী মৃত্যুর এই বন্দিদশা লেবীয় পুস্তক ছাব্বিশ অধ্যায়ের "সাত বার"-কে নির্দেশ করে, এবং সেই বন্দিদশা অনুতাপের প্রকাশ দাবি করে, যেমনটি নবম অধ্যায়ে দানিয়েলের প্রার্থনায় দেখানো হয়েছে।</w:t>
      </w:r>
    </w:p>
    <w:p>
      <w:pPr>
        <w:pStyle w:val="ArticleBody"/>
        <w:jc w:val="left"/>
      </w:pPr>
      <w:r>
        <w:rPr>
          <w:rFonts w:ascii="Nirmala UI" w:hAnsi="Nirmala UI" w:eastAsia="Nirmala UI" w:cs="Nirmala UI"/>
        </w:rPr>
        <w:t>যখন শুকনো মৃত হাড়গুলোকে জীবনে ফিরিয়ে আনা হয়, তখনই তারা একটি "নিশান" হিসেবে উচ্চে উত্তোলিত হয়। মৃত্যুর অবস্থায় তাঁদের ভিতরে মহিমার আশা, অর্থাৎ খ্রীষ্ট, ছিলেন না। তাঁদের প্রয়োজনীয় পশ্চাতাপের একটি অংশ ছিল এই স্বীকারোক্তি যে তাঁরা ঈশ্বরের বিরুদ্ধভাবে চলেছিলেন, এবং ঈশ্বরও তাঁদের বিরুদ্ধে চলেছিলেন। যখন তারা ভবিষ্যদ্বাণীমতে নির্ধারিত শর্তসমূহ পূরণ করে, তখন খ্রীষ্ট "হঠাৎ তাঁর মন্দিরে আসেন", এবং সেই "অভিজ্ঞতা" অর্জিত হয় যা প্রয়োজন হয় সেই উত্তোলিত নিশানের একজন সদস্য হতে।</w:t>
      </w:r>
    </w:p>
    <w:p>
      <w:pPr>
        <w:pStyle w:val="ArticleBody"/>
        <w:jc w:val="left"/>
      </w:pPr>
      <w:r>
        <w:rPr>
          <w:rFonts w:ascii="Nirmala UI" w:hAnsi="Nirmala UI" w:eastAsia="Nirmala UI" w:cs="Nirmala UI"/>
        </w:rPr>
        <w:t>যখন দুটি চার্ট একত্রে আনা হয়, তখন যে "অভিজ্ঞতা"টি চিত্রিত হয়, তা স্বর্গীয় পবিত্রস্থানে খ্রিষ্টের চূড়ান্ত কাজের মাধ্যমে সম্পন্ন হয়। ওই "অভিজ্ঞতা"টি "mareh" দর্শনের দ্বারা প্রতিনিধিত্ব করা হয়, যা "প্রকাশ"-এর দর্শন। যে "বার্তা" প্রয়োজন, তা হলো ভবিষ্যদ্বাণীমূলক ইতিহাসের "chazon" দর্শন। ওই "বার্তা"টিকে চিহ্নিত করা হয়েছে বিদ্রোহী বিশ্বের ওপর ঈশ্বরের আসন্ন বিচারের বার্তা হিসেবে, যা তৃতীয় "Woe"-এর ইসলাম দ্বারা আনীত।</w:t>
      </w:r>
    </w:p>
    <w:p>
      <w:pPr>
        <w:pStyle w:val="ArticleBody"/>
        <w:jc w:val="left"/>
      </w:pPr>
      <w:r>
        <w:rPr>
          <w:rFonts w:ascii="Nirmala UI" w:hAnsi="Nirmala UI" w:eastAsia="Nirmala UI" w:cs="Nirmala UI"/>
        </w:rPr>
        <w:t>১৮৫৬ সালে, প্রভু অ্যাডভেন্টবাদে আত্মিক যিরূশালেমের পুনর্নির্মাণ কাজ শেষ করতে চাইলেন। ১৭৯৮ থেকে ১৮৪৪ সালের মধ্যে তিন স্বর্গদূতের আগমনের সময়ে, মিলারপন্থীদের মন্দিরটি সেই ভিত্তির ওপর নির্মিত হয়েছিল—যে ভিত্তিগুলো মিলারের স্বপ্নে “রত্ন” হিসেবে চিত্রিত, এবং যা হাবাক্কূকের দ্বিতীয় অধ্যায়ের পূর্ণতা হিসেবে ১৮৪৩ ও ১৮৫০ সালের দুটি অগ্রদূত চার্টে থাকা ভবিষ্যদ্বাণীমূলক সত্য দ্বারা প্রতিনিধিত্ব করা হয়েছিল। তারপর তিনি তাঁর জনগণকে তাঁর সপ্তম-দিনের সব্বাথের আইনের প্রাচীর নির্মাণে পরিচালিত করলেন, এবং তাদেরকে প্রাচীন ইস্রায়েলের “পুরোনো পথসমূহে” ফিরিয়ে নিলেন, যাতে “চলার রাস্তা”র কাজটি সম্পন্ন হয়। কিন্তু, সেই পুরোনো পথে এমন একটি মতবাদ, একটি ভবিষ্যদ্বাণী অন্তর্ভুক্ত ছিল, যা তাদের পরীক্ষা করে পৃথক করার উদ্দেশ্যে নির্ধারিত ছিল। ১৮৬৩ সালে, অ্যাডভেন্টবাদ “সাত সময়কাল”-এর পরীক্ষায় ব্যর্থ হলো, এবং লাওদিকিয়ার মরুভূমিতে ঘুরে বেড়াতে শুরু করল।</w:t>
      </w:r>
    </w:p>
    <w:p>
      <w:pPr>
        <w:pStyle w:val="ArticleBody"/>
        <w:jc w:val="left"/>
      </w:pPr>
      <w:r>
        <w:rPr>
          <w:rFonts w:ascii="Nirmala UI" w:hAnsi="Nirmala UI" w:eastAsia="Nirmala UI" w:cs="Nirmala UI"/>
        </w:rPr>
        <w:t>২২ অক্টোবর, ১৮৪৪, শিগগির আগত রবিবার আইনকে প্রতীকায়িত করে, এবং রবিবার-আইনের সময় দানিয়েলের বর্ণনা অনুযায়ী বিপদসংকুল সময়ে রাস্তা ও প্রাচীর সমাপ্ত করার ঊনপঞ্চাশ বছর দ্বারা প্রতীকায়িত কাজটি সম্পন্ন হবে।</w:t>
      </w:r>
    </w:p>
    <w:p>
      <w:pPr>
        <w:pStyle w:val="ArticleScripture"/>
        <w:jc w:val="left"/>
      </w:pPr>
      <w:r>
        <w:rPr>
          <w:rFonts w:ascii="Nirmala UI" w:hAnsi="Nirmala UI" w:eastAsia="Nirmala UI" w:cs="Nirmala UI"/>
        </w:rPr>
        <w:t>অতএব জেনে রাখো ও বুঝে নাও, যে জেরুজালেমকে পুনঃস্থাপন ও নির্মাণ করার আদেশ জারি হওয়া থেকে মশীহ রাজপুত্র পর্যন্ত হবে সাত সপ্তাহ, এবং ষাট ও দুই সপ্তাহ: রাস্তা আবার নির্মিত হবে, এবং প্রাচীরও, সংকটময় সময়েও। দানিয়েল ৯:২৫।</w:t>
      </w:r>
    </w:p>
    <w:p>
      <w:pPr>
        <w:pStyle w:val="ArticleBody"/>
        <w:jc w:val="left"/>
      </w:pPr>
      <w:r>
        <w:rPr>
          <w:rFonts w:ascii="Nirmala UI" w:hAnsi="Nirmala UI" w:eastAsia="Nirmala UI" w:cs="Nirmala UI"/>
        </w:rPr>
        <w:t>সমস্ত নবী পরস্পরের সঙ্গে একমত, এবং দানিয়েলের "বিপদসংকুল সময়"ও আমরা যে আর্লি রাইটিংস-এর অংশটি বিবেচনা করে আসছি, তাতে চিহ্নিত হয়েছে।</w:t>
      </w:r>
    </w:p>
    <w:p>
      <w:pPr>
        <w:pStyle w:val="ArticleScripture"/>
        <w:jc w:val="left"/>
      </w:pPr>
      <w:r>
        <w:rPr>
          <w:rFonts w:ascii="Nirmala UI" w:hAnsi="Nirmala UI" w:eastAsia="Nirmala UI" w:cs="Nirmala UI"/>
        </w:rPr>
        <w:t>"সে সময়, যখন উদ্ধারকার্য সমাপ্তির দিকে এগোচ্ছে, পৃথিবীতে বিপদ আসবে, এবং জাতিসমূহ ক্রোধান্বিত হবে, তবুও তাদের নিয়ন্ত্রণে রাখা হবে যাতে তৃতীয় স্বর্গদূতের কাজ ব্যাহত না হয়। সে সময় ‘শেষ বৃষ্টি’, অর্থাৎ প্রভুর উপস্থিতি থেকে আসা সতেজতা, আসবে—তৃতীয় স্বর্গদূতের জোরালো কণ্ঠস্বরকে শক্তি দিতে, এবং সাধুগণকে প্রস্তুত করতে, যাতে তারা সেই সময়ে অটল থাকতে পারে যখন শেষ সাতটি মহামারি ঢেলে দেওয়া হবে।" Early Writings, 85.</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"যতক্ষণ পর্যন্ত যারা সত্য স্বীকার করে তারা শয়তানের সেবা করে চলবে, ততক্ষণ তার নরকীয় ছায়া ঈশ্বর ও স্বর্গকে তাদের দৃষ্টি থেকে আড়াল করে দেবে। তারা তাদের প্রথম প্রেম হারানোদের মতো হবে। তারা অনন্ত বাস্তবতাগুলো দেখতে পারবে না। যা ঈশ্বর আমাদের জন্য প্রস্তুত করেছেন, তা জাখারিয়া গ্রন্থের ৩ ও ৪ অধ্যায়ে, এবং ৪:১২-১৪-তে উপস্থাপিত হয়েছে: 'আমি আবার উত্তর দিয়ে তাকে বললাম, এই দুইটি জলপাই ডাল কী, যেগুলো দুইটি সোনার নল দিয়ে নিজেদের থেকেই সোনালি তেল ঢেলে দেয়? তিনি আমাকে উত্তর দিয়ে বললেন, তুমি কি জানো না এগুলো কী? আমি বললাম, না, প্রভু। তখন তিনি বললেন, এরা সেই দুইজন অভিষিক্ত, যারা সমস্ত পৃথিবীর প্রভুর সম্মুখে দাঁড়িয়ে আছে.'"</w:t>
      </w:r>
    </w:p>
    <w:p>
      <w:pPr>
        <w:pStyle w:val="ArticleScripture"/>
        <w:jc w:val="left"/>
      </w:pPr>
      <w:r>
        <w:rPr>
          <w:rFonts w:ascii="Nirmala UI" w:hAnsi="Nirmala UI" w:eastAsia="Nirmala UI" w:cs="Nirmala UI"/>
        </w:rPr>
        <w:t>প্রভু সব সংস্থানেই পরিপূর্ণ। তাঁর কোনো কিছুরই অভাব নেই। আমাদের বিশ্বাসের ঘাটতি, আমাদের জাগতিকতা, আমাদের তুচ্ছ কথাবার্তা, আমাদের অবিশ্বাস—যা আমাদের কথাবার্তায় প্রকাশ পায়—এই সব কিছুর কারণেই আমাদের চারদিকে অন্ধকার ছায়া ঘনীভূত হয়। খ্রিষ্ট বাক্যে বা চরিত্রে সেই ‘সর্বাংশে মনোহর’ এবং ‘দশ হাজারের মধ্যে শ্রেষ্ঠ’ রূপে উদ্ভাসিত হন না। যখন আত্মা অহংকারে নিজেকে উঁচু করতে তুষ্ট থাকে, তখন প্রভুর আত্মা তার জন্য খুব বেশি কিছু করতে পারেন না। আমাদের স্বল্পদৃষ্টি ছায়াটুকুই দেখে, কিন্তু তার ওপারের মহিমা দেখতে পারে না। স্বর্গদূতরা চার বাতাসকে ধরে রাখছেন; এগুলি যেন এক ক্রুদ্ধ ঘোড়া, বাঁধন ছিঁড়ে সমগ্র পৃথিবীর পৃষ্ঠ জুড়ে ধেয়ে যেতে উদ্যত, আর তার পথে ধ্বংস ও মৃত্যু বয়ে আনে।</w:t>
      </w:r>
    </w:p>
    <w:p>
      <w:pPr>
        <w:pStyle w:val="ArticleScripture"/>
        <w:jc w:val="left"/>
      </w:pPr>
      <w:r>
        <w:rPr>
          <w:rFonts w:ascii="Nirmala UI" w:hAnsi="Nirmala UI" w:eastAsia="Nirmala UI" w:cs="Nirmala UI"/>
        </w:rPr>
        <w:t>“আমরা কি অনন্ত জগতের একেবারে প্রান্তদেশে এসে নিদ্রিত থাকব? আমরা কি মন্দ, শীতল ও মৃত হয়ে থাকব? ওহ, যদি আমাদের মণ্ডলীগুলোর মধ্যে ঈশ্বরের আত্মা ও প্রাণশ্বাস তাঁর লোকদের মধ্যে সঞ্চারিত হতো, যাতে তারা নিজেদের পায়ের ওপর দাঁড়িয়ে জীবিত হতে পারত। আমাদের দেখতে হবে যে পথ সংকীর্ণ, এবং দ্বার সঙ্কীর্ণ। কিন্তু আমরা যখন সেই সঙ্কীর্ণ দ্বার দিয়ে প্রবেশ করি, তখন তার বিস্তৃতি সীমাহীন।”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তেষট্টি</dc:title>
  <dc:subject>মিলারের চার্টসমূহের বাইরে: ইসলাম, তদন্তমূলক বিচার এবং চূড়ান্ত পরীক্ষা</dc:subject>
  <dc:creator>Jeff Pippenger</dc:creator>
  <cp:keywords/>
  <dc:description>Generated by ArticleDigger from daniel\63_daniel.json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