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চল্লিশ নম্বর পদটির গুপ্ত ইতিহাস — সতেরো নম্বর সংখ্যা</w:t>
      </w:r>
    </w:p>
    <w:p>
      <w:pPr>
        <w:pStyle w:val="ArticleSubtitle"/>
        <w:jc w:val="left"/>
      </w:pPr>
      <w:r>
        <w:rPr>
          <w:rFonts w:ascii="Nirmala UI" w:hAnsi="Nirmala UI" w:eastAsia="Nirmala UI" w:cs="Nirmala UI"/>
        </w:rPr>
        <w:t>দ্বিতীয় দুর্দশা — চতুর্থ অংশ</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2026-06-25</w:t>
      </w:r>
    </w:p>
    <w:p>
      <w:pPr>
        <w:pStyle w:val="ArticleHeading"/>
        <w:jc w:val="left"/>
      </w:pPr>
      <w:r>
        <w:rPr>
          <w:rFonts w:ascii="Nirmala UI" w:hAnsi="Nirmala UI" w:eastAsia="Nirmala UI" w:cs="Nirmala UI"/>
        </w:rPr>
        <w:t>৬২৭, ৬৩২ এবং ৬৩৭</w:t>
      </w:r>
    </w:p>
    <w:p>
      <w:pPr>
        <w:pStyle w:val="ArticleBody"/>
        <w:jc w:val="left"/>
      </w:pPr>
      <w:r>
        <w:rPr>
          <w:rFonts w:ascii="Nirmala UI" w:hAnsi="Nirmala UI" w:eastAsia="Nirmala UI" w:cs="Nirmala UI"/>
        </w:rPr>
        <w:t>অতল গহ্বর খুলে দেয় যে “চাবি”, তা হলো নিনেভের যুদ্ধ; যার পরিপূর্ণতা সংঘটিত হয় ৬২৭ সালে, মুহাম্মদ ৬৩২ সালে মৃত্যুবরণ করার পাঁচ বছর পূর্বে। পাঁচ বছর পরে, ৬৩৭ সালে, মুসলিম বাহিনী পারস্যের রাজধানী অধিকার করে; নিনেভের যুদ্ধে অংশগ্রহণকারী দুই মহান মহাশক্তির একটির রাজধানী ছিল এটি। এই ঘটনা মধ্যপ্রাচ্যে শক্তির ভারসাম্যে নাটকীয় পরিবর্তন আনয়ন করে। ৬২৭ সালের নিনেভের যুদ্ধ পারস্য সাম্রাজ্যের শক্তিকে ক্ষয়প্রাপ্ত করেছিল, এবং দশ বছর পরে পারস্য সাম্রাজ্যের অবসান ঘটে।</w:t>
      </w:r>
    </w:p>
    <w:p>
      <w:pPr>
        <w:pStyle w:val="ArticleHeading"/>
        <w:jc w:val="left"/>
      </w:pPr>
      <w:r>
        <w:rPr>
          <w:rFonts w:ascii="Nirmala UI" w:hAnsi="Nirmala UI" w:eastAsia="Nirmala UI" w:cs="Nirmala UI"/>
        </w:rPr>
        <w:t>অপমান—৭৮২</w:t>
      </w:r>
    </w:p>
    <w:p>
      <w:pPr>
        <w:pStyle w:val="ArticleBody"/>
        <w:jc w:val="left"/>
      </w:pPr>
      <w:r>
        <w:rPr>
          <w:rFonts w:ascii="Nirmala UI" w:hAnsi="Nirmala UI" w:eastAsia="Nirmala UI" w:cs="Nirmala UI"/>
        </w:rPr>
        <w:t>৬৩২ সালে মুহাম্মদের মৃত্যুর একশত পঞ্চাশ বছর পরে, ৭৮২ সালের আব্বাসীয় অভিযানে, আব্বাসীয় বাহিনী (বলা হয় প্রায় ৯৫,০০০ সৈন্য) এশিয়া মাইনরে (আধুনিক তুরস্ক) বাইজান্টীয় ভূখণ্ডে এক বিরাট আক্রমণ শুরু করে। তারা অগ্রসর হতে হতে ক্রিসোপোলিস পর্যন্ত পৌঁছে যায়, যা বসফরাস প্রণালীর ঠিক ওপারে কনস্টান্টিনোপলের সম্মুখে অবস্থিত—ফলে তারা বাইজান্টীয় রাজধানীর অত্যন্ত নিকটে এসে পড়ে। সম্রাজ্ঞী আইরিনের অধীনে বাইজান্টীয়রা এক গুরুতর পরাজয়ের সম্মুখীন হয়। এর ফলে, বাইজান্টীয়রা এক অপমানজনক তিন বছরের সন্ধিতে স্বাক্ষর করতে বাধ্য হয়; সেই অনুযায়ী তারা বৃহৎ পরিমাণ বার্ষিক খাজনা (প্রায় ৭০,০০০–৯০,০০০ স্বর্ণ দিনার) প্রদান করতে এবং রেশমি বস্ত্র ও জিম্মি সমর্পণ করতে সম্মত হয়। অষ্টম শতাব্দীতে বাইজান্টীয় ভূখণ্ডে আব্বাসীয়দের অনুপ্রবেশগুলোর মধ্যে এই অভিযান ছিল অন্যতম বৃহত্তম ও সর্বাধিক সফল। এটি আব্বাসীয় খেলাফতের ক্রমবর্ধমান শক্তি এবং বাইজান্টীয় সাম্রাজ্যের অব্যাহত অধঃপতনকে সুস্পষ্টভাবে প্রকাশ করেছিল।</w:t>
      </w:r>
    </w:p>
    <w:p>
      <w:pPr>
        <w:pStyle w:val="ArticleHeading"/>
        <w:jc w:val="left"/>
      </w:pPr>
      <w:r>
        <w:rPr>
          <w:rFonts w:ascii="Nirmala UI" w:hAnsi="Nirmala UI" w:eastAsia="Nirmala UI" w:cs="Nirmala UI"/>
        </w:rPr>
        <w:t>পাঁচ মাস</w:t>
      </w:r>
    </w:p>
    <w:p>
      <w:pPr>
        <w:pStyle w:val="ArticleBody"/>
        <w:jc w:val="left"/>
      </w:pPr>
      <w:r>
        <w:rPr>
          <w:rFonts w:ascii="Nirmala UI" w:hAnsi="Nirmala UI" w:eastAsia="Nirmala UI" w:cs="Nirmala UI"/>
        </w:rPr>
        <w:t>প্রকাশিত বাক্য নবম অধ্যায়ে “পাঁচ মাস”-এর উল্লেখ, যা একশত পঞ্চাশ বছরের সমতুল্য, দুইবার করা হয়েছে; একবার পঞ্চম পদে এবং আবার দশম পদে।</w:t>
      </w:r>
    </w:p>
    <w:p>
      <w:pPr>
        <w:pStyle w:val="ArticleScripture"/>
        <w:jc w:val="left"/>
      </w:pPr>
      <w:r>
        <w:rPr>
          <w:rFonts w:ascii="Nirmala UI" w:hAnsi="Nirmala UI" w:eastAsia="Nirmala UI" w:cs="Nirmala UI"/>
        </w:rPr>
        <w:t>আর তাদের এই অনুমতি দেওয়া হয়েছিল যে, তারা যেন তাদের হত্যা না করে, বরং পাঁচ মাস তাদের যন্ত্রণা দেয়; এবং তাদের যন্ত্রণা ছিল বৃশ্চিকের যন্ত্রণার ন্যায়, যখন সে কোনো মানুষকে দংশন করে। আর সেই দিনগুলিতে মানুষ মৃত্যু অন্বেষণ করবে, কিন্তু তা পাবে না; এবং মরিবার আকাঙ্ক্ষা করবে, কিন্তু মৃত্যু তাদের কাছ থেকে পালিয়ে যাবে। আর পঙ্গপালগুলির আকৃতি ছিল যুদ্ধের জন্য প্রস্তুত অশ্বদের সদৃশ; এবং তাদের মস্তকে ছিল যেন সোনার ন্যায় মুকুট, আর তাদের মুখ ছিল মানুষের মুখের ন্যায়। আর তাদের চুল ছিল নারীদের চুলের মতো, এবং তাদের দাঁত ছিল সিংহের দাঁতের ন্যায়। আর তাদের ছিল বক্ষাবরণ, যেন লৌহের বক্ষাবরণ; এবং তাদের পাখার শব্দ ছিল যুদ্ধের দিকে ধাবমান বহু অশ্বযুক্ত রথের শব্দের ন্যায়। আর তাদের লেজ ছিল বৃশ্চিকের ন্যায়, এবং তাদের লেজে হুল ছিল; আর তাদের ক্ষমতা ছিল পাঁচ মাস মানুষকে ক্ষতি করার। প্রকাশিত বাক্য ৯:৫–১০।</w:t>
      </w:r>
    </w:p>
    <w:p>
      <w:pPr>
        <w:pStyle w:val="ArticleBody"/>
        <w:jc w:val="left"/>
      </w:pPr>
      <w:r>
        <w:rPr>
          <w:rFonts w:ascii="Nirmala UI" w:hAnsi="Nirmala UI" w:eastAsia="Nirmala UI" w:cs="Nirmala UI"/>
        </w:rPr>
        <w:t>প্রকাশিতবাক্যের নবম অধ্যায়ের পঞ্চম তূর্যে একশত পঞ্চাশ বছরের দুইটি স্বতন্ত্র ভাববাণীমূলক সময়কাল রয়েছে। প্রথমটি ৬৩২ সালে মুহাম্মদের মৃত্যুর সময় থেকে ৭৮২ সালে পূর্ব রোমের সম্রাজ্ঞী আইরিনের অপমান পর্যন্ত বিস্তৃত। নবম অধ্যায় অত্যন্ত বিস্তারিতভাবে ইসলামের উত্থানকে শনাক্ত করে। ৬০৬ সালে গোত্রসমূহের একত্রীকরণ থেকে, ৬২৭ সালে নিনবের যুদ্ধ পর্যন্ত, ৬৩২ সালে মুহাম্মদের মৃত্যু, তারপর ৬৩৭ সালে পারস্যের পরাজয় পর্যন্ত, ইসলামের উত্থান ও পতন ঈশ্বরের ভাববাণীমূলক বাক্যে সতর্কতার সঙ্গে অনুসরণ করা হয়েছে। আরবের ইসলামই যন্ত্রণার প্রথম একশত পঞ্চাশ বছরের ভাববাণীর ক্ষমতাশালী শক্তি। ৬০৬ সালে মুহাম্মদের দ্বারা গোত্রসমূহের একীকরণ; তারপর ৬২৭ সালে নিনবের “মূল” যুদ্ধ, এর পর প্রায় ৬২৮ সালে পারস্য ও রোম—উভয়েরই পতন সম্বন্ধে মুহাম্মদের ভবিষ্যদ্বাণী, তারপর ৬৩২ সালে তাঁর মৃত্যু। এই তারিখগুলো ইসলামের ধারাবাহিকতায় ঘটনাবলির একটি নির্দিষ্ট ক্রমকে উপস্থাপন করে।</w:t>
      </w:r>
    </w:p>
    <w:p>
      <w:pPr>
        <w:pStyle w:val="ArticleBody"/>
        <w:jc w:val="left"/>
      </w:pPr>
      <w:r>
        <w:rPr>
          <w:rFonts w:ascii="Nirmala UI" w:hAnsi="Nirmala UI" w:eastAsia="Nirmala UI" w:cs="Nirmala UI"/>
        </w:rPr>
        <w:t>৬৩২ সালে মুহাম্মদের মৃত্যুর একশত পঞ্চাশ বছর পরে, পূর্ব রোমকে সম্পূর্ণরূপে কনস্টান্টিনোপল পর্যন্ত পিছিয়ে দিতে দিতে ইসলামের ক্ষমতার ভিত্তি আরব থেকে তুরস্কে স্থানান্তরিত হয়। প্রথম সর্বনাশ আরবের ইসলামকে প্রতিনিধিত্ব করেছিল, এবং দ্বিতীয় সর্বনাশ তুরস্কের ইসলামকে প্রতিনিধিত্ব করেছিল। প্রথম সর্বনাশের মধ্যেই, উভয় একশত-পঞ্চাশ-বছরব্যাপী সময়-ভাববাণী আরবের ইসলাম ও তুরস্কের ইসলামের মধ্যকার পার্থক্যকে নির্দেশ করে, ঠিক যেমন একই সত্যের সেই পার্থক্য প্রথম ও দ্বিতীয় সর্বনাশের মধ্যকার বিভেদে প্রতিফলিত হয়েছে।</w:t>
      </w:r>
    </w:p>
    <w:p>
      <w:pPr>
        <w:pStyle w:val="ArticleBody"/>
        <w:jc w:val="left"/>
      </w:pPr>
      <w:r>
        <w:rPr>
          <w:rFonts w:ascii="Nirmala UI" w:hAnsi="Nirmala UI" w:eastAsia="Nirmala UI" w:cs="Nirmala UI"/>
        </w:rPr>
        <w:t>প্রথম একশত পঞ্চাশ বছর পারস্যের পতনের মধ্য দিয়ে শুরু হয়েছিল এবং রোম কনস্টান্টিনোপলের প্রাচীরের মধ্যে আবদ্ধ হয়ে পড়ার মধ্য দিয়ে শেষ হয়েছিল। দ্বিতীয় একশত পঞ্চাশ বছরের পর্বটি শুরু হয়েছিল নিকোমিডিয়ায় উসমানের (যিনি ওটম্যান নামেও পরিচিত) বিজয়ের মাধ্যমে। নিকোমিডিয়ায় অটোমান বিজয় বলতে নিকোমিডিয়ার অবরোধকে বোঝায় (আধুনিক তুরস্কের ইজমিত), যা ১৩৩৩ থেকে ১৩৩৭ সালের মধ্যে সংঘটিত হয়েছিল, যখন সুলতান অরহান গাজী (অটোমান বেইলিকের প্রতিষ্ঠাতা উসমান প্রথমের পুত্র) গুরুত্বপূর্ণ বাইজান্টাইন নগরী নিকোমিডিয়াকে অবরোধ করেছিলেন। নগরীটি কয়েক বছর ধরে প্রতিরোধ বজায় রেখেছিল, কিন্তু শেষ পর্যন্ত ১৩৩৭ সালে অনাহার ও রসদের অভাবের কারণে আত্মসমর্পণ করেছিল। বাইজান্টাইন গ্যারিসনকে কনস্টান্টিনোপলে চলে যাওয়ার অনুমতি দেওয়া হয়েছিল। এশিয়া মাইনর (আনাতোলিয়া)-এ নিকোমিডিয়া ছিল বাইজান্টাইনদের শেষ প্রধান দুর্গসমূহের একটি। এর পতন কার্যত পশ্চিম আনাতোলিয়ার অধিকাংশ অঞ্চলে বাইজান্টাইন নিয়ন্ত্রণের অবসান ঘটিয়েছিল। এই বিজয় অটোমানদের বিথিনিয়ায় তাদের ক্ষমতা সুসংহত করতে এবং আরও অগ্রসর হয়ে বসফরাস প্রণালীর দিকে বিস্তার লাভ করতে সক্ষম করেছিল। এটি ছিল কনস্টান্টিনোপল অবশেষে অটোমানদের দ্বারা বিজিত হওয়ার পথে একটি প্রধান সোপান (যা এক শতাব্দীরও বেশি পরে, ১৪৫৩ সালে ঘটেছিল)। এই অবরোধকে প্রায়ই সেই প্রাথমিক মুখ্য বিজয়গুলোর একটি হিসেবে দেখা হয়, যা ক্ষুদ্র অটোমান বেইলিককে একটি উত্থানশীল আঞ্চলিক শক্তিতে রূপান্তরিত করেছিল।</w:t>
      </w:r>
    </w:p>
    <w:p>
      <w:pPr>
        <w:pStyle w:val="ArticleBody"/>
        <w:jc w:val="left"/>
      </w:pPr>
      <w:r>
        <w:rPr>
          <w:rFonts w:ascii="Nirmala UI" w:hAnsi="Nirmala UI" w:eastAsia="Nirmala UI" w:cs="Nirmala UI"/>
        </w:rPr>
        <w:t>প্রথম তূর্যের অন্তর্গত দ্বিতীয় একশত পঞ্চাশ বছরের সময়কাল ১৪৪৯ সালের ২৭ জুলাই সমাপ্ত হলে, শেষ কনস্টান্টিন পূর্ব রোমের সিংহাসনে আরোহণের জন্য ইসলামী সুলতানের নিকট অনুমতি প্রার্থনা করেছিলেন; এর ফলে তিনি সেই একই অপমান ভোগ করেন, যা সম্রাজ্ঞী আইরিন ভোগ করেছিলেন প্রকাশিতবাক্য নয় অধ্যায়ের দুইটি “পাঁচ-মাস” সময়কালের প্রথম একশত পঞ্চাশ বছরের শেষে। ‘সম্রাজ্ঞী আইরিন’-এর এবং তদ্রূপ ‘শেষ কনস্টান্টিন’-এর অপমান পরবর্তীকালে ওসমানীয়দের অপমানের পূর্বপ্রতিমা ছিল, যখন দ্বিতীয় সর্বনাশের সময়-ভবিষ্যদ্বাণীর উপসংহারে তারা মিশরের হুমকি থেকে রক্ষার জন্য ইউরোপের চার মহাশক্তির নিকট সুরক্ষা প্রার্থনা করেছিল।</w:t>
      </w:r>
    </w:p>
    <w:p>
      <w:pPr>
        <w:pStyle w:val="ArticleHeading"/>
        <w:jc w:val="left"/>
      </w:pPr>
      <w:r>
        <w:rPr>
          <w:rFonts w:ascii="Nirmala UI" w:hAnsi="Nirmala UI" w:eastAsia="Nirmala UI" w:cs="Nirmala UI"/>
        </w:rPr>
        <w:t>প্যানথিয়ন</w:t>
      </w:r>
    </w:p>
    <w:p>
      <w:pPr>
        <w:pStyle w:val="ArticleBody"/>
        <w:jc w:val="left"/>
      </w:pPr>
      <w:r>
        <w:rPr>
          <w:rFonts w:ascii="Nirmala UI" w:hAnsi="Nirmala UI" w:eastAsia="Nirmala UI" w:cs="Nirmala UI"/>
        </w:rPr>
        <w:t>অগ্রদূতেরা সঠিকভাবে উপলব্ধি করেছিলেন এবং শিক্ষা দিয়েছিলেন যে, দানিয়েল আট অধ্যায়ের এগারো পদে উল্লিখিত “তার পবিত্রস্থানের স্থান নিক্ষিপ্ত হইল” এই বাক্যাংশটি কনস্টান্টাইনের দ্বারা পরিপূর্ণ হয়েছিল।</w:t>
      </w:r>
    </w:p>
    <w:p>
      <w:pPr>
        <w:pStyle w:val="ArticleScripture"/>
        <w:jc w:val="left"/>
      </w:pPr>
      <w:r>
        <w:rPr>
          <w:rFonts w:ascii="Nirmala UI" w:hAnsi="Nirmala UI" w:eastAsia="Nirmala UI" w:cs="Nirmala UI"/>
        </w:rPr>
        <w:t>হ্যাঁ, সে আপনাকে সেনাবাহিনীর প্রধান পর্যন্ত মহিমান্বিত করল; এবং তাঁর দ্বারা নিত্য বলি অপসারিত হলো, আর তাঁর পবিত্রস্থানের স্থান নিক্ষিপ্ত হলো।</w:t>
      </w:r>
    </w:p>
    <w:p>
      <w:pPr>
        <w:pStyle w:val="ArticleBody"/>
        <w:jc w:val="left"/>
      </w:pPr>
      <w:r>
        <w:rPr>
          <w:rFonts w:ascii="Nirmala UI" w:hAnsi="Nirmala UI" w:eastAsia="Nirmala UI" w:cs="Nirmala UI"/>
        </w:rPr>
        <w:t>এখানে যে “পবিত্রস্থান”-কে শনাক্ত করা হয়েছে, তা ছিল রোম নগরের প্যানথিয়ন মন্দির, এবং সেই মন্দিরের “স্থান” ছিল রোম। ৩৩০ খ্রিস্টাব্দে কনস্টান্টাইন যখন তাঁর সাম্রাজ্যের রাজধানী কনস্টান্টিনোপলে স্থানান্তর করার সিদ্ধান্ত নেন, তখন রোম “নিপাতিত” হয়েছিল। একাদশ পদটি প্রকাশিত বাক্য ত্রয়োদশ অধ্যায়ের সঙ্গে সংযুক্ত, এবং দ্বিতীয় পদটি একই ঘটনাবলিকেই শনাক্ত করছে।</w:t>
      </w:r>
    </w:p>
    <w:p>
      <w:pPr>
        <w:pStyle w:val="ArticleScripture"/>
        <w:jc w:val="left"/>
      </w:pPr>
      <w:r>
        <w:rPr>
          <w:rFonts w:ascii="Nirmala UI" w:hAnsi="Nirmala UI" w:eastAsia="Nirmala UI" w:cs="Nirmala UI"/>
        </w:rPr>
        <w:t>আর আমি যে পশুটিকে দেখিলাম, তাহা চিতাবাঘের সদৃশ; এবং তাহার পদসমূহ ভল্লুকের পদের ন্যায়, এবং তাহার মুখ সিংহের মুখের ন্যায়; আর অজগর তাহাকে আপন শক্তি, আপন সিংহাসন, এবং মহা কর্তৃত্ব প্রদান করিল।</w:t>
      </w:r>
    </w:p>
    <w:p>
      <w:pPr>
        <w:pStyle w:val="ArticleBody"/>
        <w:jc w:val="left"/>
      </w:pPr>
      <w:r>
        <w:rPr>
          <w:rFonts w:ascii="Nirmala UI" w:hAnsi="Nirmala UI" w:eastAsia="Nirmala UI" w:cs="Nirmala UI"/>
        </w:rPr>
        <w:t>অজগরটি ছিল পৌত্তলিক রোম, এবং পৌত্তলিক রোম ৩৩০ সালে তার কর্তৃত্বের “আসন” রোমীয় গির্জার হাতে সমর্পণ করেছিল, যখন সে রাজধানী পূর্বদিকে স্থানান্তর করল; এভাবে একটি ক্ষমতার শূন্যতা সৃষ্টি হল, যার সুযোগ পাপাল গির্জা আনন্দের সঙ্গে গ্রহণ করল। যখন আমরা ৩৩০ সাল থেকে ১৪৫৩ সাল পর্যন্ত পূর্ব রোমের ধারাটি অনুসরণ করি, তখন আমরা দেখি যে পূর্ব রোম সম্পর্কিত ভাববাণীর সূচনায়, কনস্টান্টাইনের রোম-প্রত্যাখ্যানের দ্বারা রোম নগরী অপমানিত হয়। সেই অপমান ৭৮২ সালে সম্রাজ্ঞী আইরিনের সময়, যন্ত্রণার প্রথম একশত পঞ্চাশ বছরের সমাপ্তিতে, পুনরাবৃত্ত হয়েছিল। এই উভয় অপমানই কনস্টান্টাইন দ্য লাস্টের দ্বারা পুনরাবৃত্ত হয়েছিল।</w:t>
      </w:r>
    </w:p>
    <w:p>
      <w:pPr>
        <w:pStyle w:val="ArticleHeading"/>
        <w:jc w:val="left"/>
      </w:pPr>
      <w:r>
        <w:rPr>
          <w:rFonts w:ascii="Nirmala UI" w:hAnsi="Nirmala UI" w:eastAsia="Nirmala UI" w:cs="Nirmala UI"/>
        </w:rPr>
        <w:t>অদ্ভুত উত্থান ও পতন</w:t>
      </w:r>
    </w:p>
    <w:p>
      <w:pPr>
        <w:pStyle w:val="ArticleBody"/>
        <w:jc w:val="left"/>
      </w:pPr>
      <w:r>
        <w:rPr>
          <w:rFonts w:ascii="Nirmala UI" w:hAnsi="Nirmala UI" w:eastAsia="Nirmala UI" w:cs="Nirmala UI"/>
        </w:rPr>
        <w:t>প্রকাশিতবাক্য নয়-এর পঞ্চম ও ষষ্ঠ তূর্য পূর্ব রোমের পতনের বিবরণ প্রদান করে, একই সঙ্গে ইসলামের উত্থান ও পতনের ইতিহাসও লিপিবদ্ধ করে। প্রেরণা আমাদের অবহিত করে যে, দানিয়েল ও প্রকাশিতবাক্য গ্রন্থে রাজ্যসমূহের “উত্থান ও পতন” অধ্যয়ন করতে হবে। ঐ সকল রাজ্যের নিজস্ব স্বতন্ত্র বৈশিষ্ট্য রয়েছে, যা তাদের বিশেষ “উত্থান ও পতন”-এর সঙ্গে সম্পর্কিত। যিহূদার পতন যিরূশালেমের উপর তিনটি আক্রমণের মাধ্যমে সংঘটিত হয়েছিল। ইব্রীয়দের বাবিলে বন্দী করে নিয়ে যাওয়া হয়, এবং তারা তিনটি ফরমানের অধীনে প্রত্যাবর্তন করত, যা ২,৩০০ বছরের সূচনা করত, যে সময়সীমা ১৭৯৮ হইতে ১৮৪৪ পর্যন্ত ইতিহাসে তিন দূতের আবির্ভাবে উপনীত হয়। বাবিল এক রাতেই পতিত হয়েছিল। রোম বিচ্ছিন্ন হয়ে গিয়েছিল, এবং তার সেই বিচ্ছিন্নতার মধ্যে রোমের দুটি দিক পশ্চিম রোম অথবা পূর্ব রোমের অবস্থানের অধীনে উপস্থাপিত হয়েছিল। দানিয়েল এগারোর প্রথম এক-তৃতীয়াংশে টলেমীয় সাম্রাজ্য ও সেলেউসীয় সাম্রাজ্যের উত্থান ও পতন পাপীয় রোমের উত্থান ও পতনের প্রতিরূপ। সেই সাক্ষ্য কেবল আলেকজান্ডারের কাহিনি ও গ্রিসের বিলুপ্তির উপসংহারমাত্র। রোমের বিপরীতে, গ্রিস চার ভাগে বিভক্ত হয়েছিল, যা পরিণামে দুই ভাগে পরিণত হয়। রোম পূর্ব ও পশ্চিমে বিভক্ত হয়েছিল, এবং তার পর পশ্চিম রোম ভবিষ্যদ্বাণীমূলকভাবে তিন ভাগে বিভক্ত হয়েছিল, যা রোমের ত্রিবিধ শাসনকে প্রতিনিধিত্ব করে। পূর্ব রোমের ক্ষেত্রে, কনস্টান্টাইন তার রাজ্য তার তিন পুত্রের মধ্যে বিভক্ত করেছিলেন। স্পষ্টতই পশ্চিম ও পূর্ব রোম সমান্তরাল রেখা, যা রোমান চার্চ ও রোমান রাষ্ট্রকে প্রতিনিধিত্ব করে। ঐ দ্বিবিধ বিভাজনের সঙ্গে আরও একটি ত্রিবিধ বিভাজন যুক্ত আছে। গ্রিস চার থেকে দুই, বাবিল এক রাতে, যিহূদা তিন আক্রমণে। ইসলামের ক্ষেত্রে, তাদের “উত্থান” একটি “মুক্তি” রূপে চিত্রিত, এবং তাদের “পতন” একটি “সংযম” রূপে।</w:t>
      </w:r>
    </w:p>
    <w:p>
      <w:pPr>
        <w:pStyle w:val="ArticleBody"/>
        <w:jc w:val="left"/>
      </w:pPr>
      <w:r>
        <w:rPr>
          <w:rFonts w:ascii="Nirmala UI" w:hAnsi="Nirmala UI" w:eastAsia="Nirmala UI" w:cs="Nirmala UI"/>
        </w:rPr>
        <w:t>তাদের উত্থান মুহাম্মদের মাধ্যমে শুরু হয়েছিল, এবং ১৮৪০ সালের ১১ আগস্টে তারা সংযত করা হয়েছিল। তারা মুক্ত করা হয়েছিল এবং সঙ্গে সঙ্গেই ৯/১১-এ সংযত করা হয়েছিল। সম্প্রতি ২০২৩ সালের ৭ অক্টোবর তারা মুক্ত করা হয়েছে, এবং তারপর থেকে গাজায় তারা সংযত অবস্থায় রয়েছে। পশুর প্রতিমা স্থাপনের চিহ্নস্বরূপ ইসলাম আবারও মুক্ত করা হবে। প্রকাশিতবাক্য পুস্তকের নবম থেকে একাদশ অধ্যায়ে যে ইসলামী ভবিষ্যদ্বাণীমূলক ইতিহাস উপস্থাপিত হয়েছে, তা তৃতীয় সর্বনাশের ইসলামের ভবিষ্যদ্বাণীমূলক ইতিহাসকে শনাক্ত করে। ‘তৃতীয় সর্বনাশের ইসলামের ভবিষ্যদ্বাণীমূলক ইতিহাস’ সপ্তম এবং তৃতীয় দূতের দ্বারাও উপস্থাপিত হয়েছে। তৃতীয় দূত ১৮৪৪ সালের ২২ অক্টোবর উপস্থিত হয়েছিল, যখন সপ্তম দূত ধ্বনি দিতে শুরু করল। তৃতীয় দূত এবং তৃতীয় সর্বনাশ ৯/১১-এ ভবিষ্যদ্বাণীমূলক ইতিহাসে উপস্থিত হয়েছিল। ৯/১১ থেকে রবিবার-আইন পর্যন্ত প্রথম ও দ্বিতীয় সর্বনাশের ভবিষ্যদ্বাণীমূলক ইতিহাস পুনরাবৃত্ত হয়েছে এবং এখনও হচ্ছে।</w:t>
      </w:r>
    </w:p>
    <w:p>
      <w:pPr>
        <w:pStyle w:val="ArticleBody"/>
        <w:jc w:val="left"/>
      </w:pPr>
      <w:r>
        <w:rPr>
          <w:rFonts w:ascii="Nirmala UI" w:hAnsi="Nirmala UI" w:eastAsia="Nirmala UI" w:cs="Nirmala UI"/>
        </w:rPr>
        <w:t>নীনবের যুদ্ধের “চাবিকাঠি” রোম ও পারস্য—এই দুই শক্তিকে ইসলামের সঙ্গে প্রত্যক্ষ ও অবিচ্ছেদ্য সংযোগে নিয়ে আসে। নীনব, পবিত্রশাস্ত্রের অন্য যে কোনো অংশের তুলনায়, পশ্চিম ও পূর্ব উভয় রোমের ক্রমবর্ধমান পতনকে অধিক স্পষ্টভাবে চিহ্নিত করে।</w:t>
      </w:r>
    </w:p>
    <w:p>
      <w:pPr>
        <w:pStyle w:val="ArticleBody"/>
        <w:jc w:val="left"/>
      </w:pPr>
      <w:r>
        <w:rPr>
          <w:rFonts w:ascii="Nirmala UI" w:hAnsi="Nirmala UI" w:eastAsia="Nirmala UI" w:cs="Nirmala UI"/>
        </w:rPr>
        <w:t>হেরোদ অজগরের একটি প্রতীক; সে রোমের প্রতিনিধিত্ব করছিল। পৃথিবীর শেষকালে অজগর হলো জাতিসংঘ। রবিবার-আইনের সময় ষষ্ঠ রাজ্য পতিত হয়, সপ্তমটি শুরু হয়, কিন্তু তারা নিজেদেরই জন্মদিনের ভোজসভায় তাদের রাজ্য অষ্টম রাজ্যকে দিয়ে দেয়। সপ্তম রাজ্যটি সদ্য জন্ম নিয়েছে, এবং তা সঙ্গে সঙ্গেই এক ঘণ্টার জন্য তার রাজ্য ব্যাবিলনের বেশ্যাকে দিতে সম্মত হয়, যেমনটি প্রতিরূপে দেখা যায় যে হেরোদ সালোমেকে তার রাজ্যের অর্ধেক পর্যন্ত দেওয়ার প্রতিশ্রুতি দিয়েছিল।</w:t>
      </w:r>
    </w:p>
    <w:p>
      <w:pPr>
        <w:pStyle w:val="ArticleBody"/>
        <w:jc w:val="left"/>
      </w:pPr>
      <w:r>
        <w:rPr>
          <w:rFonts w:ascii="Nirmala UI" w:hAnsi="Nirmala UI" w:eastAsia="Nirmala UI" w:cs="Nirmala UI"/>
        </w:rPr>
        <w:t>যে স্থানে যুক্তরাষ্ট্র পতিত হয়, ঠিক সেখানেই জাতিসংঘের জন্ম হয় এবং ত্রিবিধ ঐক্য কার্যকর করা হয়। হেরোদ হচ্ছে সেই অজগর, হেরোদিয়া হচ্ছে পাপাসী, এবং যুক্তরাষ্ট্র হচ্ছে সালোমে। হেরোদ এক অবৈধ বিবাহ-জোটে আবদ্ধ ছিল, কারণ সে তার ভাইয়ের স্ত্রীর সঙ্গে বিবাহবন্ধনে আবদ্ধ ছিল; এবং ভাববাণীমূলক স্তরে সে সালোমের সঙ্গে এক রক্তসম্বন্ধীয় অবৈধ সম্পর্কে ছিল, কারণ সে নৃত্য করিবার সময় হেরোদ যে তার প্রতি কামাকাঙ্ক্ষা পোষণ করিতেছিল, তাহা সুস্পষ্ট। অজগরের মা ও কন্যা উভয়ের সঙ্গেই সম্পর্ক রয়েছে। যখন আপনি নির্ধারণ করেন যে পশ্চিমা ও প্রাচ্য রোম যথাক্রমে গির্জানীতি ও রাষ্ট্রনীতি প্রতিনিধিত্ব করে, তখন এই বিষয়টি অনুধাবন করা গুরুত্বপূর্ণ। রোম, যা বাইবেলীয় ভাববাণীর চতুর্থ রাজ্য, ভাববাণীমূলকভাবে পাপাসীকে সিংহাসনে প্রতিষ্ঠিত করেছিল; এবং এইভাবে কার্য করিয়া সে যুক্তরাষ্ট্রের প্রতিরূপ ধারণ করিয়াছিল, যে আবারও পাপাসীকে সিংহাসনে প্রতিষ্ঠিত করিবে।</w:t>
      </w:r>
    </w:p>
    <w:p>
      <w:pPr>
        <w:pStyle w:val="ArticleBody"/>
        <w:jc w:val="left"/>
      </w:pPr>
      <w:r>
        <w:rPr>
          <w:rFonts w:ascii="Nirmala UI" w:hAnsi="Nirmala UI" w:eastAsia="Nirmala UI" w:cs="Nirmala UI"/>
        </w:rPr>
        <w:t>৩৩০ খ্রিষ্টাব্দ থেকে ৪৭৬ খ্রিষ্টাব্দ পর্যন্ত পশ্চিম রোমের ক্রমোন্নত পতন ১৭৯৮ সাল থেকে রবিবার-আইন পর্যন্ত মার্কিন যুক্তরাষ্ট্রের ক্রমোন্নত পতনকে উপস্থাপন করে। “৩৩০” সাল এবং “১৭৯৮” সাল—উভয়ই দানিয়েল পুস্তকে “নির্ধারিত সময়” অথবা “শেষকাল” নামে অভিহিত ভবিষ্যদ্বাণীমূলক মাইলফলক। ৩৩০ সাল পশ্চিম ও পূর্ব রোমের সূচনাকে চিহ্নিত করে। উভয়ের সমাপ্তিই রোমীয় নেতার অপমান; যেমন শুরুতে কনস্টান্টাইন রোম নগরীকে অপমান করেছিলেন। ৪৭৬ ছিল এক ভবিষ্যদ্বাণীমূলক সময়পর্বের সমাপ্তি, যা নির্দেশ করে কীভাবে রোমের গৌরবময় রাজনৈতিক কাঠামো তিনটি ধাপের অধীনে ভেঙে পড়েছিল। ৩৩০ সালে নগরী প্রত্যাখ্যাত হওয়ার মাধ্যমে যে সময়পর্বের সূচনা হয়েছিল, তার পরেই তাদের সমগ্র রাজনৈতিক কাঠামোর অপমান ঘটল—তাদের গৌরবময় প্রজাতন্ত্র, যা প্রাচীন রোমের প্রধান গর্বের বিষয় ছিল, তা বিচ্ছিন্ন করা হলো; এবং শেষাবধি ৪৭৬-এ উপনীত হলো, যখন রোমের উপর আর কখনও এমন কোনো শাসক থাকবে না, যে প্রকৃত রোমীয় রক্তধারার লোক। ৩৩০ সালে শুরু হওয়া রোমের দুটি ধারা, এবং যে অনুচ্ছেদে এই দুই ধারাকে উপস্থাপন করা হয়েছে, সেখানে পাঁচ মাসের দুটি ভবিষ্যদ্বাণীমূলক ধারাও অন্তর্ভুক্ত রয়েছে। পশ্চিম রোমের ধারা ক্রমবর্ধমান অপমান দিয়ে শুরু হয় এবং ক্রমবর্ধমান অপমান দিয়েই শেষ হয়। পূর্ব রোমের ধারা ক্রমবর্ধমান অপমান দিয়ে শুরু হয় এবং ১৪৪৯ সালে ক্রমবর্ধমান অপমান দিয়েই শেষ হয়, যখন শেষ কনস্টান্টাইন রাজত্ব করার জন্য অনুমতি প্রার্থনা করেছিলেন।</w:t>
      </w:r>
    </w:p>
    <w:p>
      <w:pPr>
        <w:pStyle w:val="ArticleBody"/>
        <w:jc w:val="left"/>
      </w:pPr>
      <w:r>
        <w:rPr>
          <w:rFonts w:ascii="Nirmala UI" w:hAnsi="Nirmala UI" w:eastAsia="Nirmala UI" w:cs="Nirmala UI"/>
        </w:rPr>
        <w:t>পাঁচ মাসের সময়কালগুলির একটি আরবি ইসলামের নবুয়তগত কেন্দ্রিকতার সমাপ্তি এবং ৭৮২ সালে তুর্কি ইসলামের সূচনার দিকে নিয়ে যায়। সেই তারিখে সম্রাজ্ঞী আইরিন অপমানিত হন, যা দ্বিতীয় পাঁচ-মাসের নবুয়তের শেষে কনস্টান্টিন শেষজনের অপমানিত হওয়ার সঙ্গে সামঞ্জস্যপূর্ণ। পনেরো পদবিশিষ্ট এক বর্ণনার মধ্যে দুটি পাঁচ-মাসের নবুয়ত। একটি আরবের ইসলামের ইতিহাস চিত্রিত করে, অন্যটি তুরস্কের ইসলামকে। উভয়েরই উপসংহার পূর্ব রোমের অপমানের মাধ্যমে সম্পন্ন হয়। নবুয়তগুলির একটির পরিসমাপ্তি এক নারী অপমানিত হওয়ার দ্বারা পূর্ণ হয়েছিল এবং অন্যটি এক পুরুষের দ্বারা। পঙ্‌ক্তির পর পঙ্‌ক্তি, তারা পূর্ব রোমের মণ্ডলী ও রাষ্ট্রের এক অপমানকে শনাক্ত করে। উভয় অপমানই প্রথম দুর্দশার ইসলামের দ্বারা সংঘটিত হয়। ১৪৪৯ সালে কনস্টান্টিন শেষজনের অপমান চার বছরের এক সময়কাল শুরু করে, যা ১৪৫৩ সালে সমাপ্ত হয়, যখন কনস্টান্টিনোপলের প্রাচীরসমূহ ভেঙে পড়ে। ১৪৪৯ অপমানকে নির্দেশ করে, আর ১৪৫৩ সালে প্রাচীরসমূহ পতিত হয় এবং এক রাজ্যের অবসান ঘটে।</w:t>
      </w:r>
    </w:p>
    <w:p>
      <w:pPr>
        <w:pStyle w:val="ArticleHeading"/>
        <w:jc w:val="left"/>
      </w:pPr>
      <w:r>
        <w:rPr>
          <w:rFonts w:ascii="Nirmala UI" w:hAnsi="Nirmala UI" w:eastAsia="Nirmala UI" w:cs="Nirmala UI"/>
        </w:rPr>
        <w:t>মুহাম্মদের মৃত্যু</w:t>
      </w:r>
    </w:p>
    <w:p>
      <w:pPr>
        <w:pStyle w:val="ArticleBody"/>
        <w:jc w:val="left"/>
      </w:pPr>
      <w:r>
        <w:rPr>
          <w:rFonts w:ascii="Nirmala UI" w:hAnsi="Nirmala UI" w:eastAsia="Nirmala UI" w:cs="Nirmala UI"/>
        </w:rPr>
        <w:t>দুটি পাঁচ-মাসব্যাপী সময়কালের একটি মুহাম্মদের মৃত্যুর মাধ্যমে শুরু হয়, যিনি একাদশ পদে “তাদের উপরে যে রাজা ছিল” বলে চিহ্নিত হয়েছেন।</w:t>
      </w:r>
    </w:p>
    <w:p>
      <w:pPr>
        <w:pStyle w:val="ArticleScripture"/>
        <w:jc w:val="left"/>
      </w:pPr>
      <w:r>
        <w:rPr>
          <w:rFonts w:ascii="Nirmala UI" w:hAnsi="Nirmala UI" w:eastAsia="Nirmala UI" w:cs="Nirmala UI"/>
        </w:rPr>
        <w:t>তাহাদের উপরে এক রাজা ছিল, যে অতল গহ্বরের দূত; ইব্রীয় ভাষায় তাহার নাম অবদ্দোন, কিন্তু গ্রীক ভাষায় তাহার নাম আপল্লিয়োন।</w:t>
      </w:r>
    </w:p>
    <w:p>
      <w:pPr>
        <w:pStyle w:val="ArticleBody"/>
        <w:jc w:val="left"/>
      </w:pPr>
      <w:r>
        <w:rPr>
          <w:rFonts w:ascii="Nirmala UI" w:hAnsi="Nirmala UI" w:eastAsia="Nirmala UI" w:cs="Nirmala UI"/>
        </w:rPr>
        <w:t>তাদের উপর রাজা ছিলেন মুহাম্মদ, কারণ প্রথম পদে তাঁর পরিচয় দেওয়া হয়েছে; অতএব তিনি অন্য কোনো ইসলামী ব্যক্তি নন; তিনি হলেন রাজা মুহাম্মদ, এবং একজন রাজা মানেই একটি রাজ্য, আর ইসলাম হলো মুহাম্মদের রাজ্য।</w:t>
      </w:r>
    </w:p>
    <w:p>
      <w:pPr>
        <w:pStyle w:val="ArticleScripture"/>
        <w:jc w:val="left"/>
      </w:pPr>
      <w:r>
        <w:rPr>
          <w:rFonts w:ascii="Nirmala UI" w:hAnsi="Nirmala UI" w:eastAsia="Nirmala UI" w:cs="Nirmala UI"/>
        </w:rPr>
        <w:t>আর পঞ্চম স্বর্গদূত তূরী বাজালেন, এবং আমি একটি নক্ষত্রকে স্বর্গ হইতে পৃথিবীর উপরে পতিত হইতে দেখিলাম; এবং তাহাকে অতল গহ্বরের চাবি দেওয়া হইল। আর সে অতল গহ্বর খুলিল; এবং গহ্বর হইতে এক মহান ভাটার ধোঁয়ার ন্যায় ধোঁয়া উঠিল; আর গহ্বরের ধোঁয়ার কারণে সূর্য ও আকাশ অন্ধকারাচ্ছন্ন হইয়া গেল। এবং সেই ধোঁয়া হইতে পৃথিবীর উপর পঙ্গপাল বাহির হইয়া আসিল; আর তাহাদিগকে ক্ষমতা দেওয়া হইল, যেমন পৃথিবীর বিচ্ছুগণের ক্ষমতা আছে। প্রকাশিত বাক্য ৯:১–৩।</w:t>
      </w:r>
    </w:p>
    <w:p>
      <w:pPr>
        <w:pStyle w:val="ArticleBody"/>
        <w:jc w:val="left"/>
      </w:pPr>
      <w:r>
        <w:rPr>
          <w:rFonts w:ascii="Nirmala UI" w:hAnsi="Nirmala UI" w:eastAsia="Nirmala UI" w:cs="Nirmala UI"/>
        </w:rPr>
        <w:t>তৃতীয় সর্বনাশের মধ্যে প্রথম ও দ্বিতীয় সর্বনাশের পুনরাবৃত্তি, তৃতীয় দূতের মধ্যে প্রথম ও দ্বিতীয় দূতের পুনরাবৃত্তির সমান্তরাল। মুহাম্মদ, সেই রাজাকে অতল গহ্বর খুলিবার চাবি দেওয়া হয়েছিল, এবং 9/11 নির্দেশ করে কখন তৃতীয় দূত ক্ষমতাপ্রাপ্ত হয়। তারপর বলিয়ামের প্রথম আঘাত ভাববাণীমূলক ইতিহাসে উপস্থিত হলে, খ্রীষ্ট পরাক্রান্ত দূতরূপে অবতীর্ণ হলেন। এরপর অতল গহ্বর উন্মুক্ত হল এবং ইসলাম আবারও বিশ্ব-ইতিহাসের একটি বিষয়বস্তুতে পরিণত হল। তারপর খ্রীষ্ট তাঁর জনগণকে যিরমিয়ের প্রাচীন পথে ফিরে পরিচালিত করলেন, এবং তৃতীয় সর্বনাশ ও তৃতীয় দূতের বার্তা ধ্বনিত হইতে আরম্ভ করল। 2015 সালে ট্রাম্প রাষ্ট্রপতি পদে প্রতিদ্বন্দ্বিতা করার তাঁর অভিপ্রায় ঘোষণা করলেন, ফলে বৈশ্বিকতাবাদী অজগর-শক্তিগুলিকে আলোড়িত করা হল, এবং অতল গহ্বর তখন সেই নাস্তিকতাকে মুক্ত করল, যা পরিণামে সদোম ও মিসরের পথে ট্রাম্পকে হত্যা করল। রবিবার আইনের সময় সেই জন্তু, যে অষ্টম এবং যে সাতের মধ্যে হইতে এসেছে, সে অতল গহ্বর হইতে আরোহণ করিবে। এক লক্ষ চুয়াল্লিশ হাজারের সীলমোহরকরণের সময়ের সূচনা এবং সমাপ্তি উভয়ই অতল গহ্বরজাত এক শক্তির উত্থানকে চিহ্নিত করে।</w:t>
      </w:r>
    </w:p>
    <w:p>
      <w:pPr>
        <w:pStyle w:val="ArticleScripture"/>
        <w:jc w:val="left"/>
      </w:pPr>
      <w:r>
        <w:rPr>
          <w:rFonts w:ascii="Nirmala UI" w:hAnsi="Nirmala UI" w:eastAsia="Nirmala UI" w:cs="Nirmala UI"/>
        </w:rPr>
        <w:t>তুমি যে পশুটিকে দেখেছিলে, সে ছিল, আর এখন নেই; এবং সে অতল গহ্বর থেকে উঠে আসবে, এবং বিনাশে যাবে; আর পৃথিবীতে যারা বাস করে, যাদের নাম জগতের ভিত্তিস্থাপনকাল থেকেই জীবনপুস্তকে লেখা ছিল না, তারা বিস্মিত হবে, যখন তারা সেই পশুটিকে দেখবে, যে ছিল, আর নেই, তবুও আছে। প্রকাশিত বাক্য 17:8।</w:t>
      </w:r>
    </w:p>
    <w:p>
      <w:pPr>
        <w:pStyle w:val="ArticleBody"/>
        <w:jc w:val="left"/>
      </w:pPr>
      <w:r>
        <w:rPr>
          <w:rFonts w:ascii="Nirmala UI" w:hAnsi="Nirmala UI" w:eastAsia="Nirmala UI" w:cs="Nirmala UI"/>
        </w:rPr>
        <w:t>ইসলাম হলো সেই চাবি, যা 9/11-এ অতল গহ্বর উন্মুক্ত করেছিল এবং যা রবিবার-আইনের সময় অতল গহ্বর উন্মুক্ত করে। সীলমোহরের সময়ের মধ্যভাগে, বিশ্ববাদিতার ড্রাগন-পশুটিও অতল গহ্বর থেকে বেরিয়ে এসেছিল।</w:t>
      </w:r>
    </w:p>
    <w:p>
      <w:pPr>
        <w:pStyle w:val="ArticleScripture"/>
        <w:jc w:val="left"/>
      </w:pPr>
      <w:r>
        <w:rPr>
          <w:rFonts w:ascii="Nirmala UI" w:hAnsi="Nirmala UI" w:eastAsia="Nirmala UI" w:cs="Nirmala UI"/>
        </w:rPr>
        <w:t>আর তারা যখন তাদের সাক্ষ্য সমাপ্ত করবে, তখন অতল গহ্বর থেকে উঠে-আসা সেই পশু তাদের বিরুদ্ধে যুদ্ধ করবে, এবং তাদের পরাজিত করবে, ও তাদের হত্যা করবে। প্রকাশিত বাক্য ১১:৭।</w:t>
      </w:r>
    </w:p>
    <w:p>
      <w:pPr>
        <w:pStyle w:val="ArticleBody"/>
        <w:jc w:val="left"/>
      </w:pPr>
      <w:r>
        <w:rPr>
          <w:rFonts w:ascii="Nirmala UI" w:hAnsi="Nirmala UI" w:eastAsia="Nirmala UI" w:cs="Nirmala UI"/>
        </w:rPr>
        <w:t>অতল গহ্বর হইতে উদিত এক শক্তির তিনটি পথচিহ্নই উন্মুক্ত করে এমন চাবি প্রদান করা হয়েছিল ইসলাম রাজ্যের রাজা মুহাম্মদের নিকট। ৬২৭ সালে নীনবের যুদ্ধ এমন দুই শক্তির মধ্যে সংঘটিত এক যুদ্ধের প্রতিনিধিত্ব করেছিল, যা উভয় যোদ্ধাশক্তিকেই ক্ষয়প্রাপ্ত করেছিল, এবং সেই কারণে ইসলাম দ্রুত ক্ষমতায় আরোহণের সুযোগ পেয়েছিল। ৯/১১ তারিখে সেই চাবি ঘোরানো হয়েছিল এবং ইসলামের উত্থান আরম্ভ হয়েছিল, যদিও অল্পকাল পরেই তাহা সংযত করা হয়। ৯/১১-এ নীনবের যুদ্ধের প্রতিরূপ প্রকাশ পেয়েছিল; কারণ সেখানে ইসলামের উত্থান আরম্ভ হয়েছিল সেই সময়ে, যখন পরাক্রান্ত দূত পৃথিবীকে তাঁর মহিমায় আলোকিত করিবার জন্য অবতরণ করিতেছিলেন, এবং সেই নক্ষত্রও, যার অর্থ দূত, স্বর্গ হইতে পতিত হয়েছিল। নীনবের যুদ্ধের প্রতিরূপ শেষকালেও দেখা যায়, যখন রবিবার আইন আগমন করে এবং অন্ধকার যুগের দ্বিতীয় পর্ব আরম্ভ হয়, কারণ ইসলাম ধর্মের ধোঁয়া সূর্যকে আচ্ছন্ন করিয়া ফেলে।</w:t>
      </w:r>
    </w:p>
    <w:p>
      <w:pPr>
        <w:pStyle w:val="ArticleHeading"/>
        <w:jc w:val="left"/>
      </w:pPr>
      <w:r>
        <w:rPr>
          <w:rFonts w:ascii="Nirmala UI" w:hAnsi="Nirmala UI" w:eastAsia="Nirmala UI" w:cs="Nirmala UI"/>
        </w:rPr>
        <w:t>এক্সেটার</w:t>
      </w:r>
    </w:p>
    <w:p>
      <w:pPr>
        <w:pStyle w:val="ArticleBody"/>
        <w:jc w:val="left"/>
      </w:pPr>
      <w:r>
        <w:rPr>
          <w:rFonts w:ascii="Nirmala UI" w:hAnsi="Nirmala UI" w:eastAsia="Nirmala UI" w:cs="Nirmala UI"/>
        </w:rPr>
        <w:t>রবিবার-আইনটি প্রতিরূপিত হয় যখন মধ্যরাত্রির ধ্বনির বার্তা এক্সেটার শিবির-সভায় উপস্থিত হয়। তখন পশুর প্রতিমা স্থাপনের চূড়ান্ত গতিবিধি শুরু হয়। প্রতিমার গঠন, বা স্থাপন, 9/11-এ শুরু হয়েছিল; কিন্তু পর্বের সমাপ্তিতে, মধ্যরাত্রির ধ্বনির ঘোষণার পর্বটিও 9/11-এ শুরু হওয়া প্রতিমার সমগ্র গঠন-পর্বের একটি ফ্র্যাক্টাল। শুরু শেষকে প্রতিনিধিত্ব করে। প্রথম সর্বনাশ তৃতীয় সর্বনাশের প্রতিরূপ, যেমন প্রথম দূত তৃতীয় দূতের প্রতিরূপ। সিলমোহরকরণের সময়ের সমাপ্তিতে নীনবেহর যুদ্ধ, শুরুতে নীনবেহর যুদ্ধকে শনাক্ত করে। রবিবার-আইনে নীনবেহর যুদ্ধ, 9/11-এ শুরু হওয়া সিলমোহরকরণের সময়ের সমাপ্তি; কিন্তু সেটি মধ্যরাত্রির ধ্বনির ঘোষণার পর্বেরও সমাপ্তি। অতএব, নীনবেহর যুদ্ধ মধ্যরাত্রির ধ্বনির ঘোষণার সূচনায় প্রতিরূপিত হয়, যা যুক্তরাষ্ট্রে পশুর প্রতিমার গঠনের চূড়ান্ত পদক্ষেপগুলোকে শনাক্ত করে; এবং রবিবার-আইনে বিশ্বে পশুর প্রতিমার গঠনের সূচনা শুরু হয়। নীনবেহই সেই চাবিকাঠি, যা বিভিন্ন রেখাকে সমান্তরালভাবে মেলায়, এবং যা চল্লিশতম পদ্যের গুপ্ত ইতিহাসে তাদের পরিপূর্ণ পরিণতি লাভ করে।</w:t>
      </w:r>
    </w:p>
    <w:p>
      <w:pPr>
        <w:pStyle w:val="ArticleBody"/>
        <w:jc w:val="left"/>
      </w:pPr>
      <w:r>
        <w:rPr>
          <w:rFonts w:ascii="Nirmala UI" w:hAnsi="Nirmala UI" w:eastAsia="Nirmala UI" w:cs="Nirmala UI"/>
        </w:rPr>
        <w:t>আমরা পরবর্তী প্রবন্ধে আরও অগ্রসর হব।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চল্লিশ নম্বর পদটির গুপ্ত ইতিহাস — সতেরো নম্বর সংখ্যা</dc:title>
  <dc:subject>দ্বিতীয় দুর্দশা — চতুর্থ অংশ</dc:subject>
  <dc:creator>Jeff Pippenger</dc:creator>
  <cp:keywords/>
  <dc:description>Generated by ArticleDigger from hidden_history\17_hidden_history.json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