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লাওদিকিয়ার সেভেন্থ-ডে অ্যাডভেন্টিস্ট চার্চ - সংখ্যা দশ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দশ নম্বর</w:t>
      </w:r>
    </w:p>
    <w:p>
      <w:pPr>
        <w:pStyle w:val="ArticleBody"/>
        <w:jc w:val="left"/>
      </w:pPr>
      <w:r>
        <w:rPr>
          <w:rFonts w:ascii="Nirmala UI" w:hAnsi="Nirmala UI" w:eastAsia="Nirmala UI" w:cs="Nirmala UI"/>
        </w:rPr>
        <w:t>আমরা ইশাইয়ার দর্শনের একটি অংশ নিয়ে আলোচনা করছি, যা সপ্তম অধ্যায়ে শুরু হয়ে বারোতম অধ্যায়ের শেষ পর্যন্ত চলেছে। আমরা এটি করছি, কারণ ১৮৫০ সালে "প্রভু তাঁর হাত দ্বিতীয়বার প্রসারিত করেছিলেন, তাঁর অবশিষ্ট জনগণকে সমবেত করার জন্য"। আমরা ১৮৪৪ থেকে ১৮৬৩ পর্যন্তের মাইলফলকগুলোকে যথাস্থানে স্থাপন করছি। '১৮৫০' এবং 'দ্বিতীয়বারের সমাবেশ'—এটি সেই মাইলফলকগুলোর একটি।</w:t>
      </w:r>
    </w:p>
    <w:p>
      <w:pPr>
        <w:pStyle w:val="ArticleBody"/>
        <w:jc w:val="left"/>
      </w:pPr>
      <w:r>
        <w:rPr>
          <w:rFonts w:ascii="Nirmala UI" w:hAnsi="Nirmala UI" w:eastAsia="Nirmala UI" w:cs="Nirmala UI"/>
        </w:rPr>
        <w:t>সপ্তম অধ্যায়ের প্রথম পদে ইশাইয়ার দর্শন শুরু হওয়ার পর, ‘সেই দিনে’ ধরনের কোনো অভিব্যক্তি যখনই উল্লেখিত হয়, তা সপ্তম অধ্যায়ের প্রতিষ্ঠিত ভবিষ্যদ্বাণীমূলক প্রেক্ষাপটে স্থাপন করতে হবে। দর্শনকে সঠিকভাবে ব্যাখ্যা করার একটি প্রধান চাবিকাঠি হলো এ কথা বোঝা যে ভবিষ্যদ্বাণী পুনরাবৃত্তি ও বিস্তারের নীতির উপর কাজ করে, এবং এই নিয়মটি ওই দর্শনে কার্যকর।</w:t>
      </w:r>
    </w:p>
    <w:p>
      <w:pPr>
        <w:pStyle w:val="ArticleBody"/>
        <w:jc w:val="left"/>
      </w:pPr>
      <w:r>
        <w:rPr>
          <w:rFonts w:ascii="Nirmala UI" w:hAnsi="Nirmala UI" w:eastAsia="Nirmala UI" w:cs="Nirmala UI"/>
        </w:rPr>
        <w:t>ইশাইয়ার দর্শনে, ষষ্ঠ অধ্যায় থেকে শুরু করে চিহ্নিত হওয়া বিভিন্ন ভবিষ্যদ্বাণীমূলক সত্যগুলিকে এমন এক দৃষ্টিভঙ্গি থেকে বিবেচনা করা উচিত যে, 'প্রথমত এবং সর্বাগ্রে', ইশাইয়া এমন এক আত্মার প্রতিনিধিত্ব করছেন, যাকে 9/11-এ অভিষিক্ত করা হয়েছে এই ঘোষণা করার জন্য যে অন্তিম বৃষ্টি এসে গেছে। সেই পবিত্র প্রেক্ষাপটে, ইশাইয়ার সপ্তম অধ্যায় তুলে ধরে ঠিক সেই ভয়, যা নবী ষষ্ঠ অধ্যায়ে ব্যক্ত করেছিলেন, যখন তিনি প্রশ্ন করেছিলেন, 'কতদিন' তাঁকে 9/11-এর বার্তা দিতে হবে এমন এক ধর্মত্যাগী গির্জাকে, যার 'চোখ ছিল কিন্তু দেখতে চাইত না এবং কান ছিল কিন্তু শুনতে চাইত না'?</w:t>
      </w:r>
    </w:p>
    <w:p>
      <w:pPr>
        <w:pStyle w:val="ArticleBody"/>
        <w:jc w:val="left"/>
      </w:pPr>
      <w:r>
        <w:rPr>
          <w:rFonts w:ascii="Nirmala UI" w:hAnsi="Nirmala UI" w:eastAsia="Nirmala UI" w:cs="Nirmala UI"/>
        </w:rPr>
        <w:t>দর্শনে দুষ্ট ও মূর্খ রাজা আহাজ এমন এক লাওদিকীয়ের প্রতীক, যে প্রহরীদের উপস্থাপিত শেষ বৃষ্টির বার্তার সতর্কবাণী গ্রহণ করবে না; এই প্রহরীদের প্রতিনিধিত্ব করছেন ইশাইয়া ও তাঁর পুত্ররা, যারা সেই দুষ্ট ও মূর্খ আহাজের মুখোমুখি হন।</w:t>
      </w:r>
    </w:p>
    <w:p>
      <w:pPr>
        <w:pStyle w:val="ArticleBody"/>
        <w:jc w:val="left"/>
      </w:pPr>
      <w:r>
        <w:rPr>
          <w:rFonts w:ascii="Nirmala UI" w:hAnsi="Nirmala UI" w:eastAsia="Nirmala UI" w:cs="Nirmala UI"/>
        </w:rPr>
        <w:t>৯/১১ দানিয়েল একাদশ অধ্যায়ের চল্লিশতম পদের ভাববাণীমূলক ইতিহাসে এসে উপস্থিত হয়েছে; অতএব ছয় নম্বর অধ্যায়ে যখন যিশাইয়কে ৯/১১-এ স্থাপন করা হয়, তখন তিনি ভাববাণীমূলকভাবে দানিয়েল একাদশের চল্লিশতম পদের ভিতরে অবস্থান করছেন; তবে আরও গুরুত্বপূর্ণ হলো, তিনি ‘চল্লিশতম পদের গোপন ইতিহাস’-এর ভেতরেই অবস্থান করছেন। ‘চল্লিশতম পদের গোপন ইতিহাস’ শুরু হয় ১৯৮৯ সালে, যখন সোভিয়েত ইউনিয়নের পতনের মাধ্যমে সেই পদটির পূর্ণতা আসে। ১৯৮৯ থেকে একচল্লিশতম পদের রবিবারের আইনের সময় পর্যন্ত সময়টিই ‘চল্লিশতম পদের গোপন ইতিহাস’, যা ওই ‘গোপন ইতিহাস’-এর মধ্যেই যিহূদা গোত্রের সিংহ দ্বারা উন্মোচিত হয়। ৯/১১-পরবর্তী ‘শেষ বৃষ্টির’ এক দূত হিসেবে যিশাইয়কে আমরা যেভাবে বিবেচনা করছি, তা যা নির্দেশ করে তা হলো—যিশাইয় যে ‘শেষ বৃষ্টির’ বার্তা ঘোষণা করছেন, তার একটি অংশ হচ্ছে দানিয়েল একাদশ অধ্যায়ের ৪১ থেকে ৪৫ পদ।</w:t>
      </w:r>
    </w:p>
    <w:p>
      <w:pPr>
        <w:pStyle w:val="ArticleBody"/>
        <w:jc w:val="left"/>
      </w:pPr>
      <w:r>
        <w:rPr>
          <w:rFonts w:ascii="Nirmala UI" w:hAnsi="Nirmala UI" w:eastAsia="Nirmala UI" w:cs="Nirmala UI"/>
        </w:rPr>
        <w:t>৯/১১-র প্রেক্ষাপটে ভবিষ্যদ্বাণীমূলকভাবে দাঁড়িয়ে ইশাইয়া, তাঁর গ্রন্থের দশম অধ্যায়ে সতর্কবার্তা দেন যে পরবর্তী ঘটনাই হবে "অধার্মিক ফরমান", যা রবিবারের আইন, এবং যা দানিয়েলের এগারো অধ্যায়ের একচল্লিশতম পদে প্রতিনিধিত্ব করা হয়েছে। ইশাইয়ার শেষ বৃষ্টির বার্তার চিত্রায়ণটি স্থাপিত হয়েছে চল্লিশতম পদের ৯/১১-পরবর্তী 'গোপন ইতিহাস'-এর মধ্যে। ১৯৮৯ সালে চল্লিশতম পদের পরিপূর্ণতা ইশাইয়াকে ১৯৮৯-এর পর, ৯/১১-তেই স্থাপন করে, যেখানে তিনি বেদি থেকে নেওয়া কয়লা দিয়ে অভিষিক্ত হন। ইশাইয়া এমন এক দূতের প্রতিনিধিত্ব করেন, যার বার্তায় দানিয়েলের এগারো অধ্যায়ের শেষ ছয়টি পদ অন্তর্ভুক্ত।</w:t>
      </w:r>
    </w:p>
    <w:p>
      <w:pPr>
        <w:pStyle w:val="ArticleBody"/>
        <w:jc w:val="left"/>
      </w:pPr>
      <w:r>
        <w:rPr>
          <w:rFonts w:ascii="Nirmala UI" w:hAnsi="Nirmala UI" w:eastAsia="Nirmala UI" w:cs="Nirmala UI"/>
        </w:rPr>
        <w:t>ইশাইয়া সরাসরি বলেন যে তিনি ও তাঁর সন্তানরা চিহ্ন ও আশ্চর্যের জন্য স্থাপিত। সপ্তম অধ্যায়ের তৃতীয় পদে ইশাইয়া ও তাঁর পুত্র ধোপার ক্ষেতের কাছে রাজপথে, উপরের কুণ্ডের নালার ধারে আছেন। ইশাইয়া সেখানে শেষ বৃষ্টির যে বার্তা উপস্থাপন করছেন—যা ঘোষণার জন্য তিনি ষষ্ঠ অধ্যায়ে অভিষিক্ত হয়েছিলেন—তিনি সেই শেষ বৃষ্টির তিনটি প্রতীকের কাছে দাঁড়িয়ে আছেন, এবং তাঁর সন্তান শেআর-যাশুবও তাঁর সঙ্গে রয়েছে। উপরের কুণ্ডের নালাটি হলো ভবিষ্যদ্বাণীমূলক ইঙ্গিত সেই দুটি নলের প্রতি, যা সোনার তেলে পরিপূর্ণ, যেগুলোর পরিচয় যাখারিয়া দেন এবং যেগুলি সম্পর্কে সিস্টার হোয়াইট প্রায়ই মন্তব্য করেন; এগুলি শেষ বৃষ্টির বার্তায় উপরের কুণ্ডের নালা থেকে যে বার্তা আসে, তাকে চিহ্নিত করে।</w:t>
      </w:r>
    </w:p>
    <w:p>
      <w:pPr>
        <w:pStyle w:val="ArticleBody"/>
        <w:jc w:val="left"/>
      </w:pPr>
      <w:r>
        <w:rPr>
          <w:rFonts w:ascii="Nirmala UI" w:hAnsi="Nirmala UI" w:eastAsia="Nirmala UI" w:cs="Nirmala UI"/>
        </w:rPr>
        <w:t>যিশাইয়ার নালা জাখারিয়ার দুটি নলের সঙ্গে সংযুক্ত হয়, এবং এলেন হোয়াইটের টীকা জাখারিয়াকে দশ কুমারীর উপমার সঙ্গে যুক্ত করে। ষষ্ঠ অধ্যায়ে প্রভুর মহিমা দেখে যিশাইয় ধূলায় বিনত হন। তিনি তৃতীয় পদে উপস্থাপিত বার্তাটিকে ঈশ্বরের মহিমায় পৃথিবীকে আলোকিত করে এমন বার্তা হিসেবে বহন করতে সম্মত হন। আর তিনি বেদী থেকে নেওয়া একটি অঙ্গারে শুদ্ধ হন এবং পরে ওপরের পুকুরের জল থেকে সৃষ্টি হওয়া জলাশয়ের ধারে দাঁড়িয়ে থাকেন। আটাশতম অধ্যায়ে যিশাইয় পরবর্তী বৃষ্টির বার্তাকে "লাইন পর লাইন" হিসেবে সংজ্ঞায়িত করেন, এবং তৃতীয় পদে "উপরের পুকুর" ভবিষ্যদ্বাণীর কয়েকটি ধারার প্রতীক হয়।</w:t>
      </w:r>
    </w:p>
    <w:p>
      <w:pPr>
        <w:pStyle w:val="ArticleBody"/>
        <w:jc w:val="left"/>
      </w:pPr>
      <w:r>
        <w:rPr>
          <w:rFonts w:ascii="Nirmala UI" w:hAnsi="Nirmala UI" w:eastAsia="Nirmala UI" w:cs="Nirmala UI"/>
        </w:rPr>
        <w:t>৯/১১-এ এক আত্মাকে প্রতিনিধিত্বকারী যিশাইয় কেবল তখনই সেই স্থানে দাঁড়িয়ে থাকতে পারত যেখানে উপরের পুকুর থেকে সোনালি তেল নেমে আসে, যদি সে আত্মা সেই শুভপথের অনুসন্ধান করত, যা যিরমিয়ের পুরনো পথে নিয়ে যায়—যা যিশাইয়ের ‘ধোপার ক্ষেতের ধারের রাজপথ (পথ)’—যেখানে যিরমিয়ের ‘বিশ্রাম’ পাওয়া যায়। যিশাইয়ের শেষ বৃষ্টির বার্তা শুধু ‘দশ কুমারীর’ ধারা, ‘জাখারিয়ার দুটি সোনার নলের’ ধারা ও ‘যিরমিয়ের পুরনো পথের’ ধারার উপরই প্রতিষ্ঠিত নয়; যিশাইয় আরও দাঁড়িয়ে আছে ‘ধোপার ক্ষেতে’, যেখানে ‘চুক্তির বার্তাবাহক’ লেবির পুত্রদের রূপা ও সোনার মতো শোধন ও পরিশোধন করছেন।</w:t>
      </w:r>
    </w:p>
    <w:p>
      <w:pPr>
        <w:pStyle w:val="ArticleBody"/>
        <w:jc w:val="left"/>
      </w:pPr>
      <w:r>
        <w:rPr>
          <w:rFonts w:ascii="Nirmala UI" w:hAnsi="Nirmala UI" w:eastAsia="Nirmala UI" w:cs="Nirmala UI"/>
        </w:rPr>
        <w:t>সাত অধ্যায়ের তৃতীয় পদে অন্যান্য ধারাগুলিকে নিয়ে আসা এক অত্যন্ত সহজ নবীসুলভ কাজ। জাখরিয়ার তেল এবং দশ কুমারী যাকোবের সিঁড়ি ও প্রকাশিত বাক্যের প্রথম দুই পদের সঙ্গে সংযুক্ত, কারণ এগুলো সকলেই ঈশ্বর ও মানুষের মধ্যকার যোগাযোগের প্রক্রিয়াকে সম্বোধন করে। যিরমিয়ের প্রাচীন পথের অন্তর্ভুক্ত সেই “প্রহরী”, যে তূরীধ্বনি করে, যা দুষ্ট ও মূর্খ রাজা আহস শুনতে অস্বীকার করে। সেই তূরী ভবিষ্যদ্বাণীর সমস্ত তূরীকে, তদুপরি নবীসুলভ প্রহরীদেরও, যিশাইয়ের “মহাসড়ক”-এ টেনে আনে, যেখানে যিশাই ও তাঁর পুত্র দাঁড়িয়ে আছেন লাওদিকেয়ার নেতার কাছে একটি বার্তা পৌঁছে দেওয়ার জন্য।</w:t>
      </w:r>
    </w:p>
    <w:p>
      <w:pPr>
        <w:pStyle w:val="ArticleBody"/>
        <w:jc w:val="left"/>
      </w:pPr>
      <w:r>
        <w:rPr>
          <w:rFonts w:ascii="Nirmala UI" w:hAnsi="Nirmala UI" w:eastAsia="Nirmala UI" w:cs="Nirmala UI"/>
        </w:rPr>
        <w:t>ইসাইয়া ও তার পুত্র শেআর-যাশুব—যার অর্থ 'এক অবশিষ্ট ফিরে আসবে'—একসাথে দাঁড়িয়ে আছে এবং ৯/১১-এ এসে পৌঁছানো শেষ বৃষ্টির বার্তার ঘোষণাকে তারা চিত্রিত করছে। তারা দুষ্ট রাজা আহাজের সঙ্গে দেখা করতে যায়, এবং পিতা ও পুত্র হিসেবে তারা আলফা ও ওমেগার একটি প্রতীক—'লাইন পর লাইন' পদ্ধতির প্রধান নিয়ম—রূপে দাঁড়ায়। 'লাইন পর লাইন' হলো সেই নিয়ম, যা মিলারাইটদের 'দিন/বছর' নীতির দ্বারা প্রতীকায়িত ছিল।</w:t>
      </w:r>
    </w:p>
    <w:p>
      <w:pPr>
        <w:pStyle w:val="ArticleBody"/>
        <w:jc w:val="left"/>
      </w:pPr>
      <w:r>
        <w:rPr>
          <w:rFonts w:ascii="Nirmala UI" w:hAnsi="Nirmala UI" w:eastAsia="Nirmala UI" w:cs="Nirmala UI"/>
        </w:rPr>
        <w:t>১৮৪০ সালের ১১ আগস্ট প্রকাশিত বাক্য অধ্যায় ৯-এর দ্বিতীয় হায় সম্বন্ধে ইসলামের একটি ভবিষ্যদ্বাণী পূরণ হয়েছিল, এবং মিলারাইটদের “দিন/বছর” নীতিটি নিশ্চিত হয়েছিল; ফলে দিন/বছর নীতির উপর ভিত্তি করে ১৮৪৩ সম্পর্কে মিলারের পূর্বাভাসটি সমর্থন পেয়েছিল। ২০০১ সালের ১১ সেপ্টেম্বর প্রকাশিত বাক্য অধ্যায় ৯, ১০ ও ১১-এর তৃতীয় হায় সম্বন্ধে ইসলামের একটি ভবিষ্যদ্বাণী পূরণ হয়েছিল এবং আলফা (8-11-1840) ও ওমেগার (9/11) নীতিও নিশ্চিত হয়েছিল, যখন নিউ ইয়র্কের মহা ভবনগুলো ধসে পড়েছিল, তখন প্রকাশিত বাক্য অধ্যায় ১৮-এর পরাক্রমশালী স্বর্গদূত নেমে এসেছিলেন—যেমন ১৮৪০ সালের ১১ আগস্ট, ওমেগার প্রতিরূপ সেই আলফা পূরণ হওয়ার সময়, প্রকাশিত বাক্য অধ্যায় ১০-এর পরাক্রমশালী স্বর্গদূত নেমে এসেছিলেন।</w:t>
      </w:r>
    </w:p>
    <w:p>
      <w:pPr>
        <w:pStyle w:val="ArticleBody"/>
        <w:jc w:val="left"/>
      </w:pPr>
      <w:r>
        <w:rPr>
          <w:rFonts w:ascii="Nirmala UI" w:hAnsi="Nirmala UI" w:eastAsia="Nirmala UI" w:cs="Nirmala UI"/>
        </w:rPr>
        <w:t>যিশাইয়া ও তাঁর পুত্র কেবল ‘রেখার পর রেখা’—এই প্রধান নীতির প্রতিনিধিত্বই করেন না, বরং তারা এমন এলিয়াহ বার্তারও প্রতিনিধিত্ব করেন, যা পিতা ও তাঁর সন্তানদের সম্পর্কের দ্বারা চিত্রিত একটি বার্তা। প্রভুর ‘মহান ও ভয়ঙ্কর দিন’-এর ঠিক পূর্বে যে এলিয়াহ বার্তা ঘোষিত হয়, তা এমন এক বার্তাকে চিহ্নিত করে যা ঈশ্বরের কার্যকর বিচার শুরু হওয়ার ঠিক আগে এসে পৌঁছায়। ঈশ্বরের কার্যকর বিচারসমূহ এমন এক সময়কালকে নির্দেশ করে, যা ‘প্রভুর মহান ও ভয়ঙ্কর দিন’। সে সময়কাল রবিবারের আইন দিয়ে শুরু হয়ে সাতটি শেষ মহামারী পর্যন্ত অব্যাহত থাকে। এই সময়কাল রবিবারের আইন দিয়ে শুরু হয় এবং সাতটি শেষ মহামারীতে শেষ হয়। অতএব এলিয়াহ বার্তার ভিত্তি ‘আলফা ও ওমেগা’র নীতির উপর, এবং এর সঙ্গে যুক্ত আছে অনুগ্রহের সময়ের সমাপ্তি সন্নিকট—এই সতর্কবাণী। এলিয়াহ বার্তার সঙ্গে এলিয়াহকে ভিত্তি করে স্থাপিত বিভিন্ন ভবিষ্যদ্বাণীমূলক রেখাসমূহও রয়েছে; কারণ যীশুর মতে এলিয়াহ প্রতিনিধিত্ব করেছিলেন বাপ্তিস্মদাতা যোহনকে, এবং সিস্টার হোয়াইটের মতে এলিয়াহ ও যোহন উভয়েই প্রতিনিধিত্ব করেছিলেন উইলিয়াম মিলারকে; এবং একত্রে এলিয়াহ ও বাপ্তিস্মদাতা যোহন প্রতিনিধিত্ব করেন উভয়কেই—এক লক্ষ চুয়াল্লিশ হাজারকে (এলিয়াহ) এবং প্রকাশিত বাক্য সাত অধ্যায়ে বর্ণিত বৃহৎ জনসমষ্টিকে (যোহন)।</w:t>
      </w:r>
    </w:p>
    <w:p>
      <w:pPr>
        <w:pStyle w:val="ArticleBody"/>
        <w:jc w:val="left"/>
      </w:pPr>
      <w:r>
        <w:rPr>
          <w:rFonts w:ascii="Nirmala UI" w:hAnsi="Nirmala UI" w:eastAsia="Nirmala UI" w:cs="Nirmala UI"/>
        </w:rPr>
        <w:t>ইশাইয়া ও তাঁর পুত্র প্রাচীন পথসমূহে দাঁড়িয়ে আছে, যা ভিত্তি, এবং তারা সোনালী তেল গ্রহণ করছে, কারণ তারা জ্ঞানী কুমারীরা যারা ধোপার পরিশোধনের প্রক্রিয়ার মধ্য দিয়ে যাচ্ছে, যা 22 অক্টোবর, 1844-এ পরিপূর্ণ হয়েছিল এবং রবিবারের আইনকে প্রতীকায়িত করে। ইশাইয়া ও যে অবশিষ্টরা ফিরে আসে, (কারণ তাঁর পুত্র শেয়ারযাশুব নামের অর্থই তা), তারা 9/11-এ প্রাচীন পথে "ফিরে আসা" অবশিষ্টদের প্রতিনিধিত্ব করে। পিতৃ-অবশিষ্ট সম্পর্ক, যা একই সঙ্গে আলফা-ওমেগা সম্পর্ক, এবং যা এলিয়াহের "পিতাদের ও সন্তানদের হৃদয়" সম্পর্কও বটে, এটি নির্দেশ করে যে ফাদার মিলার এবং প্রথম স্বর্গদূতের এক অবশিষ্ট আন্দোলনের সঙ্গে তাঁর সম্পর্কই ছিল ফিলাডেলফিয়ার আলফা আন্দোলন। আলফা আন্দোলনে ফাদার মিলারকে এলিয়াহ ও বাপ্তিস্মদাতা যোহন হিসেবে চিহ্নিত করা হয়েছিল, যাঁকে যীশু "চুক্তির দূতের" জন্য পথ প্রস্তুতকারী দূত হিসেবে চিহ্নিত করেছিলেন। প্রথম ও দ্বিতীয় স্বর্গদূতের আলফা ইতিহাসে সেই সকল ভবিষ্যদ্বাণীমূলক পরিপূর্তিগুলি তৃতীয় স্বর্গদূতের ওমেগা ইতিহাসে পুনরাবৃত্ত হয়েছে।</w:t>
      </w:r>
    </w:p>
    <w:p>
      <w:pPr>
        <w:pStyle w:val="ArticleBody"/>
        <w:jc w:val="left"/>
      </w:pPr>
      <w:r>
        <w:rPr>
          <w:rFonts w:ascii="Nirmala UI" w:hAnsi="Nirmala UI" w:eastAsia="Nirmala UI" w:cs="Nirmala UI"/>
        </w:rPr>
        <w:t>দর্শনে ইশাইয়ার চিত্রণের বিষয়ে আরও গুরুত্বপূর্ণ তথ্য রয়েছে, কিন্তু এখানে আমরা কেবল এইটুকু চিহ্নিত করছি যে ইশাইয়া বিশেষভাবে ৯/১১-এর শেষ বৃষ্টির বার্তার হৃদয় গঠনকারী নানান সত্যকে চিহ্নিত করছেন। আমরা সদ্য যে সব রেখা নিয়ে আলোচনা করেছি, এবং অবশ্যই আরও অনেকগুলো, সেগুলো সপ্তম অধ্যায়ের তৃতীয় পদে রয়েছে।</w:t>
      </w:r>
    </w:p>
    <w:p>
      <w:pPr>
        <w:pStyle w:val="ArticleBody"/>
        <w:jc w:val="left"/>
      </w:pPr>
      <w:r>
        <w:rPr>
          <w:rFonts w:ascii="Nirmala UI" w:hAnsi="Nirmala UI" w:eastAsia="Nirmala UI" w:cs="Nirmala UI"/>
        </w:rPr>
        <w:t>অষ্টম পদে ভবিষ্যদ্বাণীমূলক সত্য আরও স্পষ্ট হয়ে ওঠে, কারণ সেখানে এমন এক চাবিকাঠি চিহ্নিত হয় যা "চল্লিশ নম্বর পদের লুকানো ইতিহাস" উন্মোচন করে; এবং বিস্ময়করভাবে, ২৫২০ বছরব্যাপী উভয় সময়-ভবিষ্যদ্বাণীর সূচনা যেখানে চিহ্নিত করা হয়েছে, ঠিক সেই একই পদেই সেই চাবিকাঠিটিও চিহ্নিত হয়েছে।</w:t>
      </w:r>
    </w:p>
    <w:p>
      <w:pPr>
        <w:pStyle w:val="ArticleScripture"/>
        <w:jc w:val="left"/>
      </w:pPr>
      <w:r>
        <w:rPr>
          <w:rFonts w:ascii="Nirmala UI" w:hAnsi="Nirmala UI" w:eastAsia="Nirmala UI" w:cs="Nirmala UI"/>
        </w:rPr>
        <w:t>কারণ সিরিয়ার রাজধানী দামেস্ক, আর দামেস্কের শাসক রেজিন; এবং পঁয়ষট্টি বছরের মধ্যে এফ্রাইম ভেঙে যাবে, যাতে তা আর কোনো জাতি না থাকে। আর এফ্রাইমের রাজধানী সামারিয়া, এবং সামারিয়ার শাসক রেমালিয়ার পুত্র।</w:t>
      </w:r>
    </w:p>
    <w:p>
      <w:pPr>
        <w:pStyle w:val="ArticleScripture"/>
        <w:jc w:val="left"/>
      </w:pPr>
      <w:r>
        <w:rPr>
          <w:rFonts w:ascii="Nirmala UI" w:hAnsi="Nirmala UI" w:eastAsia="Nirmala UI" w:cs="Nirmala UI"/>
        </w:rPr>
        <w:t>যদি তোমরা বিশ্বাস না কর, নিশ্চয় তোমরা স্থির থাকবে না। ইশাইয়া ৭:৮, ৯।</w:t>
      </w:r>
    </w:p>
    <w:p>
      <w:pPr>
        <w:pStyle w:val="ArticleBody"/>
        <w:jc w:val="left"/>
      </w:pPr>
      <w:r>
        <w:rPr>
          <w:rFonts w:ascii="Nirmala UI" w:hAnsi="Nirmala UI" w:eastAsia="Nirmala UI" w:cs="Nirmala UI"/>
        </w:rPr>
        <w:t>শেষ বৃষ্টির বার্তা সম্পর্কে ইশাইয়ার চিত্রায়ণে মোশির ‘সাতগুণ’ অন্তর্ভুক্ত আছে, কারণ আট নম্বর পদের পঁয়ষট্টি বছরের ভবিষ্যদ্বাণীটি ইস্রায়েলের উত্তর ও দক্ষিণ—উভয় রাজ্যের ২৫২০ বছরের বিচ্ছুরণের সূচনাবিন্দু নির্দেশ করে। ঐ একই পদেই এমন এক চাবি রয়েছে, যা দানিয়েল ১১:৪০-এ ১৯৮৯ সালের সোভিয়েত ইউনিয়নের পতন সংক্রান্ত রেখাসহ দানিয়েল ১১:১০ এবং ইশাইয়া ৮:৮—এই তিনটি ভবিষ্যদ্বাণীমূলক রেখা—উন্মোচন করে। এই তিনটি রেখা (ইশাইয়া ৮:৮; দানিয়েল ১১:১০, ৪০)-এ চাবিটি হলো আট ও নয় নম্বর পদের ‘মাথা’ শব্দটি। যখন ‘মাথা’র সেই চাবি ওই তিনটি সমান্তরাল পদে প্রয়োগ করা হয়, তখন ইউক্রেন যুদ্ধের ইতিহাস এবং শীঘ্রই আগত তৃতীয় বিশ্বযুদ্ধের দরজা উন্মুক্ত হয়। যখন সেই ভবিষ্যদ্বাণীমূলক দরজা খুলে যায়, তখন দেখা যায় যে দানিয়েল ১১-এর ১১ থেকে ১৬ পদ ১৯৮৯ সালে সোভিয়েত ইউনিয়নের পতনের পর দানিয়েল ১১-এর ৪০ নম্বর পদের সমান্তরাল ইতিহাস। ‘চল্লিশ নম্বর পদের গোপন ইতিহাস’ উন্মোচিত হওয়া এমন এক সত্য, যা অল্প কয়েকটি নির্বাচিত বিষয়ের একটি—যেগুলোকে অনুগ্রহের সময় শেষ হওয়ার ঠিক আগে, যিশু খ্রিস্টের প্রকাশিত বাক্যের মোহর খোলার সঙ্গে যুক্তভাবে ‘মোহর খোলা’ হয়েছে বলে চিহ্নিত করা হয়।</w:t>
      </w:r>
    </w:p>
    <w:p>
      <w:pPr>
        <w:pStyle w:val="ArticleBody"/>
        <w:jc w:val="left"/>
      </w:pPr>
      <w:r>
        <w:rPr>
          <w:rFonts w:ascii="Nirmala UI" w:hAnsi="Nirmala UI" w:eastAsia="Nirmala UI" w:cs="Nirmala UI"/>
        </w:rPr>
        <w:t>যিশাইয়াহ গ্রন্থের অষ্টম অধ্যায়ের প্রথম পদটি "Moreover" শব্দ দিয়ে শুরু হয়েছে, যা নির্দেশ করে যে অষ্টম অধ্যায়টি সপ্তম অধ্যায়ের উপর আরোপিতভাবে পড়তে হবে। প্রথম শব্দটি "Moreover" হওয়া ছাড়াও, অষ্টম অধ্যায়ের তৃতীয় পদটি সপ্তম অধ্যায়ের তৃতীয় পদের সঙ্গে সংযুক্ত রয়েছে, যা দ্বিতীয় সাক্ষ্য হিসেবে দেখায় যে এই দুই অধ্যায়কে রেখার পর রেখা প্রয়োগ করতে হবে। উভয় "তৃতীয়" পদেই যিশাইয়াহর এক পুত্রকে চিহ্নিত করা হয়েছে; এবং উভয়ের নামই গল্পের অন্তর্নিহিত ভাববাদী বার্তা ব্যক্ত করে। Shearjashub অর্থ 'অবশিষ্টরা ফিরে আসবে' এবং Mahershalalhashbaz অর্থ 'লুণ্ঠনে দ্রুত'। প্রথমে Shearjashub-এর কথা আসে, তারপর Mahershalalhashbaz-এর (যা বাইবেলের দীর্ঘতম নাম)। "১" দ্বারা প্রতিনিধিত্বকৃত আলফা ক্ষুদ্রতর, এবং এ ক্ষেত্রে সেটিকে এমনকি 'অবশিষ্ট' হিসেবেও চিহ্নিত করা হয়েছে; আর "২২" দ্বারা প্রতিনিধিত্বকৃত ওমেগা বৃহত্তর, এবং তা বাইবেলের সর্ববৃহৎ নাম দ্বারা উপস্থাপিত হয়েছে, যা রবিবারের আইনের দ্রুত গতিবিধিকে প্রতীকায়িত করে।</w:t>
      </w:r>
    </w:p>
    <w:p>
      <w:pPr>
        <w:pStyle w:val="ArticleBody"/>
        <w:jc w:val="left"/>
      </w:pPr>
      <w:r>
        <w:rPr>
          <w:rFonts w:ascii="Nirmala UI" w:hAnsi="Nirmala UI" w:eastAsia="Nirmala UI" w:cs="Nirmala UI"/>
        </w:rPr>
        <w:t>Shearjashub দ্বারা প্রতিনিধিত্ব করা আলফা অবশিষ্ট তৃতীয় পদে তার পিতা Isaiah-এর সঙ্গে আছে। তারা একত্রে আলফা ও ওমেগা, এবং তারা এমন এক স্থানে দাঁড়িয়ে আছে, যেখানে শেষের বৃষ্টি সম্পর্কে তিনটি পৃথক উল্লেখ রয়েছে।</w:t>
      </w:r>
    </w:p>
    <w:p>
      <w:pPr>
        <w:pStyle w:val="ArticleScripture"/>
        <w:jc w:val="left"/>
      </w:pPr>
      <w:r>
        <w:rPr>
          <w:rFonts w:ascii="Nirmala UI" w:hAnsi="Nirmala UI" w:eastAsia="Nirmala UI" w:cs="Nirmala UI"/>
        </w:rPr>
        <w:t>তখন প্রভু ইশাইয়াকে বললেন, তুমি ও তোমার পুত্র শেয়ার-যাশুবসহ এখন বেরিয়ে আহাজের সঙ্গে দেখা করতে যাও, ধোপার মাঠের রাজপথে উপরের পুকুরের জলনালার শেষ প্রান্তে। ইশাইয়া 7:3.</w:t>
      </w:r>
    </w:p>
    <w:p>
      <w:pPr>
        <w:pStyle w:val="ArticleBody"/>
        <w:jc w:val="left"/>
      </w:pPr>
      <w:r>
        <w:rPr>
          <w:rFonts w:ascii="Nirmala UI" w:hAnsi="Nirmala UI" w:eastAsia="Nirmala UI" w:cs="Nirmala UI"/>
        </w:rPr>
        <w:t>ইশাইয়া এক লক্ষ চুয়াল্লিশ হাজারের প্রতীক, এবং ৯/১১-এর আহ্বানকে প্রতিনিধিত্ব করতে গিয়ে ইশাইয়া জুলাই ২০২৩-এর আহ্বানকেও প্রতিনিধিত্ব করেন। ৯/১১-এ ইশাইয়া একজন লাওদিকীয়, যাকে ‘স্থানচ্যুতকারী’ যাকোব দ্বারা প্রতীকায়িত করা হয়েছে, যে এসাওয়ের জ্যেষ্ঠাধিকার নিতে যাচ্ছিল—যেমন প্রভুর মুখ থেকে অ্যাডভেন্টিজম উগরে ফেলা হয়; আর ২০২৩ সালে ইশাইয়া বিজয়ী ইস্রায়েলকে প্রতিনিধিত্ব করেন। ইশাইয়া এমন একজনের প্রতীক, যিনি ঈশ্বরের বার্তা উপস্থাপন করছিলেন, পরে জেগে বুঝতে পারেন যে তিনি একজন লাওদিকীয়, এবং তারপর একটি অঙ্গার তাঁকে পরিশুদ্ধ করে তাঁকে একজন ফিলাডেলফীয় করে তোলে।</w:t>
      </w:r>
    </w:p>
    <w:p>
      <w:pPr>
        <w:pStyle w:val="ArticleScripture"/>
        <w:jc w:val="left"/>
      </w:pPr>
      <w:r>
        <w:rPr>
          <w:rFonts w:ascii="Nirmala UI" w:hAnsi="Nirmala UI" w:eastAsia="Nirmala UI" w:cs="Nirmala UI"/>
        </w:rPr>
        <w:t>ইশাইয়া ঈশ্বরের মহিমার এক অপূর্ব দর্শন লাভ করেছিলেন। তিনি ঈশ্বরের শক্তির প্রকাশ দেখেছিলেন, এবং তাঁর মহিমা দর্শনের পর তাঁর কাছে একটি বার্তা এল যে তাঁকে গিয়ে একটি নির্দিষ্ট কাজ করতে হবে। তিনি নিজেকে ওই কাজের জন্য সম্পূর্ণ অযোগ্য মনে করলেন। কী কারণে তিনি নিজেকে অযোগ্য মনে করলেন? ঈশ্বরের মহিমা দেখার আগে কি তিনি নিজেকে অযোগ্য মনে করেছিলেন?—না; তিনি ঈশ্বরের সামনে নিজেকে ধার্মিক অবস্থায় আছে বলে ভাবতেন; কিন্তু যখন সেনাবাহিনীর সদাপ্রভুর মহিমা তাঁর কাছে প্রকাশিত হলো, যখন তিনি ঈশ্বরের অবর্ণনীয় মহিমা দর্শন করলেন, তখন তিনি বললেন, ‘হায়, আমি ধ্বংস হলাম; কারণ আমি অপবিত্র ওষ্ঠের মানুষ, এবং আমি অপবিত্র ওষ্ঠের লোকদের মধ্যে বাস করি; কারণ আমার চোখ রাজা, সেনাবাহিনীর সদাপ্রভুকে দেখেছে।’ তখন সেরাফদের একজন আমার দিকে উড়ে এল, তার হাতে ছিল একটি জ্বলন্ত অঙ্গার, যা সে বেদি থেকে চিমটা দিয়ে নিয়েছিল, এবং সে তা আমার ওষ্ঠে ছুঁইয়ে দিল, এবং বলল, ‘দেখ, এটি তোমার ওষ্ঠ স্পর্শ করেছে; আর তোমার অন্যায় দূর হয়েছে, তোমার পাপ শুদ্ধ হয়েছে।’ এটাই সেই কাজ, যা ব্যক্তি হিসেবে আমাদের প্রত্যেকের জীবনে সম্পন্ন হওয়া প্রয়োজন। আমরা চাই বেদি থেকে নেওয়া জ্বলন্ত অঙ্গার আমাদের ওষ্ঠে স্পর্শ করা হোক। আমরা সেই উচ্চারিত বাক্যটি শুনতে চাই, ‘তোমার অন্যায় দূর হয়েছে, আর তোমার পাপ শুদ্ধ হয়েছে।’ রিভিউ অ্যান্ড হেরাল্ড, ৪ জুন, ১৮৮৯।</w:t>
      </w:r>
    </w:p>
    <w:p>
      <w:pPr>
        <w:pStyle w:val="ArticleBody"/>
        <w:jc w:val="left"/>
      </w:pPr>
      <w:r>
        <w:rPr>
          <w:rFonts w:ascii="Nirmala UI" w:hAnsi="Nirmala UI" w:eastAsia="Nirmala UI" w:cs="Nirmala UI"/>
        </w:rPr>
        <w:t>যিশাইয় পুস্তকের ছয় অধ্যায়ের ‘কতকাল’ ৯/১১ থেকে রবিবারের আইন পর্যন্তের একটি প্রতীক, এবং ছয় নম্বর অধ্যায়টিই ৯/১১-এর একটি উপস্থাপনা। সাত থেকে নয় অধ্যায়ে সেই বার্তাটি উপস্থাপিত হয়েছে যা যিশাইয় যিহূদার ধর্মত্যাগী নেতৃত্বকে দিয়েছিলেন, এবং সেই চিত্রণও রয়েছে যা এক লক্ষ চুয়াল্লিশ হাজারের সীলকরণের সময় ঘটে, যখন এফ্রয়িমের মাতালরা হোঁচট খায়। একই দর্শনে যিশাইয় লিখেছেন:</w:t>
      </w:r>
    </w:p>
    <w:p>
      <w:pPr>
        <w:pStyle w:val="ArticleScripture"/>
        <w:jc w:val="left"/>
      </w:pPr>
      <w:r>
        <w:rPr>
          <w:rFonts w:ascii="Nirmala UI" w:hAnsi="Nirmala UI" w:eastAsia="Nirmala UI" w:cs="Nirmala UI"/>
        </w:rPr>
        <w:t>দেখ, আমি ও সন্তানরা, যাদের সদাপ্রভু আমাকে দিয়েছেন, ইস্রায়েলে চিহ্ন ও আশ্চর্যস্বরূপ আছি, সিয়োন পর্বতে বাসকারী সেনাবাহিনীর সদাপ্রভুর পক্ষ হতে। ইশাইয়া ৮:১৮।</w:t>
      </w:r>
    </w:p>
    <w:p>
      <w:pPr>
        <w:pStyle w:val="ArticleBody"/>
        <w:jc w:val="left"/>
      </w:pPr>
      <w:r>
        <w:rPr>
          <w:rFonts w:ascii="Nirmala UI" w:hAnsi="Nirmala UI" w:eastAsia="Nirmala UI" w:cs="Nirmala UI"/>
        </w:rPr>
        <w:t>সপ্তম থেকে নবম অধ্যায়ে পাওয়া রহস্যময় বিষয়গুলোর মধ্যে ইশাইয়া ও তাঁর সন্তানরা চিহ্নস্বরূপ। ‘সেই দিন’ বা ‘সেই সময়’ সম্পর্কিত যে কোনো উল্লেখের ক্ষেত্রে সমগ্র দর্শনের প্রসঙ্গবিন্দু হলো এই সপ্তম থেকে নবম অধ্যায়। আঠারো নম্বর পদে বলা হয়েছে যে ইশাইয়া ও তাঁর পুত্ররা চিহ্ন; এবং আঠারো নম্বর পদের চারপাশের পদগুলো নির্ধারণ করে দেয়, কোন সময়কালে সেই চিহ্নগুলো স্বীকৃত হবে।</w:t>
      </w:r>
    </w:p>
    <w:p>
      <w:pPr>
        <w:pStyle w:val="ArticleScripture"/>
        <w:jc w:val="left"/>
      </w:pPr>
      <w:r>
        <w:rPr>
          <w:rFonts w:ascii="Nirmala UI" w:hAnsi="Nirmala UI" w:eastAsia="Nirmala UI" w:cs="Nirmala UI"/>
        </w:rPr>
        <w:t>আর তাদের মধ্যে অনেকে হোঁচট খাবে, পড়ে যাবে, ভেঙে যাবে, ফাঁদে পড়বে, এবং ধরা পড়বে। সাক্ষ্যকে বেঁধে রাখ, আমার শিষ্যদের মধ্যে ব্যবস্থাকে সীলমোহর করো। আর আমি সেই প্রভুর জন্য অপেক্ষা করব, যিনি যাকোবের গৃহ থেকে তাঁর মুখ লুকান; আমি তাঁকেই খুঁজব।</w:t>
      </w:r>
    </w:p>
    <w:p>
      <w:pPr>
        <w:pStyle w:val="ArticleScripture"/>
        <w:jc w:val="left"/>
      </w:pPr>
      <w:r>
        <w:rPr>
          <w:rFonts w:ascii="Nirmala UI" w:hAnsi="Nirmala UI" w:eastAsia="Nirmala UI" w:cs="Nirmala UI"/>
        </w:rPr>
        <w:t>দেখ, আমি এবং প্রভু আমাকে যে সন্তানরা দিয়েছেন, তারা ইস্রায়েলে চিহ্ন ও আশ্চর্যের জন্য—সেনাবাহিনীর প্রভু কর্তৃক, যিনি সিয়োন পর্বতে বাস করেন। ইশাইয়া ৮:১৫–১৮।</w:t>
      </w:r>
    </w:p>
    <w:p>
      <w:pPr>
        <w:pStyle w:val="ArticleBody"/>
        <w:jc w:val="left"/>
      </w:pPr>
      <w:r>
        <w:rPr>
          <w:rFonts w:ascii="Nirmala UI" w:hAnsi="Nirmala UI" w:eastAsia="Nirmala UI" w:cs="Nirmala UI"/>
        </w:rPr>
        <w:t>যারা "প্রভুর অপেক্ষায় থাকে" তাদেরকে ইশাইয়া ও তাঁর দুই পুত্রের দ্বারা প্রতিনিধিত্ব করা হয়েছে। তাঁরা সেই সকল ব্যক্তি, যাদের থেকে প্রভু তাঁর "মুখ" লুকিয়ে রেখেছিলেন—এটি এমন একটি বৈশিষ্ট্য যা জুলাই ২০২৩-এর পর লেবীয় পুস্তক ২৬-এর প্রার্থনার দাবির প্রতি জাগ্রত হওয়া লোকদের ক্ষেত্রে দেখা যায়। তারা এই সত্যে জেগে ওঠে যে তাদের স্বীকারোক্তিতে অবশ্যই অন্তর্ভুক্ত থাকতে হবে—প্রভু তাঁদের বিরোধিতা করে চলেছিলেন; অর্থাৎ তিনি তাঁদের কাছ থেকে তাঁর মুখ লুকিয়ে রেখেছিলেন।</w:t>
      </w:r>
    </w:p>
    <w:p>
      <w:pPr>
        <w:pStyle w:val="ArticleBody"/>
        <w:jc w:val="left"/>
      </w:pPr>
      <w:r>
        <w:rPr>
          <w:rFonts w:ascii="Nirmala UI" w:hAnsi="Nirmala UI" w:eastAsia="Nirmala UI" w:cs="Nirmala UI"/>
        </w:rPr>
        <w:t>"সাক্ষ্য বেঁধে রাখা, ব্যবস্থাকে সীলমোহর করা" বলতে বোঝায় এক লক্ষ চুয়াল্লিশ হাজারকে সীলমোহর করা, যাদেরকে "অনেক"-এর বিপরীতে দেখানো হয়েছে। "অনেক" আহ্বানপ্রাপ্ত, কিন্তু অল্প কয়েকজন নির্বাচিত। "অনেক"-এর বিপরীতে অল্পদের প্রতিনিধিত্বকারী হিসেবে ইশাইয়া ও তাঁর দুই পুত্রকে রাখা হয়েছে। "অনেক" হলো সেই পাঁচ মূর্খ কুমারী; আর এই কারণে তাদের সঙ্গে পাঁচটি ঘটনা ঘটে—তারা "ঠোক্কর খায়, পড়ে যায়, ভেঙে চুরমার হয়, ফাঁদে পড়ে, এবং ধরা পড়ে।" তারা ঠোক্কর খায়, কারণ তারা শেষ বৃষ্টির বার্তাকে প্রত্যাখ্যান করেছে।</w:t>
      </w:r>
    </w:p>
    <w:p>
      <w:pPr>
        <w:pStyle w:val="ArticleScripture"/>
        <w:jc w:val="left"/>
      </w:pPr>
      <w:r>
        <w:rPr>
          <w:rFonts w:ascii="Nirmala UI" w:hAnsi="Nirmala UI" w:eastAsia="Nirmala UI" w:cs="Nirmala UI"/>
        </w:rPr>
        <w:t>কারণ তোতলানো ঠোঁট আর অন্য ভাষায় তিনি এই জনগণের সঙ্গে কথা বলবেন। যাদের তিনি বলেছিলেন, এই হলো বিশ্রাম, যাতে তোমরা ক্লান্তকে বিশ্রাম দিতে পারো; এবং এই হলো প্রশান্তি; তবুও তারা শোনেনি। কিন্তু প্রভুর বাক্য তাঁদের কাছে ছিল আদেশের উপর আদেশ, আদেশের উপর আদেশ; পংক্তির পর পংক্তি, পংক্তির পর পংক্তি; এখানে একটু, সেখানে একটু; যাতে তারা যায়, এবং পিছন দিকে পড়ে, ভেঙে যায়, ফাঁদে আটকায় এবং ধরা পড়ে। ইশাইয়া ২৮:১১-১৩।</w:t>
      </w:r>
    </w:p>
    <w:p>
      <w:pPr>
        <w:pStyle w:val="ArticleBody"/>
        <w:jc w:val="left"/>
      </w:pPr>
      <w:r>
        <w:rPr>
          <w:rFonts w:ascii="Nirmala UI" w:hAnsi="Nirmala UI" w:eastAsia="Nirmala UI" w:cs="Nirmala UI"/>
        </w:rPr>
        <w:t>অষ্টম অধ্যায়ের সীলকরণের সময় যিশাইয়াহ অধার্মিকদের পতন বর্ণনা করেন, যা আহাজ দ্বারা প্রতীকায়িত; এবং তিনি আটাশ অধ্যায়ের ত্রয়োদশ পদে একই গোষ্ঠীকে চিহ্নিত করেন। তারা কেন "পড়ে যায়", তার কারণ হলো তারা "শেষ বৃষ্টির বার্তা"কে প্রত্যাখ্যান করে, যা তাদের কাছে ছিল "পঙ্‌ক্তি পর পঙ্‌ক্তি" এবং যা উপস্থাপিত হয়েছিল তাদের দ্বারা, যাদেরকে "তোতলানো ঠোঁট"যুক্ত বলে দেখানো হয়েছে। পেন্টেকস্টে কূটতর্ককারী ইহুদিরা বার্তাটি বুঝতে না পেরে শিষ্যদের বিরুদ্ধে মাতলামির অভিযোগ তোলে। তাদের মনে হয়েছিল, এটি তোতলানো ঠোঁট দিয়ে উপস্থাপিত হচ্ছে।</w:t>
      </w:r>
    </w:p>
    <w:p>
      <w:pPr>
        <w:pStyle w:val="ArticleBody"/>
        <w:jc w:val="left"/>
      </w:pPr>
      <w:r>
        <w:rPr>
          <w:rFonts w:ascii="Nirmala UI" w:hAnsi="Nirmala UI" w:eastAsia="Nirmala UI" w:cs="Nirmala UI"/>
        </w:rPr>
        <w:t>সপ্তম অধ্যায়ের তৃতীয় পদে, ইশাইয়া তাঁর পুত্র শেয়ারযাশুবের জন্য ভাববাদী আলফা; আর শেয়ারযাশুব তার পিতার সম্পর্কে ওমেগা, তবে তার ভাইয়ের সম্পর্কে আবার আলফা। আলফা ও ওমেগার প্রতিনিধিরূপে তারা সেই স্থানে দাঁড়িয়ে আছে, যেখানে স্বর্গীয় পবিত্রস্থান থেকে আসা দুটি সোনার নল একটি জলাধার সৃষ্টি করছে—ঠিক যিরমিয়ার প্রাচীন পথের রাজপথের ধারে, সেই মাঠে যেখানে চুক্তির দূত লেবির পুত্রদের যেমন, তেমনি ইশাইয়া ও শেয়ারযাশুবকেও শুদ্ধ করেন, এবং যেখানে দাগযুক্ত সুতিবস্ত্র নির্মল শুভ্রতায় বদলে যায়। সেখানে পৌঁছে তিনি দুষ্ট ও মূর্খ রাজা আহাজের সামনে লেবীয় পুস্তকের ছাব্বিশ অধ্যায়ের "সাত বার" বিষয়ে মূসার প্রাচীন পথের বার্তাটি উপস্থাপন করেন, যা একই পদেই প্রতিষ্ঠা করে যে "মাথা" বলতে রাজা, অথবা রাজার রাজ্য, অথবা কোনো রাজ্যের রাজধানী নগরকে বোঝায়।</w:t>
      </w:r>
    </w:p>
    <w:p>
      <w:pPr>
        <w:pStyle w:val="ArticleBody"/>
        <w:jc w:val="left"/>
      </w:pPr>
      <w:r>
        <w:rPr>
          <w:rFonts w:ascii="Nirmala UI" w:hAnsi="Nirmala UI" w:eastAsia="Nirmala UI" w:cs="Nirmala UI"/>
        </w:rPr>
        <w:t>সেই চাবিটি ঈশ্বরের বাক্যের আলো উন্মোচন করে, যাতে ২০১৪ সালে শুরু হওয়া ইউক্রেন যুদ্ধকে বাইবেলের ভবিষ্যদ্বাণীর একটি বিষয় হিসেবে দেখা যায়—যা উপস্থাপিত হয়েছে এক লক্ষ চুয়াল্লিশ হাজারের মোহরিত হওয়ার সময়কাল এবং যুক্তরাষ্ট্রের শেষ তিন প্রেসিডেন্টের ইতিহাসের মধ্যে সংঘটিত একটি ঘটনা হিসেবে। শেষ বৃষ্টির বার্তাকে ইশাইয়ার পুস্তকে দশ ও এগারো অধ্যায়ে উপস্থাপিত করা হয়েছে, এবং সেখানে দানিয়েল একাদশ অধ্যায়ের শেষ ছয় পদের অভ্যন্তরীণ ও বাহ্যিক ইতিহাস বর্ণনা করা হয়েছে। প্রথম পদ, অর্থাৎ চল্লিশতম পদটি, ইশাইয়ার পুস্তকের ছয় থেকে নয় অধ্যায়ে চিত্রিত হয়েছে; তারপর দশ ও এগারো অধ্যায়ে ১৯৮৯ সালে উন্মোচিত সেই বার্তার অভ্যন্তরীণ ও বাহ্যিক ইতিহাস উপস্থাপিত হয়েছে। দর্শনে শেষ বৃষ্টির বার্তার প্রতিটি প্রধান উপাদান উপস্থাপিত হয়েছে।</w:t>
      </w:r>
    </w:p>
    <w:p>
      <w:pPr>
        <w:pStyle w:val="ArticleBody"/>
        <w:jc w:val="left"/>
      </w:pPr>
      <w:r>
        <w:rPr>
          <w:rFonts w:ascii="Nirmala UI" w:hAnsi="Nirmala UI" w:eastAsia="Nirmala UI" w:cs="Nirmala UI"/>
        </w:rPr>
        <w:t>দশম অধ্যায়ের শেষ পদগুলো সেই একই ভবিষ্যদ্বাণীমূলক ইতিহাসকে চিহ্নিত করে, যা একাদশ অধ্যায়ের শেষ পদগুলো উপস্থাপন করে। দশম অধ্যায়টি বাহ্যিক এবং একাদশটি অভ্যন্তরীণ। প্রকাশিত বাক্যে, সাতটি মণ্ডলী হলো অভ্যন্তরীণ এবং মোহরগুলো হলো বাহ্যিক। দশম অধ্যায়ের শেষ পদগুলোতে, পোপতান্ত্রিক ক্ষমতা যিরূশালেমের বিরুদ্ধে তার হাত নাড়াচ্ছে—এটি সেই সমান্তরাল অংশ, যেখানে দানিয়েল একাদশ অধ্যায়ের পঁয়তাল্লিশ পদে দেখা যায় যে সাহায্য করার কেউ না থাকায় পোপতান্ত্রিক ক্ষমতার অবসান ঘটে।</w:t>
      </w:r>
    </w:p>
    <w:p>
      <w:pPr>
        <w:pStyle w:val="ArticleScripture"/>
        <w:jc w:val="left"/>
      </w:pPr>
      <w:r>
        <w:rPr>
          <w:rFonts w:ascii="Nirmala UI" w:hAnsi="Nirmala UI" w:eastAsia="Nirmala UI" w:cs="Nirmala UI"/>
        </w:rPr>
        <w:t>সেদিনও সে নোবে থাকবে; সে সিয়োনের কন্যার পর্বতের বিরুদ্ধে, যিরূশালেমের পাহাড়ের বিরুদ্ধে, তার হাত নাড়াবে। দেখো, প্রভু, সেনাবাহিনীর প্রভু, আতঙ্ক দিয়ে ডালপালা কেটে ফেলবেন; আর উচ্চকায়রা কেটে ফেলা হবে, এবং দম্ভীরা নত হবে। আর তিনি লোহা দিয়ে অরণ্যের ঝোপঝাড় কেটে ফেলবেন, এবং এক পরাক্রমীর দ্বারা লেবানন পতিত হবে। ইসায়া ১০:৩২-৩৪।</w:t>
      </w:r>
    </w:p>
    <w:p>
      <w:pPr>
        <w:pStyle w:val="ArticleBody"/>
        <w:jc w:val="left"/>
      </w:pPr>
      <w:r>
        <w:rPr>
          <w:rFonts w:ascii="Nirmala UI" w:hAnsi="Nirmala UI" w:eastAsia="Nirmala UI" w:cs="Nirmala UI"/>
        </w:rPr>
        <w:t>দশম অধ্যায়ের শেষটাই মানবজাতির পরীক্ষাকালের অবসান, এবং সেখানেই দানিয়েলের একাদশ অধ্যায়ও শেষ হয়।</w:t>
      </w:r>
    </w:p>
    <w:p>
      <w:pPr>
        <w:pStyle w:val="ArticleScripture"/>
        <w:jc w:val="left"/>
      </w:pPr>
      <w:r>
        <w:rPr>
          <w:rFonts w:ascii="Nirmala UI" w:hAnsi="Nirmala UI" w:eastAsia="Nirmala UI" w:cs="Nirmala UI"/>
        </w:rPr>
        <w:t>আর সে মহিমান্বিত পবিত্র পর্বতে সমুদ্রদ্বয়ের মধ্যে তার প্রাসাদের তাঁবুগুলো স্থাপন করবে; তবুও তার শেষ হবে, আর তাকে সাহায্য করার কেউ থাকবে না। আর সেই সময় মিখায়েল, তোমার জাতির সন্তানদের জন্য দাঁড়িয়ে থাকা মহান রাজপুত্র, উঠে দাঁড়াবেন; আর এমন এক বিপদের সময় হবে, যেরকম কোনো জাতি হওয়ার পর থেকে সেই সময় পর্যন্ত কখনো হয়নি; আর সেই সময় তোমার জাতি উদ্ধার পাবে—যারা পুস্তকে লিখিত অবস্থায় পাওয়া যাবে, প্রত্যেকেই। দানিয়েল ১১:৪৫, ১২:১।</w:t>
      </w:r>
    </w:p>
    <w:p>
      <w:pPr>
        <w:pStyle w:val="ArticleBody"/>
        <w:jc w:val="left"/>
      </w:pPr>
      <w:r>
        <w:rPr>
          <w:rFonts w:ascii="Nirmala UI" w:hAnsi="Nirmala UI" w:eastAsia="Nirmala UI" w:cs="Nirmala UI"/>
        </w:rPr>
        <w:t>দশম অধ্যায়টি প্রথম পদেই ‘অধার্মিক ফরমান’ দিয়ে শুরু হয়, যেটিকে সিস্টার হোয়াইট রবিবারের আইন হিসেবে চিহ্নিত করেছেন।</w:t>
      </w:r>
    </w:p>
    <w:p>
      <w:pPr>
        <w:pStyle w:val="ArticleScripture"/>
        <w:jc w:val="left"/>
      </w:pPr>
      <w:r>
        <w:rPr>
          <w:rFonts w:ascii="Nirmala UI" w:hAnsi="Nirmala UI" w:eastAsia="Nirmala UI" w:cs="Nirmala UI"/>
        </w:rPr>
        <w:t>ধিক তাদের, যারা অধার্মিক বিধান জারি করে, এবং যারা তারা নির্ধারিত অত্যাচার লিপিবদ্ধ করে। ইশাইয়া ১০:১।</w:t>
      </w:r>
    </w:p>
    <w:p>
      <w:pPr>
        <w:pStyle w:val="ArticleBody"/>
        <w:jc w:val="left"/>
      </w:pPr>
      <w:r>
        <w:rPr>
          <w:rFonts w:ascii="Nirmala UI" w:hAnsi="Nirmala UI" w:eastAsia="Nirmala UI" w:cs="Nirmala UI"/>
        </w:rPr>
        <w:t>দশম অধ্যায় রবিবারের আইন দিয়ে শুরু হয়, যা দানিয়েল গ্রন্থের একাদশ অধ্যায়ের একচল্লিশ নম্বর পদের সঙ্গে সামঞ্জস্যপূর্ণ, এবং এটি দানিয়েল গ্রন্থের একাদশ অধ্যায়ের পঁয়তাল্লিশ নম্বর পদের ইতিহাসে মিখায়েলের উঠে দাঁড়ানোর সঙ্গে সমান্তরালভাবে শেষ হয়।</w:t>
      </w:r>
    </w:p>
    <w:p>
      <w:pPr>
        <w:pStyle w:val="ArticleScripture"/>
        <w:jc w:val="left"/>
      </w:pPr>
      <w:r>
        <w:rPr>
          <w:rFonts w:ascii="Nirmala UI" w:hAnsi="Nirmala UI" w:eastAsia="Nirmala UI" w:cs="Nirmala UI"/>
        </w:rPr>
        <w:t>একটি মূর্তিপূজার সাবাথ স্থাপন করা হয়েছে, যেমন দুরার সমভূমিতে স্বর্ণমূর্তি স্থাপন করা হয়েছিল। আর যেমন বাবিলের রাজা নেবূখদ্‌নেজ্‌র ফরমান জারি করেছিলেন যে, যারা এই মূর্তির সামনে নত হয়ে উপাসনা করবে না, তাদের হত্যা করা হবে, তেমনি একটি ঘোষণা করা হবে যে, যারা রবিবারের প্রথাকে শ্রদ্ধা করবে না, তাদের কারাবাস ও মৃত্যুদণ্ডে শাস্তি দেওয়া হবে। এভাবে প্রভুর সাবাথ পদতলে পিষ্ট হয়। কিন্তু প্রভু ঘোষণা করেছেন, 'হায় তাদের, যারা অন্যায় বিধান জারি করে, আর যারা নিজেদের নির্ধারিত অত্যাচারের লিখন লিখে' [যিশাইয় ১০:১]। [সেফন্যা ১:১৪-১৮; ২:১-৩, উদ্ধৃত।] ম্যানুস্ক্রিপ্ট রিলিজেস, খণ্ড ১৪, ৯১।</w:t>
      </w:r>
    </w:p>
    <w:p>
      <w:pPr>
        <w:pStyle w:val="ArticleBody"/>
        <w:jc w:val="left"/>
      </w:pPr>
      <w:r>
        <w:rPr>
          <w:rFonts w:ascii="Nirmala UI" w:hAnsi="Nirmala UI" w:eastAsia="Nirmala UI" w:cs="Nirmala UI"/>
        </w:rPr>
        <w:t>প্রকাশিত বাক্য অধ্যায় ১১-এর "বৃহৎ ভূমিকম্পে", যা পদ ১৩-এ রবিবারের আইনকে বোঝায়, সেখানে তিনটি ইসলামী প্রতীক আছে যা সেই "ভূমিকম্প"-এর সঙ্গে যুক্ত, যা প্রকাশিত বাক্য অধ্যায় ১৩-এর পৃথিবী থেকে ওঠা জন্তুটিকে কাঁপিয়ে দেয়, যখন তা ড্রাগনের মতো কথা বলে। ইশাইয়াহ অধ্যায় ১০-এ রবিবারের আইনকে একটি "অধার্মিক ফরমান" হিসেবে দেখানো হয়েছে, যার উপর একটি "হায়" উচ্চারিত হয়েছে। প্রকাশিত বাক্য ১১-এর "বৃহৎ ভূমিকম্প"-এর প্রসঙ্গে, পদ ১৩ থেকে ১৮ পর্যন্ত, তৃতীয় "হায়"-এর ইসলামকে চারটি ইসলামী প্রতীক দ্বারা এবং রবিবারের আইনের সময় যুক্তরাষ্ট্রের বিরুদ্ধে যে আঘাত তা হানে, সেই দ্বারা চিহ্নিত করা হয়েছে; "And the same hour was there a great earthquake," এবং "the second woe is past; and, behold, the third woe cometh quickly. And the seventh angel sounded" "and the nations were angry."</w:t>
      </w:r>
    </w:p>
    <w:p>
      <w:pPr>
        <w:pStyle w:val="ArticleBody"/>
        <w:jc w:val="left"/>
      </w:pPr>
      <w:r>
        <w:rPr>
          <w:rFonts w:ascii="Nirmala UI" w:hAnsi="Nirmala UI" w:eastAsia="Nirmala UI" w:cs="Nirmala UI"/>
        </w:rPr>
        <w:t>দশম অধ্যায়ে দানিয়েল গ্রন্থের একাদশ অধ্যায়ের একচল্লিশতম পদ থেকে পঁয়তাল্লিশতম পদ পর্যন্ত, অর্থাৎ যখন পোপতন্ত্রের অবসান ঘটে, সেই সময়পর্যন্ত পোপতন্ত্রের ক্ষমতা চিত্রিত হয়েছে। চল্লিশতম পদটি দশম অধ্যায়ের আখ্যানের অংশ নয়, কারণ ইশাইয়া চল্লিশতম পদের ‘গোপন ইতিহাস’ তুলে ধরছেন, যখন আহাজ দ্বারা প্রতিনিধিত্বকৃত ধর্মত্যাগী গির্জার কাছে ‘শেষ বৃষ্টির বার্তা’ উপস্থাপিত হয়। একাদশ অধ্যায়ের উপসংহার একই ইতিহাসে পোপতন্ত্রের ক্ষমতা থেকে মুক্তি প্রদর্শন করছে।</w:t>
      </w:r>
    </w:p>
    <w:p>
      <w:pPr>
        <w:pStyle w:val="ArticleScripture"/>
        <w:jc w:val="left"/>
      </w:pPr>
      <w:r>
        <w:rPr>
          <w:rFonts w:ascii="Nirmala UI" w:hAnsi="Nirmala UI" w:eastAsia="Nirmala UI" w:cs="Nirmala UI"/>
        </w:rPr>
        <w:t>আর প্রভু মিশরীয় সমুদ্রের জিহ্বাকে সম্পূর্ণরূপে ধ্বংস করবেন; এবং তাঁর প্রবল বায়ু দিয়ে তিনি নদীর উপর তাঁর হাত নাড়াবেন, এবং নদীটিকে সাতটি স্রোতধারায় আঘাত করবেন, আর মানুষদের শুকনো পায়ে পার করাবেন। আর আসিরিয়ায় অবশিষ্ট থাকা তাঁর জনগণের জন্য একটি রাজপথ থাকবে; যেমন ছিল ইস্রায়েলের জন্য সেই দিনে, যেদিন তারা মিশরের দেশ থেকে উঠে এসেছিল। ইশাইয় ১১:১৫, ১৬।</w:t>
      </w:r>
    </w:p>
    <w:p>
      <w:pPr>
        <w:pStyle w:val="ArticleBody"/>
        <w:jc w:val="left"/>
      </w:pPr>
      <w:r>
        <w:rPr>
          <w:rFonts w:ascii="Nirmala UI" w:hAnsi="Nirmala UI" w:eastAsia="Nirmala UI" w:cs="Nirmala UI"/>
        </w:rPr>
        <w:t>ইশাইয়ার দশম অধ্যায়টি একই ইতিহাসের বাহ্যিক অংশ, আর একাদশ অধ্যায়টি তার অভ্যন্তরীণ অংশ। ঈশ্বরের বাক্যে বাহ্যিক ও অভ্যন্তরীণ সমান্তরালতার প্রাচুর্য রয়েছে, এবং এই দুই সমান্তরাল অধ্যায় ইশাইয়ার মাধ্যমে উপস্থাপিত তৃতীয় স্বর্গদূতের সতর্কবাণীকে প্রতিনিধিত্ব করে। তৃতীয় স্বর্গদূতের সতর্কবাণীকে ঈশ্বরীয় অনুপ্রেরণার মাধ্যমে নানা ভাবে সারসংক্ষেপ করা হয়েছে, কিন্তু এর একটি অত্যন্ত সহায়ক রূপরেখা হলো—এটি অনুগ্রহকালের সমাপ্তির সঙ্গে যুক্ত ঘটনাবলিকে উপস্থাপন করে এবং ব্যক্তিগত প্রস্তুতির প্রয়োজনীয়তার ওপরও জোর দেয়। ইশাইয়ার দশম অধ্যায়ে ঘটনাগুলো বর্ণিত হয়েছে, আর একাদশ অধ্যায়ে প্রস্তুতি।</w:t>
      </w:r>
    </w:p>
    <w:p>
      <w:pPr>
        <w:pStyle w:val="ArticleScripture"/>
        <w:jc w:val="left"/>
      </w:pPr>
      <w:r>
        <w:rPr>
          <w:rFonts w:ascii="Nirmala UI" w:hAnsi="Nirmala UI" w:eastAsia="Nirmala UI" w:cs="Nirmala UI"/>
        </w:rPr>
        <w:t>অনুগ্রহকালের সমাপ্তি এবং সংকটের সময়ের জন্য প্রস্তুতির কাজ সংক্রান্ত ঘটনাগুলো স্পষ্টভাবে উপস্থাপিত হয়েছে। কিন্তু অসংখ্য মানুষ এই গুরুত্বপূর্ণ সত্যগুলোর ব্যাপারে এমনই অজ্ঞ, যেন এগুলো কখনো প্রকাশই করা হয়নি। যে কোনো প্রভাব যা তাদের মুক্তির বিষয়ে জ্ঞানী করে তুলতে পারে, তা কেড়ে নিতে শয়তান ওৎ পেতে থাকে, আর সংকটের সময় এসে তাদের অপ্রস্তুত অবস্থায় পাবে।</w:t>
      </w:r>
    </w:p>
    <w:p>
      <w:pPr>
        <w:pStyle w:val="ArticleScripture"/>
        <w:jc w:val="left"/>
      </w:pPr>
      <w:r>
        <w:rPr>
          <w:rFonts w:ascii="Nirmala UI" w:hAnsi="Nirmala UI" w:eastAsia="Nirmala UI" w:cs="Nirmala UI"/>
        </w:rPr>
        <w:t>যখন ঈশ্বর মানুষের কাছে এমন গুরুত্বপূর্ণ সতর্কবাণী পাঠান, যা স্বর্গের মধ্যাকাশে উড্ডীয়মান পবিত্র স্বর্গদূতদের দ্বারা ঘোষিত বলে উপস্থাপিত হয়, তখন তিনি যুক্তিবুদ্ধিসম্পন্ন প্রত্যেক ব্যক্তির কাছে সেই বার্তায় কর্ণপাত করার দাবি করেন। পশু ও তার মূর্তির উপাসনার বিরুদ্ধে ঘোষিত ভয়াবহ বিচারসমূহ (প্রকাশিত বাক্য ১৪:৯–১১) সবাইকে ভবিষ্যদ্বাণীগুলি মনোযোগসহকারে অধ্যয়নে উদ্বুদ্ধ করা উচিত, যাতে তারা জানতে পারে পশুর চিহ্ন কী এবং তা গ্রহণ করা থেকে কীভাবে বিরত থাকা যায়। কিন্তু জনগণের বিরাট অংশ সত্য শোনার থেকে কর্ণ ফিরিয়ে নেয় এবং কল্পকথার দিকে মোড় নেয়। প্রেরিত পৌল শেষ দিনের দিকে দৃষ্টি দিয়ে ঘোষণা করেছিলেন: 'সময় আসবে যখন তারা সুস্থ উপদেশ সহ্য করবে না।' ২ তিমথিয় ৪:৩। সেই সময় এখন সম্পূর্ণভাবে এসে গেছে। অসংখ্য মানুষ বাইবেলের সত্য চায় না, কারণ তা পাপপ্রবণ, জগতপ্রেমী হৃদয়ের বাসনাকে ব্যাহত করে; আর শয়তান তাদের ভালোবাসার প্রতারণাগুলিই সরবরাহ করে।</w:t>
      </w:r>
    </w:p>
    <w:p>
      <w:pPr>
        <w:pStyle w:val="ArticleScripture"/>
        <w:jc w:val="left"/>
      </w:pPr>
      <w:r>
        <w:rPr>
          <w:rFonts w:ascii="Nirmala UI" w:hAnsi="Nirmala UI" w:eastAsia="Nirmala UI" w:cs="Nirmala UI"/>
        </w:rPr>
        <w:t>কিন্তু ঈশ্বর পৃথিবীতে এমন একটি জনগোষ্ঠী রাখবেন, যারা বাইবেল—এবং কেবল বাইবেলকেই—সকল শিক্ষার মানদণ্ড এবং সকল সংস্কারের ভিত্তি হিসেবে সমুন্নত রাখবে। পণ্ডিত ব্যক্তিদের মতামত, বিজ্ঞানের উপসংহারসমূহ, চার্চীয় পরিষদগুলোর ধর্মমত বা সিদ্ধান্তসমূহ—তারা যে যে গির্জার প্রতিনিধিত্ব করে, সেগুলোর মতোই বহুসংখ্যক ও পরস্পরবিরোধী—এবং সংখ্যাগরিষ্ঠের কণ্ঠস্বর—এগুলোর কোনোটিই, এমনকি সবগুলো মিলিয়েও, ধর্মীয় বিশ্বাসের কোনো বিষয়ে পক্ষে বা বিপক্ষে প্রমাণ হিসেবে গণ্য হওয়া উচিত নয়। কোনো শিক্ষা বা বিধান গ্রহণ করার আগে, তার সমর্থনে আমাদের একটি স্পষ্ট ‘প্রভু এইরূপ বলেছেন’ দাবি করা উচিত।</w:t>
      </w:r>
    </w:p>
    <w:p>
      <w:pPr>
        <w:pStyle w:val="ArticleScripture"/>
        <w:jc w:val="left"/>
      </w:pPr>
      <w:r>
        <w:rPr>
          <w:rFonts w:ascii="Nirmala UI" w:hAnsi="Nirmala UI" w:eastAsia="Nirmala UI" w:cs="Nirmala UI"/>
        </w:rPr>
        <w:t>সাতান অবিরত চেষ্টা করে যাচ্ছে যে মনোযোগ যেন ঈশ্বরের বদলে মানুষের দিকে নিবদ্ধ হয়। সে লোকদের এমনভাবে পরিচালিত করে যে, নিজেদের কর্তব্য জানতে শাস্ত্র অনুসন্ধান করার বদলে তারা পথপ্রদর্শক হিসেবে বিশপদের, পাস্টরদের ও ধর্মতত্ত্বের অধ্যাপকদের ওপর নির্ভর করে। তখন এই নেতাদের মন নিয়ন্ত্রণ করে সে অসংখ্য মানুষকে নিজের ইচ্ছামতো প্রভাবিত করতে পারে। দ্য গ্রেট কনট্রোভার্সি, ৫৯৪, ৫৯৫।</w:t>
      </w:r>
    </w:p>
    <w:p>
      <w:pPr>
        <w:pStyle w:val="ArticleBody"/>
        <w:jc w:val="left"/>
      </w:pPr>
      <w:r>
        <w:rPr>
          <w:rFonts w:ascii="Nirmala UI" w:hAnsi="Nirmala UI" w:eastAsia="Nirmala UI" w:cs="Nirmala UI"/>
        </w:rPr>
        <w:t>আমরা পরবর্তী প্রবন্ধে এই অধ্যয়ন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লাওদিকিয়ার সেভেন্থ-ডে অ্যাডভেন্টিস্ট চার্চ - সংখ্যা দশ</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