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সপ্তম-দিবস অ্যাডভেন্টিস্ট মণ্ডলী - সংখ্যা ঊনচল্লিশ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ঊনচল্লিশ নম্বর</w:t>
      </w:r>
    </w:p>
    <w:p>
      <w:pPr>
        <w:pStyle w:val="ArticleBody"/>
        <w:jc w:val="left"/>
      </w:pPr>
      <w:r>
        <w:rPr>
          <w:rFonts w:ascii="Nirmala UI" w:hAnsi="Nirmala UI" w:eastAsia="Nirmala UI" w:cs="Nirmala UI"/>
        </w:rPr>
        <w:t>২০২৪ সালের বহিরাগত আলফা ভিত্তি-পরীক্ষার পরবর্তী যে অভ্যন্তরীণ ওমেগা শীর্ষপ্রস্তর-পরীক্ষা, তা "ভাণ্ডারগৃহ"-এর সংজ্ঞা, এবং ভাণ্ডারগৃহে সংরক্ষিত "খাদ্য"-এর সংজ্ঞা দাবি করে। পরীক্ষাটি ভবিষ্যদ্বাণীমূলক, এবং এর সত্যের একটি অভ্যন্তরীণ ও বহিরাগত সূত্রধারা রয়েছে। রত্নসমূহ কি জেমস হোয়াইটের "অবশিষ্ট", নাকি সেগুলি ঈশ্বরের বাক্যের সত্যসমূহ? উভয়ই।</w:t>
      </w:r>
    </w:p>
    <w:p>
      <w:pPr>
        <w:pStyle w:val="ArticleBody"/>
        <w:jc w:val="left"/>
      </w:pPr>
      <w:r>
        <w:rPr>
          <w:rFonts w:ascii="Nirmala UI" w:hAnsi="Nirmala UI" w:eastAsia="Nirmala UI" w:cs="Nirmala UI"/>
        </w:rPr>
        <w:t>৯/১১-এর সময়, ঈশ্বরের প্রজাকে ক্ষুদ্র পুস্তক ভক্ষণ করতে এবং যিরমিয়ের প্রাচীন পথসমূহে প্রত্যাবর্তন করতে আহ্বান করা হয়েছিল, যেখানে তখন ভিত্তিসমূহ স্থাপিত হয়েছিল। ৯/১১-এর সময় দেখা গেল যে, প্রকাশিত বাক্যের একাদশ অধ্যায়ে যখন যোহনকে পরিমাপ করতে বলা হয়েছিল, তখন তাঁকে দুটি বিষয় পরিমাপ করতে বলা হয়েছিল। তাঁকে মন্দিরও এবং তার অন্তর্গত উপাসকগণকেও পরিমাপ করতে বলা হয়েছিল। তাঁকে অঙ্গনটি বাদ রাখতে বলা হয়েছিল, কারণ অজাতিরা ১,২৬০ বৎসর ধরে পবিত্রস্থান ও সমাজকে পদদলিত করবে। পবিত্রস্থান ও সমাজই হলো মন্দির এবং তার অন্তর্গত উপাসকগণ।</w:t>
      </w:r>
    </w:p>
    <w:p>
      <w:pPr>
        <w:pStyle w:val="ArticleBody"/>
        <w:jc w:val="left"/>
      </w:pPr>
      <w:r>
        <w:rPr>
          <w:rFonts w:ascii="Nirmala UI" w:hAnsi="Nirmala UI" w:eastAsia="Nirmala UI" w:cs="Nirmala UI"/>
        </w:rPr>
        <w:t>২০২৩ সালে, ৯/১১-এ যে একই স্বর্গদূত অবতীর্ণ হয়েছিলেন, তিনি পুনরায় অবতীর্ণ হয়ে মধ্যরাত্রির আহ্বানের বার্তাটি মোহরভঙ্গ করে উন্মোচিত করলেন; এবং অতঃপর ২০২৪ সালে সংঘটিত হল সেই বহিরাগত ভিত্তিমূলক পরীক্ষা—রোমের প্রতীক এখনও কি দর্শনকে প্রতিষ্ঠা করে, যেমনটি তা মিলারাইটদের ক্ষেত্রে করেছিল।</w:t>
      </w:r>
    </w:p>
    <w:p>
      <w:pPr>
        <w:pStyle w:val="ArticleBody"/>
        <w:jc w:val="left"/>
      </w:pPr>
      <w:r>
        <w:rPr>
          <w:rFonts w:ascii="Nirmala UI" w:hAnsi="Nirmala UI" w:eastAsia="Nirmala UI" w:cs="Nirmala UI"/>
        </w:rPr>
        <w:t>স্বর্গের "উন্মুক্ত জানালা"সমূহ মন্দিরের অভ্যন্তরীণ ওমেগা-পরীক্ষার আগমন এবং "ফিরে আসা"র আহ্বানকে চিহ্নিত করে। পরীক্ষাটি দুটি প্রতীক চিহ্নিত করার দাবি করে। ১৮৪৪ সালে তৃতীয় স্বর্গদূতের আগমনে, এবং পরে ৯/১১-তে পুনরায়, যোহনকে মন্দির ও সেখানে উপাসনাকারীদের পরিমাপ করতে বলা হয়; ফলে ২০২৩ সালে মন্দির ও উপাসকদের পরিমাপসংক্রান্ত এক ভবিষ্যদ্বাণীমূলক কার্য চিহ্নিত হয়। মালাখি "ভাণ্ডারাগার" কী, এবং "অন্ন" কী—এই প্রশ্ন উত্থাপন করেন। এই একই প্রশ্ন মিলারের স্বপ্নে হবে—"রত্নপেটিকা" কী, এবং "রত্নসমূহ" কী।</w:t>
      </w:r>
    </w:p>
    <w:p>
      <w:pPr>
        <w:pStyle w:val="ArticleBody"/>
        <w:jc w:val="left"/>
      </w:pPr>
      <w:r>
        <w:rPr>
          <w:rFonts w:ascii="Nirmala UI" w:hAnsi="Nirmala UI" w:eastAsia="Nirmala UI" w:cs="Nirmala UI"/>
        </w:rPr>
        <w:t>মিলারের স্বপ্ন স্বর্গের উন্মুক্ত জানালাসমূহকে সেই স্থান হিসেবে চিহ্নিত করে, যেখানে প্রকাশিত বাক্য উনিশ অধ্যায়ে বর্ণিত বিজয়ী মণ্ডলী শুভ্র সূক্ষ্ম সুতিবস্ত্র পরিহিত অবস্থায় সেনাবাহিনীর সদাপ্রভুর সৈন্যবাহিনীর শুভ্র অশ্বসমূহে আরোহণ করার জন্য উত্থিত হয়। উন্মুক্ত জানালাসমূহই সেই স্থান, যেখানে মালাখির আশীর্বাদ অথবা অভিশাপ বর্ষিত হয়। মিলারের উন্মুক্ত জানালাটিই সেই স্থান, যেখানে আবর্জনা অপসারিত হয় এবং রত্নসমূহ পেটিকায় সংগ্রহ করা হয়।</w:t>
      </w:r>
    </w:p>
    <w:p>
      <w:pPr>
        <w:pStyle w:val="ArticleBody"/>
        <w:jc w:val="left"/>
      </w:pPr>
      <w:r>
        <w:rPr>
          <w:rFonts w:ascii="Nirmala UI" w:hAnsi="Nirmala UI" w:eastAsia="Nirmala UI" w:cs="Nirmala UI"/>
        </w:rPr>
        <w:t>স্বর্গের জানালা সম্পর্কে প্রথম উল্লেখ নোহের কাহিনিতে পাওয়া যায়, এবং যখন সেই জানালাগুলি খোলা হয়েছিল, চল্লিশ দিন ও চল্লিশ রাত বৃষ্টি হয়েছিল। সেই জানালাগুলি যখন খোলা হয়, তখন তরীতে আটটি প্রাণ থাকে। লোহিত সাগরে বাপ্তিস্ম যর্দন পার হওয়া পর্যন্ত অরণ্যে চল্লিশ বছরের পরিভ্রমণের সূচনা করেছিল। পরবর্তীতে খ্রিস্ট যখন ঠিক সেই স্থানেই বাপ্তিস্ম গ্রহণ করলেন, তখন তাঁকে চল্লিশ দিনের জন্য অরণ্যে তাড়িত করা হলো। তিনি যখন পুনরুত্থিত হলেন—যার প্রতিরূপ তাঁর বাপ্তিস্মে বিদ্যমান—তখন তিনি স্বর্গারোহণের পূর্বে চল্লিশ দিন শিষ্যদের শিক্ষা দান করলেন।</w:t>
      </w:r>
    </w:p>
    <w:p>
      <w:pPr>
        <w:pStyle w:val="ArticleBody"/>
        <w:jc w:val="left"/>
      </w:pPr>
      <w:r>
        <w:rPr>
          <w:rFonts w:ascii="Nirmala UI" w:hAnsi="Nirmala UI" w:eastAsia="Nirmala UI" w:cs="Nirmala UI"/>
        </w:rPr>
        <w:t>যখন যুদ্ধরত কলিসিয়া বিজয়ী কলিসিয়ায় রূপান্তরিত হবে, তখন ত্রিশ বছর বয়সে রাজা দাউদ চল্লিশ বছর রাজত্ব করবেন। বিজয়ী কলিসিয়াকে এক জন ভাববাদী, এক জন যাজক ও এক জন রাজা দ্বারা প্রতিনিধিত্ব করা হয়। যে ভাববাদী ত্রিশ বছর বয়সে তাঁর বাইশ বছরের পরিষেবা আরম্ভ করেছিলেন, তিনি ছিলেন এজেকিয়েল; এবং স্বর্গসমূহ উন্মুক্ত হওয়ার সময়ই তিনি সেই পরিষেবা আরম্ভ করেছিলেন।</w:t>
      </w:r>
    </w:p>
    <w:p>
      <w:pPr>
        <w:pStyle w:val="ArticleScripture"/>
        <w:jc w:val="left"/>
      </w:pPr>
      <w:r>
        <w:rPr>
          <w:rFonts w:ascii="Nirmala UI" w:hAnsi="Nirmala UI" w:eastAsia="Nirmala UI" w:cs="Nirmala UI"/>
        </w:rPr>
        <w:t>এমন ঘটল যে ত্রিশতম বছরে, চতুর্থ মাসের পঞ্চম দিনে, যখন আমি কেবার নদীর তীরে বন্দীদের মধ্যে ছিলাম, তখন স্বর্গ উন্মুক্ত হলো, এবং আমি ঈশ্বরের দর্শনসমূহ দেখলাম। ইজেকিয়েল ১:১।</w:t>
      </w:r>
    </w:p>
    <w:p>
      <w:pPr>
        <w:pStyle w:val="ArticleBody"/>
        <w:jc w:val="left"/>
      </w:pPr>
      <w:r>
        <w:rPr>
          <w:rFonts w:ascii="Nirmala UI" w:hAnsi="Nirmala UI" w:eastAsia="Nirmala UI" w:cs="Nirmala UI"/>
        </w:rPr>
        <w:t>তিরিশ বৎসর বয়সে যোসেফ যাজকরূপে রাজত্ব আরম্ভ করলেন, এবং তিনি ইসলামের পূর্ব বায়ুর সম্মুখীন হলেন, যা এক ক্রমবর্ধমান সংকট নিয়ে এলো, যা মিসরকে—সমুদ্রে শয়িত সেই ড্রাগন—একবিশ্ব সরকার প্রতিষ্ঠা করতে সক্ষম করল। সে সংকটে যোসেফ মাংস ভাণ্ডারঘরগুলিতে সঞ্চয় করলেন।</w:t>
      </w:r>
    </w:p>
    <w:p>
      <w:pPr>
        <w:pStyle w:val="ArticleBody"/>
        <w:jc w:val="left"/>
      </w:pPr>
      <w:r>
        <w:rPr>
          <w:rFonts w:ascii="Nirmala UI" w:hAnsi="Nirmala UI" w:eastAsia="Nirmala UI" w:cs="Nirmala UI"/>
        </w:rPr>
        <w:t>২০২৩ খ্রিষ্টাব্দের জুলাই মাসে, অরণ্যে এক কণ্ঠ শোনা গেল; তখন যিহূদা গোত্রের সিংহ মধ্যরাত্রির আর্তধ্বনির বার্তার সীলমোহর খুলতে আরম্ভ করলেন। ২০২৪ সালে, ভিত্তিমূলক বহিঃস্থ আলফা পরীক্ষা দুই শ্রেণিকে পৃথক করল, এবং সীলমোহর খোলার প্রক্রিয়া অব্যাহত রইল। এখন ২০২৬ সালে, মন্দির-অভ্যন্তরীণ ওমেগা পরীক্ষা, যা আবারও দুই শ্রেণিকে পৃথক করবে, এসে উপস্থিত হয়েছে।</w:t>
      </w:r>
    </w:p>
    <w:p>
      <w:pPr>
        <w:pStyle w:val="ArticleBody"/>
        <w:jc w:val="left"/>
      </w:pPr>
      <w:r>
        <w:rPr>
          <w:rFonts w:ascii="Nirmala UI" w:hAnsi="Nirmala UI" w:eastAsia="Nirmala UI" w:cs="Nirmala UI"/>
        </w:rPr>
        <w:t>যে পবিত্র সপ্তাহে খ্রিষ্ট, চুক্তির দূত রূপে, অনেকের সঙ্গে চুক্তি দৃঢ় করেছিলেন—তা হল প্রাঙ্গণ এবং পবিত্র স্থান। ১৮৪৪ খ্রিষ্টাব্দের ২২ অক্টোবর হতে যতক্ষণ না মিকায়েল উঠে দাঁড়ান (যেমন তিনি সেই পবিত্র সপ্তাহের শেষে করেছিলেন, যখন স্তেফন প্রস্তরাঘাতে নিহত হয়েছিলেন), সেই কালপর্বটি হল মহাপবিত্র স্থান। বসন্তের উৎসবসমূহ সেই পবিত্র সপ্তাহে পরিপূর্ণতা লাভ করেছিল এবং সেগুলি উৎসবসমূহের আলফা হয়; আর শরতের উৎসবসমূহ—প্রথম দিনে তূরীর উৎসব, দশম দিনে প্রায়শ্চিত্ত দিবস, এবং তারপর পঞ্চদশ থেকে বাইশতম দিন পর্যন্ত কুটির-উৎসব—উৎসবসমূহের ওমেগা হয়।</w:t>
      </w:r>
    </w:p>
    <w:p>
      <w:pPr>
        <w:pStyle w:val="ArticleScripture"/>
        <w:jc w:val="left"/>
      </w:pPr>
      <w:r>
        <w:rPr>
          <w:rFonts w:ascii="Nirmala UI" w:hAnsi="Nirmala UI" w:eastAsia="Nirmala UI" w:cs="Nirmala UI"/>
        </w:rPr>
        <w:t>অনুরূপভাবে, দ্বিতীয় আগমনের সঙ্গে সম্পর্কিত প্রতীকি নিদর্শনসমূহও প্রতীকি উপাসনা-বিধিতে নির্দেশিত সময়েই পূর্ণ হওয়া আবশ্যক। মোশীয় ব্যবস্থার অধীনে, পবিত্রস্থানের শুদ্ধিকরণ—অর্থাৎ মহা প্রায়শ্চিত্ত দিবস—ইহুদিদের সপ্তম মাসের দশম দিনে অনুষ্ঠিত হতো (লেবীয় ১৬:২৯-৩৪); সে সময় মহাযাজক, সমগ্র ইস্রায়েলের জন্য প্রায়শ্চিত্ত সম্পন্ন করে এবং এভাবে তাদের পাপসমূহকে পবিত্রস্থান থেকে অপসারিত করে, বাহিরে এসে জনগণকে আশীর্বাদ করতেন। অতএব বিশ্বাস করা হয়েছিল যে খ্রিষ্ট, আমাদের মহান মহাযাজক, পাপ ও পাপীদের বিনাশের মাধ্যমে পৃথিবীকে শুদ্ধ করতে এবং অমরত্ব প্রদান করে তাঁর অপেক্ষমাণ জনগণকে আশীর্বাদ করতে আবির্ভূত হবেন। সপ্তম মাসের দশম দিন—মহা প্রায়শ্চিত্ত দিবস, অর্থাৎ পবিত্রস্থানের শুদ্ধিকরণের কাল—যা ১৮৪৪ খ্রিষ্টাব্দে ২২ অক্টোবর পড়েছিল, সেটিকে প্রভুর আগমনের সময় বলে গণ্য করা হয়েছিল। এটি পূর্বে উপস্থাপিত প্রমাণাবলীর সঙ্গে সঙ্গতিপূর্ণ ছিল যে ২৩০০ দিন শরৎকালে সমাপ্ত হবে; এবং উপসংহারটি অপ্রতিরোধ্য বলে প্রতীয়মান হয়েছিল।</w:t>
      </w:r>
    </w:p>
    <w:p>
      <w:pPr>
        <w:pStyle w:val="ArticleScripture"/>
        <w:jc w:val="left"/>
      </w:pPr>
      <w:r>
        <w:rPr>
          <w:rFonts w:ascii="Nirmala UI" w:hAnsi="Nirmala UI" w:eastAsia="Nirmala UI" w:cs="Nirmala UI"/>
        </w:rPr>
        <w:t>মথি ২৫-এর দৃষ্টান্তে অপেক্ষা ও তন্দ্রার সময়ের পর বরের আগমন ঘটে। এটি সদ্য উপস্থাপিত যুক্তিসমূহের সঙ্গে সঙ্গতিপূর্ণ ছিল—যেগুলি ভবিষ্যদ্বাণী ও পূর্বচিত্র উভয় থেকেই উদ্ভূত। এগুলি তাদের সত্যতা সম্বন্ধে প্রবল দৃঢ়বিশ্বাস জন্ম দিয়েছিল; এবং 'মধ্যরাত্রির আহ্বান' হাজার হাজার বিশ্বাসী দ্বারা প্রচারিত হয়েছিল।</w:t>
      </w:r>
    </w:p>
    <w:p>
      <w:pPr>
        <w:pStyle w:val="ArticleScripture"/>
        <w:jc w:val="left"/>
      </w:pPr>
      <w:r>
        <w:rPr>
          <w:rFonts w:ascii="Nirmala UI" w:hAnsi="Nirmala UI" w:eastAsia="Nirmala UI" w:cs="Nirmala UI"/>
        </w:rPr>
        <w:t>জলোচ্ছ্বাসের ন্যায় সেই আন্দোলন সমগ্র দেশে আছড়ে পড়ল। নগর থেকে নগরে, গ্রাম থেকে গ্রামে, এবং দূরবর্তী গ্রামীণ প্রান্তরসমূহেও তা পৌঁছাল, যতক্ষণ না ঈশ্বরের প্রতীক্ষারত জনগণ সম্পূর্ণরূপে জাগ্রত হলো। এই ঘোষণার সম্মুখে ধর্মান্ধতা বিলীন হয়ে গেল, যেমন উদীয়মান সূর্যের সামনে প্রভাতের তুষার মিলিয়ে যায়। বিশ্বাসীরা দেখলেন তাঁদের সংশয় ও বিভ্রান্তি দূর হয়েছে, এবং আশা ও সাহস তাঁদের হৃদয়কে উদ্দীপিত করল। ঈশ্বরের বাক্য ও তাঁর আত্মার নিয়ামক প্রভাব ব্যতীত যখন মানবীয় উত্তেজনা প্রবল হয়ে ওঠে, তখন যে সকল চরমতা সর্বদাই প্রকাশিত হয়, সেগুলির থেকে এই কাজটি মুক্ত ছিল। এটি স্বভাবে সাদৃশ্যপূর্ণ ছিল সেই সকল আত্মনমন ও প্রভুর নিকট প্রত্যাবর্তনের সময়সমূহের সঙ্গে, যা তাঁর দাসদের তিরস্কারসূচক বার্তার পর প্রাচীন ইস্রায়েলের মধ্যে দেখা দিত। এতে সেই সকল বৈশিষ্ট্য বিদ্যমান ছিল, যা প্রত্যেক যুগে ঈশ্বরের কার্যকে চিহ্নিত করে। সেখানে উল্লাসোন্মত্ত আনন্দ অল্পই ছিল; বরং ছিল অন্তরের গভীর অনুসন্ধান, পাপস্বীকার, এবং জগত-ত্যাগ। প্রভুর সঙ্গে সাক্ষাতের প্রস্তুতিই ছিল যন্ত্রণাগ্রস্ত আত্মাগণের অন্তরের ভার। সেখানে ছিল অবিচল প্রার্থনা এবং ঈশ্বরের নিকট নিরঙ্কুশ আত্মনিবেদন। দ্য গ্রেট কনট্রোভার্সি, ৪০০।</w:t>
      </w:r>
    </w:p>
    <w:p>
      <w:pPr>
        <w:pStyle w:val="ArticleBody"/>
        <w:jc w:val="left"/>
      </w:pPr>
      <w:r>
        <w:rPr>
          <w:rFonts w:ascii="Nirmala UI" w:hAnsi="Nirmala UI" w:eastAsia="Nirmala UI" w:cs="Nirmala UI"/>
        </w:rPr>
        <w:t>পবিত্র সপ্তাহে বসন্ত-উৎসবসমূহ পূর্ণতা লাভ করেছিল, এবং প্রারম্ভিক বা আলফা বর্ষণ তখন পেন্টেকস্টে ঢেলে দেওয়া হয়েছিল, এভাবে শরৎ-উৎসবসমূহে অন্তিম বর্ষণের বর্ষিত হওয়াকে প্রতীকায়িত করেছিল। সেই বসন্ত-উৎসবসমূহ লেবীয় পুস্তক ২৩ অধ্যায়ের ১ থেকে ২২ পদে বিবৃত। শরৎ-উৎসবসমূহ রয়েছে ২৩ থেকে ৪৪ পদে। ২৩০০ বছর গণনা করলে ১৮৪৪ সালে পৌঁছানো যায়। বসন্ত-উৎসবের জন্য ২২ পদ এবং শরৎ-উৎসবের জন্য ২২ পদ। ২৩ অধ্যায়ে ২২টি করে দুইটি অংশ।</w:t>
      </w:r>
    </w:p>
    <w:p>
      <w:pPr>
        <w:pStyle w:val="ArticleBody"/>
        <w:jc w:val="left"/>
      </w:pPr>
      <w:r>
        <w:rPr>
          <w:rFonts w:ascii="Nirmala UI" w:hAnsi="Nirmala UI" w:eastAsia="Nirmala UI" w:cs="Nirmala UI"/>
        </w:rPr>
        <w:t>তূর্যধ্বনির উৎসব ছিল এই সতর্কবাণী যে দশ দিন পর বিচার সংঘটিত হবে, এবং তাঁবুর উৎসব ছিল প্রায়শ্চিত্ত দিবসে ক্ষমাপ্রাপ্ত পাপসমূহের জন্য এক আনন্দোৎসব। উৎসব-পরবর্তী সাবাথ ও অষ্টম দিন পৃথিবীর সহস্রবর্ষব্যাপী সাবাথ-বিশ্রামকে প্রতিনিধিত্ব করে।</w:t>
      </w:r>
    </w:p>
    <w:p>
      <w:pPr>
        <w:pStyle w:val="ArticleScripture"/>
        <w:jc w:val="left"/>
      </w:pPr>
      <w:r>
        <w:rPr>
          <w:rFonts w:ascii="Nirmala UI" w:hAnsi="Nirmala UI" w:eastAsia="Nirmala UI" w:cs="Nirmala UI"/>
        </w:rPr>
        <w:t>কিন্তু, প্রিয়জনেরা, এই এক বিষয়ে অজ্ঞ হইও না যে প্রভুর কাছে এক দিন সহস্র বৎসরের ন্যায়, এবং সহস্র বৎসর এক দিনের ন্যায়। ২ পিতর ৩:৮</w:t>
      </w:r>
    </w:p>
    <w:p>
      <w:pPr>
        <w:pStyle w:val="ArticleBody"/>
        <w:jc w:val="left"/>
      </w:pPr>
      <w:r>
        <w:rPr>
          <w:rFonts w:ascii="Nirmala UI" w:hAnsi="Nirmala UI" w:eastAsia="Nirmala UI" w:cs="Nirmala UI"/>
        </w:rPr>
        <w:t>প্রথম স্বর্গদূত বিচারের সূচনা ঘোষণা করেছিল, এবং সেই ভবিষ্যদ্বাণীমূলক পর্যায়ে ১৭৯৮ সাল, যা দানিয়েলের ‘শেষ সময়’ ছিল, শিঙ্গাধ্বনির উৎসবের পরিপূর্তি; কিন্তু ১৮৪০ সালের ১১ আগস্ট, ১৭৯৮ সালে প্রথম স্বর্গদূতের মোহার-খোলা বার্তাটি দ্বিতীয় হায়ের ভবিষ্যদ্বাণীর পরিপূর্তির মাধ্যমে ক্ষমতাপ্রাপ্ত হয়েছিল। ইসলাম শিঙ্গাধ্বনির উৎসবের সতর্কবাণীর অংশ, যা আসন্ন বিচার-দিনের আগমন ঘোষণা করে।</w:t>
      </w:r>
    </w:p>
    <w:p>
      <w:pPr>
        <w:pStyle w:val="ArticleBody"/>
        <w:jc w:val="left"/>
      </w:pPr>
      <w:r>
        <w:rPr>
          <w:rFonts w:ascii="Nirmala UI" w:hAnsi="Nirmala UI" w:eastAsia="Nirmala UI" w:cs="Nirmala UI"/>
        </w:rPr>
        <w:t>যাঁরা দেখিতে ইচ্ছুক, তাদের কাছে শরৎকালীন তূর্যধ্বনির উৎসব ও তাবুস্থাপনের উৎসব যথাক্রমে আলফা ও ওমেগা-উৎসবের প্রতিরূপ; এবং মধ্যভাগে রয়েছে বিচার। এই উৎসবসমূহ লেবীয় পুস্তক তেইশ অধ্যায়ে উল্লেখিত—এটি কোনো কাকতালীয় বিষয় নয়। তেইশ সংখ্যা প্রায়শ্চিত্তের প্রতীক। প্রথম উৎসবটি সপ্তম মাসের প্রথম দিনে, এবং শেষ উৎসবটি বাইশতম দিনে সমাপ্ত হয়—এটিও কোনো কাকতালীয় ঘটনা নয়। তূর্যধ্বনির উৎসব ইব্রীয় বর্ণমালার প্রথম বর্ণের সমতুল্য, প্রায়শ্চিত্তের দিনটি মধ্যবর্তী বর্ণ, আর তাবুস্থাপনের উৎসব ইব্রীয় বর্ণমালার বাইশতম বর্ণের সমতুল্য।</w:t>
      </w:r>
    </w:p>
    <w:p>
      <w:pPr>
        <w:pStyle w:val="ArticleBody"/>
        <w:jc w:val="left"/>
      </w:pPr>
      <w:r>
        <w:rPr>
          <w:rFonts w:ascii="Nirmala UI" w:hAnsi="Nirmala UI" w:eastAsia="Nirmala UI" w:cs="Nirmala UI"/>
        </w:rPr>
        <w:t>লেবীয় পুস্তকের তেইশতম অধ্যায়ের ২৩–৪৪ পদ ‘সত্যের কাঠামো’র মধ্যে স্থাপিত মোট বাইশটি পদ নিয়ে গঠিত। মধ্যস্থিত দশম দিনটি একটি পরীক্ষাকে চিহ্নিত করে, কারণ দশ সংখ্যা পরীক্ষার প্রতীক; এবং প্রায়শ্চিত্তের দিনটিই সেই স্থান যেখানে হারানোদের বিদ্রোহ নিবন্ধিত ও নিষ্পত্তি হয়, এবং সেই বিদ্রোহটি হিব্রু বর্ণমালার ত্রয়োদশ অক্ষর দ্বারা প্রতীকায়িত। হিব্রু ‘সত্য’ শব্দটির মধ্যবর্তী অক্ষরটি ত্রয়োদশ, এবং তা সপ্তম মাসের দশম দিনের সঙ্গে সামঞ্জস্যপূর্ণ, এবং একটি পথচিহ্ন হিসেবে তা হিব্রু বর্ণমালা ও ঐ নির্দিষ্ট দিনের ভাববাদী গুণাবলি অধিকার করে। দশের সঙ্গে তের যোগে তেইশ হয়। সত্তর হল ১০ গুণ ৭-এর গুণফল, এবং সপ্তম মাসের দশম দিনটিও সত্তরের সমতুল্য, যা পরীক্ষাকালের সমাপ্তির প্রতীক।</w:t>
      </w:r>
    </w:p>
    <w:p>
      <w:pPr>
        <w:pStyle w:val="ArticleScripture"/>
        <w:jc w:val="left"/>
      </w:pPr>
      <w:r>
        <w:rPr>
          <w:rFonts w:ascii="Nirmala UI" w:hAnsi="Nirmala UI" w:eastAsia="Nirmala UI" w:cs="Nirmala UI"/>
        </w:rPr>
        <w:t>তখন পিতর তাঁর কাছে এসে বলল, ‘প্রভু, আমার ভাই যদি আমার বিরুদ্ধে পাপ করে, আমি তাকে কতবার ক্ষমা করব? সাতবার পর্যন্ত?’ যীশু তাঁকে বললেন, ‘আমি তোমাকে বলি না, সাতবার পর্যন্ত; বরং সত্তর গুণ সাত পর্যন্ত।’ মথি ১৮:২১, ২২।</w:t>
      </w:r>
    </w:p>
    <w:p>
      <w:pPr>
        <w:pStyle w:val="ArticleBody"/>
        <w:jc w:val="left"/>
      </w:pPr>
      <w:r>
        <w:rPr>
          <w:rFonts w:ascii="Nirmala UI" w:hAnsi="Nirmala UI" w:eastAsia="Nirmala UI" w:cs="Nirmala UI"/>
        </w:rPr>
        <w:t>প্রাচীন ইস্রায়েলের জন্য চারশো নব্বই বছর কেটে নির্ধারিত হয়েছিল। সেই বছরগুলো তেইশশো বছর থেকে কেটে নেওয়া হয়েছিল এবং ‘সত্তর সপ্তাহ’ হিসেবে উপস্থাপিত হয়েছিল; অতএব যীশু চিহ্নিত করেছিলেন যে অনুগ্রহকালের সীমা চারশো নব্বই বছর— যা দানিয়েলের নবম অধ্যায়ে ‘সত্তর’ সপ্তাহ দ্বারা উপস্থাপিত হয়েছে।</w:t>
      </w:r>
    </w:p>
    <w:p>
      <w:pPr>
        <w:pStyle w:val="ArticleScripture"/>
        <w:jc w:val="left"/>
      </w:pPr>
      <w:r>
        <w:rPr>
          <w:rFonts w:ascii="Nirmala UI" w:hAnsi="Nirmala UI" w:eastAsia="Nirmala UI" w:cs="Nirmala UI"/>
        </w:rPr>
        <w:t>তোমার জাতির উপর এবং তোমার পবিত্র নগরের উপর সত্তর সপ্তাহ নির্ধারিত হয়েছে— অবাধ্যতার অবসান করতে, পাপের পরিসমাপ্তি করতে, অধর্মের জন্য প্রায়শ্চিত্ত করতে, অনন্ত ধার্মিকতা আনতে, দর্শন ও ভাববাণীকে সীলমোহর করতে, এবং পরম পবিত্রকে অভিষেক করতে। দানিয়েল ৯:২৪।</w:t>
      </w:r>
    </w:p>
    <w:p>
      <w:pPr>
        <w:pStyle w:val="ArticleBody"/>
        <w:jc w:val="left"/>
      </w:pPr>
      <w:r>
        <w:rPr>
          <w:rFonts w:ascii="Nirmala UI" w:hAnsi="Nirmala UI" w:eastAsia="Nirmala UI" w:cs="Nirmala UI"/>
        </w:rPr>
        <w:t>"কেটে ফেলা" বলে যে হিব্রু শব্দটির অনুবাদ করা হয়েছে, তা পুরাতন নিয়মে কেবল এই পদটিতেই ব্যবহৃত হয়েছে, এবং এর অর্থ "নির্ধারিত" বা "বিধিবদ্ধ"। এটি সেই শব্দটি থেকে ভিন্ন, যা সাধারণত "কেটে ফেলা" হিসেবে অনূদিত হয়, যার ভিত্তি উৎপত্তি পনেরো অধ্যায়ে চুক্তির প্রথম ধাপে আব্রাম বলিগুলি কেটে ভাগ করেছিলেন—সে ঘটনায় নিহিত। "নির্ধারিত" ও "বিধিবদ্ধ" ছিল যে, ইসরায়েলের জন্য চারশো নব্বই বছরের এক পরীক্ষামূলক কাল থাকবে, এবং তারপর তারা ঈশ্বরের চুক্তিবদ্ধ প্রজা হিসেবে কেটে ফেলা হবে। দুটি ভিন্ন "কেটে ফেলা"; একটি এমন, যা সময়কালটিকে এক পরীক্ষামূলক কাল হিসেবে নির্দেশ করে—যা সত্তর সংখ্যার দ্বারা বৃহত্তর এক সংখ্যার মধ্য থেকে "কেটে নেওয়া" হয়েছিল; এবং যখন যোয়েলের "নতুন দ্রাক্ষারস" তাদের মুখ থেকে "কেটে ফেলা" হয়, তখন পরীক্ষাকাল সমাপ্ত হয়। সত্তর পরীক্ষাকালের সমাপ্তিকে নির্দেশ করে।</w:t>
      </w:r>
    </w:p>
    <w:p>
      <w:pPr>
        <w:pStyle w:val="ArticleBody"/>
        <w:jc w:val="left"/>
      </w:pPr>
      <w:r>
        <w:rPr>
          <w:rFonts w:ascii="Nirmala UI" w:hAnsi="Nirmala UI" w:eastAsia="Nirmala UI" w:cs="Nirmala UI"/>
        </w:rPr>
        <w:t>শরতের উৎসবসমূহ হিব্রু শব্দ ‘সত্য’-এর তিনটি ধাপ ধারণ করে। শরতের উৎসবসমূহ লেবীয় পুস্তক ২৩:২৩-এ শুরু হয়, প্রায়শ্চিত্তের দিনের মধ্যবর্তী চিহ্নটি হলো দশম দিন এবং তেরোতম বর্ণ, যা মিলে ২৩ হয়, এবং তাঁবুবাসের উৎসব বাইশতম দিনে সমাপ্ত হয়, এবং তারপর উৎসব-পরবর্তী এক মহা বিশ্রামদিন আসে, এবং উক্ত অংশটি ২৩:৪৪-এ শেষ হয়।</w:t>
      </w:r>
    </w:p>
    <w:p>
      <w:pPr>
        <w:pStyle w:val="ArticleBody"/>
        <w:jc w:val="left"/>
      </w:pPr>
      <w:r>
        <w:rPr>
          <w:rFonts w:ascii="Nirmala UI" w:hAnsi="Nirmala UI" w:eastAsia="Nirmala UI" w:cs="Nirmala UI"/>
        </w:rPr>
        <w:t>লেবীয় পুস্তক অর্থ লেবীয় যাজকীয়তা। বসন্তকালের উৎসবসমূহ অধ্যায় ২৩:১-২২ পদে উপস্থাপিত হয়েছে; এরপর শরৎকালের উৎসবসমূহ ২৩:২৩-৪৪ পদে উপস্থাপিত হয়েছে। বসন্তের উৎসবসমূহ বাইশটি পদে বর্ণিত, এবং ইব্রীয় বর্ণমালা বাইশটি বর্ণবিশিষ্ট। শরতের উৎসবসমূহও বাইশটি পদে নিরুপিত হয়েছে। তূর্যধ্বনির উৎসব প্রায়শ্চিত্ত দিবসে সংঘটিত বিচারের নিকটতা ঘোষণা করে। এরপর ছাউনি-উৎসব সাত দিন স্থায়ী থাকে, যা সপ্তম মাসের বাইশতম দিনে সমাপ্ত হয়। এই সাত দিনের প্রথম দিনটি ছিল একটি আনুষ্ঠানিক বিশ্রামদিন; অষ্টম দিনটিও তেমনই ছিল, এবং সেটিই ছিল সাত দিনের উৎসবের পরবর্তী দিন। প্রথম দিন ও অষ্টম দিন অষ্টম দিনটিকে এমন এক প্রতীক করে, যা সাতের অন্তর্গত অষ্টমকে নির্দেশ করে।</w:t>
      </w:r>
    </w:p>
    <w:p>
      <w:pPr>
        <w:pStyle w:val="ArticleScripture"/>
        <w:jc w:val="left"/>
      </w:pPr>
      <w:r>
        <w:rPr>
          <w:rFonts w:ascii="Nirmala UI" w:hAnsi="Nirmala UI" w:eastAsia="Nirmala UI" w:cs="Nirmala UI"/>
        </w:rPr>
        <w:t>ইস্রায়েলের সন্তানদের উদ্দেশে বলো: এই সপ্তম মাসের পঞ্চদশ দিবস প্রভুর উদ্দেশে সাত দিনব্যাপী ছাউনির উৎসব হবে। প্রথম দিনে হবে একটি পবিত্র সমাবেশ; সেদিন তোমরা কোনো দাস্যকর্ম করবে না। সাত দিন ধরে তোমরা প্রভুর উদ্দেশে অগ্নিদগ্ধ উৎসর্গ অর্পণ করবে; অষ্টম দিনে তোমাদের জন্য একটি পবিত্র সমাবেশ হবে; এবং তোমরা প্রভুর উদ্দেশে অগ্নিদগ্ধ উৎসর্গ অর্পণ করবে; এটি এক গম্ভীর সমাবেশ; এবং সেদিন তোমরা কোনো দাস্যকর্ম করবে না। ... এছাড়া, সপ্তম মাসের পঞ্চদশ দিবসে, যখন তোমরা ভূমির ফল সংগ্রহ করে নিয়েছ, তখন তোমরা প্রভুর উদ্দেশে সাত দিনব্যাপী উৎসব পালন করবে; প্রথম দিবসটি হবে এক বিশ্রামদিবস, এবং অষ্টম দিবসটিও হবে এক বিশ্রামদিবস। লেবীয় পুস্তক ২৩:৩৪-৩৬, ৩৯।</w:t>
      </w:r>
    </w:p>
    <w:p>
      <w:pPr>
        <w:pStyle w:val="ArticleBody"/>
        <w:jc w:val="left"/>
      </w:pPr>
      <w:r>
        <w:rPr>
          <w:rFonts w:ascii="Nirmala UI" w:hAnsi="Nirmala UI" w:eastAsia="Nirmala UI" w:cs="Nirmala UI"/>
        </w:rPr>
        <w:t>অষ্টম দিবসের আনুষ্ঠানিক সাবাথ তাবের্ন্যাকলের উৎসবের পরবর্তী সহস্রাব্দের সাবাথকে প্রতিনিধিত্ব করে। তাবের্ন্যাকলের উৎসবের দিনগুলিতে কুটিরে বাস করার মধ্য দিয়ে প্রাচীন ইস্রায়েলের চল্লিশ বছরের অরণ্যভ্রমণ স্মরণ করা হয়; এবং এটি কেবল অন্তিম বৃষ্টির বর্ষণই নয়, বরং যাকোবের ক্লেশের কালকেও প্রতিনিধিত্ব করে, যখন দেবদূতরা ঈশ্বরের বিশ্বস্তদের রক্ষার জন্য পাহাড় ও পর্বতমালায় নিয়ে গেছেন।</w:t>
      </w:r>
    </w:p>
    <w:p>
      <w:pPr>
        <w:pStyle w:val="ArticleScripture"/>
        <w:jc w:val="left"/>
      </w:pPr>
      <w:r>
        <w:rPr>
          <w:rFonts w:ascii="Nirmala UI" w:hAnsi="Nirmala UI" w:eastAsia="Nirmala UI" w:cs="Nirmala UI"/>
        </w:rPr>
        <w:t>বিপদের সময়ে আমরা সকলে নগর ও গ্রাম থেকে পালিয়ে গেলাম, কিন্তু দুষ্টরা আমাদের তাড়া করল; তারা তলোয়ার হাতে পবিত্রদের ঘরে প্রবেশ করল। তারা আমাদের হত্যা করতে তলোয়ার তুলল, কিন্তু তা ভেঙে গেল এবং তৃণের ন্যায় নিরুপায় হয়ে পড়ে গেল। তারপর আমরা সকলে দিনরাত মুক্তির জন্য আর্তনাদ করলাম, এবং সেই আর্তনাদ ঈশ্বরের সম্মুখে পৌঁছাল। সূর্য উদিত হল, এবং চন্দ্র স্থির হয়ে দাঁড়াল। স্রোতধারাগুলি বয়ে যাওয়া থেমে গেল। ঘন ভারী কালো মেঘ উঠল, এবং পরস্পরের সঙ্গে সংঘর্ষে লিপ্ত হল। কিন্তু এক স্থানে নিশ্চল মহিমার নির্মল আভার এক অঞ্চল ছিল; সেখান থেকে ঈশ্বরের স্বর বহু জলের শব্দের ন্যায় নির্গত হয়ে স্বর্গমণ্ডল ও পৃথিবীকে কাঁপিয়ে দিল। আকাশ খুলল ও বন্ধ হল, এবং আলোড়িত হয়ে উঠল। পর্বতমালা বাতাসে দুলতে থাকা নলের ন্যায় কেঁপে উঠল, এবং চারদিকে খসখসে শিলাখণ্ড ছুড়ে দিল। সমুদ্র হাঁড়ির ন্যায় ফুটতে লাগল, এবং স্থলে পাথর উগরে দিল। আর যখন ঈশ্বর যীশুর আগমনের দিন ও ক্ষণ উচ্চারণ করলেন, এবং তাঁর প্রজাদের কাছে অনন্ত চুক্তি অর্পণ করলেন, তখন তিনি একটি বাক্য বললেন, তারপর থামলেন, যতক্ষণ না সেই শব্দসমূহ পৃথিবী জুড়ে গড়িয়ে চলল। ঈশ্বরের ইস্রায়েল ঊর্ধ্বমুখী নয়ন স্থির করে দাঁড়িয়ে থাকল; যিহোবার মুখ থেকে যে বাক্যসমূহ বেরিয়ে আসছিল এবং প্রবলতম বজ্রধ্বনির মতো গর্জন করতে করতে পৃথিবী জুড়ে গড়িয়ে চলছিল—তারা সেগুলি শুনছিল। তা ছিল ভীষণ গুরুগম্ভীর। প্রত্যেক বাক্যের শেষে, পবিত্রেরা ধ্বনি তুলল, “গৌরব! হাল্লেলূয়াহ!” তাদের মুখমণ্ডল ঈশ্বরের মহিমায় আলোকিত হয়ে উঠল; এবং তারা সেই মহিমায় দীপ্ত হল, যেমন মোশির মুখ সিনাই থেকে নেমে আসার সময় দীপ্ত হয়েছিল। মহিমার কারণে দুষ্টরা তাদের দিকে তাকাতে পারল না। এবং যখন যারা ঈশ্বরকে সম্মান করেছে, তাঁর বিশ্রামদিন পবিত্র রেখে—তাদের ওপর অন্তহীন আশীর্বাদ ঘোষণা করা হল, তখন পশু ও তার মূর্তির উপর বিজয়ের এক মহাধ্বনি উঠল।</w:t>
      </w:r>
    </w:p>
    <w:p>
      <w:pPr>
        <w:pStyle w:val="ArticleScripture"/>
        <w:jc w:val="left"/>
      </w:pPr>
      <w:r>
        <w:rPr>
          <w:rFonts w:ascii="Nirmala UI" w:hAnsi="Nirmala UI" w:eastAsia="Nirmala UI" w:cs="Nirmala UI"/>
        </w:rPr>
        <w:t>"তখন যোবেল আরম্ভ হলো, যখন ভূমি বিশ্রাম করা উচিত ছিল।" রিভিউ অ্যান্ড হেরাল্ড, ২১ জুলাই, ১৮৫১।</w:t>
      </w:r>
    </w:p>
    <w:p>
      <w:pPr>
        <w:pStyle w:val="ArticleBody"/>
        <w:jc w:val="left"/>
      </w:pPr>
      <w:r>
        <w:rPr>
          <w:rFonts w:ascii="Nirmala UI" w:hAnsi="Nirmala UI" w:eastAsia="Nirmala UI" w:cs="Nirmala UI"/>
        </w:rPr>
        <w:t>যীশু প্রত্যাবর্তন করেন, এবং পৃথিবী সহস্রবর্ষকাল বিশ্রামে থাকে—যা ভূমির সপ্তম-বর্ষীয় বিশ্রামবর্ষ ও যোবেল-বর্ষ দ্বারা প্রতীকায়িত। লেবীয় পুস্তক তেইশ অধ্যায়ের তৃতীয় পদে মানুষের জন্য সপ্তম দিনের বিশ্রামদিনকে এই অধ্যায়ের ভূমিকাস্বরূপ চিহ্নিত করা হয়েছে; অধ্যায়টি ‘অষ্টম’ দ্বারা—অর্থাৎ ‘সাতের’—সমাপ্ত হয়, এবং তা ভূমির বিশ্রামের জন্য সপ্তম-বর্ষীয় বিশ্রামবর্ষকে প্রতিনিধিত্ব করে।</w:t>
      </w:r>
    </w:p>
    <w:p>
      <w:pPr>
        <w:pStyle w:val="ArticleScripture"/>
        <w:jc w:val="left"/>
      </w:pPr>
      <w:r>
        <w:rPr>
          <w:rFonts w:ascii="Nirmala UI" w:hAnsi="Nirmala UI" w:eastAsia="Nirmala UI" w:cs="Nirmala UI"/>
        </w:rPr>
        <w:t>প্রভু মোশিকে এই কথা বললেন: ইস্রায়েলের সন্তানদের উদ্দেশে বল, এবং তাদেরকে বল, ‘প্রভুর পর্বসমূহ সম্বন্ধে—যেগুলোকে তোমরা পবিত্র সমাবেশ হিসেবে ঘোষণা করবে—সেগুলোই আমার পর্বসমূহ। ছয় দিন কাজ করা হবে; কিন্তু সপ্তম দিনটি বিশ্রামবার, পবিত্র সমাবেশের দিন; সেই দিনে তোমরা কোনো কাজ করবে না; তোমাদের সকল নিবাসে সেটি প্রভুর বিশ্রামবার।’ লেবীয় পুস্তক ২৩:১-৩।</w:t>
      </w:r>
    </w:p>
    <w:p>
      <w:pPr>
        <w:pStyle w:val="ArticleBody"/>
        <w:jc w:val="left"/>
      </w:pPr>
      <w:r>
        <w:rPr>
          <w:rFonts w:ascii="Nirmala UI" w:hAnsi="Nirmala UI" w:eastAsia="Nirmala UI" w:cs="Nirmala UI"/>
        </w:rPr>
        <w:t>তেইশতম অধ্যায়ের আলফা হলো সপ্তম-দিনের সবথ, এবং অধ্যায়ের ওমেগা হলো পৃথিবী শূন্য পড়ে থাকার এক সহস্র বছর, যা ভূমির জন্য সপ্তম-বর্ষের সবথ ও জুবিলি দ্বারা পূর্বরূপে চিহ্নিত হয়েছে। অধ্যায়ের আলফা হলো বসন্তকালীন উৎসবসমূহ, যা সপ্তম-দিনের সবথ দিয়ে শুরু হয়ে বাইশতম পদে সমাপ্ত হয়; অপরদিকে অধ্যায়ের ওমেগা সপ্তম মাসের বাইশতম দিনে সমাপ্ত হয়, যার পরেই আসে অষ্টম-দিনের অনুষ্ঠানিক সবথ, যা ভূমির সপ্তম-বর্ষের সবথকে প্রতিনিধিত্ব করে।</w:t>
      </w:r>
    </w:p>
    <w:p>
      <w:pPr>
        <w:pStyle w:val="ArticleBody"/>
        <w:jc w:val="left"/>
      </w:pPr>
      <w:r>
        <w:rPr>
          <w:rFonts w:ascii="Nirmala UI" w:hAnsi="Nirmala UI" w:eastAsia="Nirmala UI" w:cs="Nirmala UI"/>
        </w:rPr>
        <w:t>প্রথম থেকে বাইশ নম্বর পদসমূহ পবিত্র স্থানে স্বর্গীয় মহাযাজক হিসেবে খ্রিস্টের কার্যকে প্রতিনিধিত্ব করে; তেইশ থেকে চুয়াল্লিশ নম্বর পদসমূহ মহাপবিত্র স্থানে তাঁর কার্যকে প্রতিনিধিত্ব করে। লেবীয় পুস্তক পুরোহিতদের প্রতীকস্বরূপ, এবং এটি খ্রিস্টের মহাযাজকীয় পরিচর্যাকে প্রতিনিধিত্ব করে। সপ্তম দিনের আলফা সাবাথ সৃষ্টি পর্যন্ত ফিরে যায়, এবং সপ্তম বর্ষের ওমেগা সাবাথ নতুনকৃত পৃথিবী পর্যন্ত পৌঁছায়। লেবীয় পুস্তকের তেইশ অধ্যায় ঐতিহাসিকভাবে সৃষ্টি থেকে পুনঃসৃষ্টি পর্যন্ত বিস্তৃত।</w:t>
      </w:r>
    </w:p>
    <w:p>
      <w:pPr>
        <w:pStyle w:val="ArticleBody"/>
        <w:jc w:val="left"/>
      </w:pPr>
      <w:r>
        <w:rPr>
          <w:rFonts w:ascii="Nirmala UI" w:hAnsi="Nirmala UI" w:eastAsia="Nirmala UI" w:cs="Nirmala UI"/>
        </w:rPr>
        <w:t>ভবিষ্যদ্বাণীমূলক বার্তার আনন্দ বা লজ্জা হলো তাদের প্রতীক, যাদের কাছে ‘মধ্যরাত্রির আহ্বান’-এর বার্তা আছে, অথবা তার জাল প্রতিরূপ। এই সত্যটি আখ্যানের মধ্যে অন্তর্ভুক্ত না করা পর্যন্ত, যে বিষয়টি লজ্জা সৃষ্টি করে, তা চোখ এড়িয়ে যায়। যাদের কাছে খাঁটি তেল রয়েছে, তাদের কাছে এই বিষয়টি দৃষ্টি এড়াবে না। আনন্দটি প্রকাশিত হয় তাদের মধ্যে, যাদের পাপ অপসারিত হয়েছে; এবং তারা প্রতিফলিত হয় তাবের্নাকলের উৎসব উদ্‌যাপনকারীদের মধ্যে।</w:t>
      </w:r>
    </w:p>
    <w:p>
      <w:pPr>
        <w:pStyle w:val="ArticleScripture"/>
        <w:jc w:val="left"/>
      </w:pPr>
      <w:r>
        <w:rPr>
          <w:rFonts w:ascii="Nirmala UI" w:hAnsi="Nirmala UI" w:eastAsia="Nirmala UI" w:cs="Nirmala UI"/>
        </w:rPr>
        <w:t>আর বাক্য দেহধারণ করলেন, এবং আমাদের মধ্যে বাস করলেন, (এবং আমরা তাঁর মহিমা দেখেছি, পিতার একমাত্রজাতের মহিমার ন্যায়,) অনুগ্রহ ও সত্যে পূর্ণ। যোহন ১:১৪।</w:t>
      </w:r>
    </w:p>
    <w:p>
      <w:pPr>
        <w:pStyle w:val="ArticleBody"/>
        <w:jc w:val="left"/>
      </w:pPr>
      <w:r>
        <w:rPr>
          <w:rFonts w:ascii="Nirmala UI" w:hAnsi="Nirmala UI" w:eastAsia="Nirmala UI" w:cs="Nirmala UI"/>
        </w:rPr>
        <w:t>‘dwelt’ হিসেবে অনূদিত গ্রিক শব্দটির অর্থ ‘মণ্ডপ স্থাপন করা’। যীশু মাংস ধারণ করলেন এবং আমাদের সঙ্গে মণ্ডপ স্থাপন করলেন। তিনি গ্রহণ করলেন আমাদের মানব প্রকৃতি, আমাদের মণ্ডপ, আমাদের তাবু, আমাদের কুটির, আমাদের মাংস। পিতর এভাবে বলেছিলেন:</w:t>
      </w:r>
    </w:p>
    <w:p>
      <w:pPr>
        <w:pStyle w:val="ArticleScripture"/>
        <w:jc w:val="left"/>
      </w:pPr>
      <w:r>
        <w:rPr>
          <w:rFonts w:ascii="Nirmala UI" w:hAnsi="Nirmala UI" w:eastAsia="Nirmala UI" w:cs="Nirmala UI"/>
        </w:rPr>
        <w:t>হ্যাঁ, আমি যতক্ষণ এই তাঁবুতে আছি, তোমাদের স্মরণ করিয়ে তোমাদের উদ্দীপিত করা সমুচিত মনে করি; কারণ আমি জানি যে অচিরেই আমাকে আমার এই তাঁবু ত্যাগ করতে হবে, যেমন আমাদের প্রভু যীশু খ্রিস্ট আমাকে দেখিয়েছেন। ২ পিতর ১:১৩, ১৪</w:t>
      </w:r>
    </w:p>
    <w:p>
      <w:pPr>
        <w:pStyle w:val="ArticleBody"/>
        <w:jc w:val="left"/>
      </w:pPr>
      <w:r>
        <w:rPr>
          <w:rFonts w:ascii="Nirmala UI" w:hAnsi="Nirmala UI" w:eastAsia="Nirmala UI" w:cs="Nirmala UI"/>
        </w:rPr>
        <w:t>পৌল এভাবে বলেছেন:</w:t>
      </w:r>
    </w:p>
    <w:p>
      <w:pPr>
        <w:pStyle w:val="ArticleScripture"/>
        <w:jc w:val="left"/>
      </w:pPr>
      <w:r>
        <w:rPr>
          <w:rFonts w:ascii="Nirmala UI" w:hAnsi="Nirmala UI" w:eastAsia="Nirmala UI" w:cs="Nirmala UI"/>
        </w:rPr>
        <w:t>কারণ আমরা জানি, আমাদের এই পার্থিব দেহ-তাঁবু যদি ভেঙে ফেলা হয়, তবে আমাদের কাছে ঈশ্বরের পক্ষ থেকে এক গৃহ আছে—মানবহাতে নির্মিত নয়, স্বর্গে চিরন্তন। কারণ এই অবস্থাতেই আমরা আর্তনাদ করি, স্বর্গ থেকে আগত আমাদের সেই গৃহ দ্বারা পরিহিত হতে আন্তরিকভাবে আকাঙ্ক্ষা করি—যেন, পরিহিত হয়ে আমরা নগ্ন বলে পাওয়া না যাই। কারণ আমরা যারা এই তাঁবুর মধ্যে আছি, ভারাক্রান্ত হয়ে আর্তনাদ করি—এজন্য নয় যে আমরা অনাবৃত হতে চাই, বরং এজন্য যে আমরা পরিহিত হতে চাই, যাতে মরণশীলতা জীবন দ্বারা গ্রাসিত হয়। ২ করিন্থীয় ৫:১-৪।</w:t>
      </w:r>
    </w:p>
    <w:p>
      <w:pPr>
        <w:pStyle w:val="ArticleBody"/>
        <w:jc w:val="left"/>
      </w:pPr>
      <w:r>
        <w:rPr>
          <w:rFonts w:ascii="Nirmala UI" w:hAnsi="Nirmala UI" w:eastAsia="Nirmala UI" w:cs="Nirmala UI"/>
        </w:rPr>
        <w:t>ছাওনির উৎসব এক লক্ষ চুয়াল্লিশ হাজারের মোহরকরণের প্রতীক; স্বর্গের জানালাসমূহ উন্মুক্ত হলে এই কার্য সম্পন্ন হয়। এক লক্ষ চুয়াল্লিশ হাজারের পাপসমূহ অপসারিত হলে, পবিত্র আত্মা অপরিমিতভাবে বিজয়ী কলিস্যার উপর ঢেলে দেওয়া হবে। এক লক্ষ চুয়াল্লিশ হাজারের জন্য বিচার সমাপ্ত হয়, এবং যাঁরা মোহরিত, তাঁরা পবিত্র আত্মার শক্তির অধীনে তৃতীয় স্বর্গদূতের প্রবল আহ্বান ঘোষণা করতে অগ্রসর হন—যা ছাওনির উৎসব দ্বারা প্রতীকায়িত।</w:t>
      </w:r>
    </w:p>
    <w:p>
      <w:pPr>
        <w:pStyle w:val="ArticleBody"/>
        <w:jc w:val="left"/>
      </w:pPr>
      <w:r>
        <w:rPr>
          <w:rFonts w:ascii="Nirmala UI" w:hAnsi="Nirmala UI" w:eastAsia="Nirmala UI" w:cs="Nirmala UI"/>
        </w:rPr>
        <w:t>আমাদের দেহ একদিকে মন্দির; অপরদিকে একটি তাঁবু—যা তাবেরনাকল। যাঁরা তাবেরনাকলের উৎসব উদ্‌যাপনের জন্য যিরূশালেমে সমবেত হতেন, তাঁরা উদ্‌যাপন করতেন যে তাঁদের পাপসমূহ মোচিত হয়েছিল। অরণ্যে তাবেরনাকল স্থাপনে মোশিকে ব্যবহৃত করা হয়েছিল, এবং অন্তে তাবেরনাকলের উৎসব উদ্‌যাপিত হতো অরণ্যে অস্থায়ী কুটিরে বাস করে, কারণ যীশু সর্বদা আদির দ্বারা অন্তকে চিত্রিত করেন।</w:t>
      </w:r>
    </w:p>
    <w:p>
      <w:pPr>
        <w:pStyle w:val="ArticleScripture"/>
        <w:jc w:val="left"/>
      </w:pPr>
      <w:r>
        <w:rPr>
          <w:rFonts w:ascii="Nirmala UI" w:hAnsi="Nirmala UI" w:eastAsia="Nirmala UI" w:cs="Nirmala UI"/>
        </w:rPr>
        <w:t>অতএব, পবিত্র সহোদরগণ, স্বর্গীয় আহ্বানের অংশীদারগণ, আমাদের স্বীকারোক্তির প্রেরিত ও মহাযাজক খ্রিষ্ট যিশুকে বিবেচনা কর; যিনি তাঁকে নিযুক্ত করেছিলেন, তাঁর প্রতি বিশ্বস্ত ছিলেন, যেমন মূসাও তাঁর সমগ্র গৃহে বিশ্বস্ত ছিলেন। কারণ এইজন মূসার তুলনায় অধিক মহিমার যোগ্য গণ্য হয়েছেন, যেহেতু যিনি গৃহ নির্মাণ করেছেন, তিনি সেই গৃহের অপেক্ষা অধিক সম্মানের অধিকারী। কারণ প্রত্যেক গৃহই কারো দ্বারা নির্মিত হয়; কিন্তু যিনি সমস্ত কিছু নির্মাণ করেছেন, তিনি ঈশ্বর। আর মূসা নিশ্চয়ই তাঁর সমগ্র গৃহে দাসরূপে বিশ্বস্ত ছিলেন—যে বিষয়সমূহ পরবর্তীতে বলা হবে, তার সাক্ষ্যস্বরূপ; কিন্তু খ্রিষ্ট নিজের গৃহের উপর পুত্ররূপে; আর আমরাই সেই গৃহ, যদি আমরা শেষ পর্যন্ত আমাদের নির্ভয়তা এবং আশার আনন্দোচ্ছ্বাস দৃঢ়ভাবে ধারণ করি। ইব্রীয় ৩:১-৬।</w:t>
      </w:r>
    </w:p>
    <w:p>
      <w:pPr>
        <w:pStyle w:val="ArticleBody"/>
        <w:jc w:val="left"/>
      </w:pPr>
      <w:r>
        <w:rPr>
          <w:rFonts w:ascii="Nirmala UI" w:hAnsi="Nirmala UI" w:eastAsia="Nirmala UI" w:cs="Nirmala UI"/>
        </w:rPr>
        <w:t>মূসা ছিলেন সেই বিশ্বস্ত দাস, যাঁকে ব্যবহার করিয়া ঈশ্বর তাবেরনাকল মন্দির স্থাপন করিয়াছিলেন; কিন্তু মহাযাজক ও প্রেরিত রূপে খ্রীষ্ট দাস মূসার অপেক্ষা অধিক সম্মানের অধিকারী। মূসার তাবেরনাকল মন্দির হইতে, সলোমনের মন্দির, হেরোদ-এর ছেচল্লিশ বৎসর ধরে পুনর্নির্মিত মন্দির, ৪৬টি ক্রোমোজোমবিশিষ্ট মানব-দেহরূপ মন্দির, এবং ১৭৯৮ হইতে ১৮৪৪ পর্যন্ত মিলারাইটদের মন্দির—উল্লিখিত প্রত্যেক গৃহই ঈশ্বর দ্বারা নির্মিত। মন্দিরের বিভিন্ন আবির্ভাবের ভবিষ্যদ্বাণীমূলক ধারাবাহিকতায়—যাহা আরম্ভ হয় এদেনের উদ্যান হইতে, পাপের পর উদ্যানের দ্বারে, এবং প্রলয়ের পর হইতে মূসা পর্যন্ত বেদীগুলিতে—প্রধান তিনটি পথচিহ্ন হইতেছেন মূসা, খ্রীষ্ট, এবং এক লক্ষ চুয়াল্লিশ হাজার।</w:t>
      </w:r>
    </w:p>
    <w:p>
      <w:pPr>
        <w:pStyle w:val="ArticleBody"/>
        <w:jc w:val="left"/>
      </w:pPr>
      <w:r>
        <w:rPr>
          <w:rFonts w:ascii="Nirmala UI" w:hAnsi="Nirmala UI" w:eastAsia="Nirmala UI" w:cs="Nirmala UI"/>
        </w:rPr>
        <w:t>মোশি ও খ্রিষ্ট প্রাচীন ইস্রায়েলের আলফা ও ওমেগা-কে প্রতিনিধিত্ব করেন, এবং তাঁরা একত্রে মানবত্ব ও ঈশ্বরত্বের সম্মিলনকে প্রতিনিধিত্ব করেন, যা এক লক্ষ চুয়াল্লিশ হাজারের দ্বারাও প্রতিনিধিত্ব করা হয়। প্রকাশিত বাক্য অধ্যায় এগারোতে তৃতীয় স্বর্গদূতের আগমনে যোহনকে মন্দির পরিমাপ করতে বলা হয়, এবং সেই একই স্বর্গদূতের ৯/১১-তে আগমনে যোহনকে আবারও মন্দির পরিমাপ করতে বলা হয়। উভয় ক্ষেত্রেই তাঁকে ১,২৬০ দিনের প্রাঙ্গণটি পরিমাপের বাইরে রাখতে বলা হয়। ২০২৩ সালে সেই একই স্বর্গদূত আগমন করেছিলেন, এবং এখন ঈশ্বরের জনগণকে মন্দির পরিমাপ করতে আহ্বান করা হয়েছে। ১,২৬০ দিন, অর্থাৎ সাড়ে তিন দিন, ২০২৩ সালে সমাপ্ত হয়েছে, এবং সেই সময় থেকে রবিবারের আইনের ঠিক পূর্ব পর্যন্ত মন্দির উত্থাপিত হওয়ার কথা। ২০২৪ সালে ভিত্তি স্থাপন চিহ্নিত হয়েছিল, এবং তখন বিদ্রোহ এমন একদল হিসেবে প্রকাশিত হয়েছিল, যারা ‘ক্ষুদ্র বিষয়ের দিনকে তুচ্ছ করেছিল’, দর্শনকে প্রতিষ্ঠা করে এমন প্রতীকের ক্ষেত্রে মিলারের সনাক্তকরণের বিরুদ্ধে প্রতিবাদ জানিয়ে।</w:t>
      </w:r>
    </w:p>
    <w:p>
      <w:pPr>
        <w:pStyle w:val="ArticleScripture"/>
        <w:jc w:val="left"/>
      </w:pPr>
      <w:r>
        <w:rPr>
          <w:rFonts w:ascii="Nirmala UI" w:hAnsi="Nirmala UI" w:eastAsia="Nirmala UI" w:cs="Nirmala UI"/>
        </w:rPr>
        <w:t>তদুপরি সদাপ্রভুর বাক্য আমার কাছে এসে বলল, জেরুব্বাবেলের হাত এই গৃহের ভিত্তি স্থাপন করেছে; তার হাতই একে সমাপ্তও করবে; এবং তুমি জানবে যে সেনাবাহিনীর সদাপ্রভু আমাকে তোমাদের কাছে প্রেরণ করেছেন। কারণ ক্ষুদ্র বিষয়ের দিনটিকে কে তুচ্ছ জ্ঞান করেছে? কারণ তারা আনন্দ করবে, এবং জেরুব্বাবেলের হাতে দড়িমাপ দেখবে—ঐ সাতটির সঙ্গে; ঐ সাতটিই সদাপ্রভুর চোখ, যা সমগ্র পৃথিবী জুড়ে এদিক-সেদিক পরিভ্রমণ করে। জাখারিয়া ৪:৮-১০।</w:t>
      </w:r>
    </w:p>
    <w:p>
      <w:pPr>
        <w:pStyle w:val="ArticleBody"/>
        <w:jc w:val="left"/>
      </w:pPr>
      <w:r>
        <w:rPr>
          <w:rFonts w:ascii="Nirmala UI" w:hAnsi="Nirmala UI" w:eastAsia="Nirmala UI" w:cs="Nirmala UI"/>
        </w:rPr>
        <w:t>রোমই দর্শনটি প্রতিষ্ঠা করে—মিলারের এই চিহ্নিতকরণকে প্রত্যাখ্যান করা মানে ভিত্তিসমূহকে প্রত্যাখ্যান করা, এবং সেটাই হলো ‘ক্ষুদ্র বিষয়ের দিনকে তুচ্ছ জ্ঞান করা’। মিলারীয় আন্দোলন ছিল প্রথম ও দ্বিতীয় স্বর্গদূতের আলফা আন্দোলন, এবং এক লক্ষ চুয়াল্লিশ হাজারের আন্দোলন হলো তৃতীয় স্বর্গদূতের ওমেগা আন্দোলন। এটি আলফার তুলনায় বাইশ গুণ অধিক শক্তিশালী। এই ভাববাদী প্রেক্ষিতে মিলারীয় আন্দোলনের ভিত্তিসমূহই ‘ক্ষুদ্র বিষয়ের দিন’। হাবাক্কূকের দুই ফলকে অঙ্কিত কোনো ভিত্তিমূল সত্যকে তুচ্ছ জ্ঞান করা মানেই মৃত্যু; কারণ দানিয়েল এগারোর চতুর্দশ পদে যে দর্শন প্রতিষ্ঠিত হয়েছে, সেটিই সেই একই দর্শন যা সলোমন চিহ্নিত করেছিলেন।</w:t>
      </w:r>
    </w:p>
    <w:p>
      <w:pPr>
        <w:pStyle w:val="ArticleScripture"/>
        <w:jc w:val="left"/>
      </w:pPr>
      <w:r>
        <w:rPr>
          <w:rFonts w:ascii="Nirmala UI" w:hAnsi="Nirmala UI" w:eastAsia="Nirmala UI" w:cs="Nirmala UI"/>
        </w:rPr>
        <w:t>যেখানে দর্শন নেই, সেখানে লোকেরা বিনষ্ট হয়; কিন্তু যে ব্যবস্থা পালন করে, সে ধন্য। হিতোপদেশ 29:18।</w:t>
      </w:r>
    </w:p>
    <w:p>
      <w:pPr>
        <w:pStyle w:val="ArticleBody"/>
        <w:jc w:val="left"/>
      </w:pPr>
      <w:r>
        <w:rPr>
          <w:rFonts w:ascii="Nirmala UI" w:hAnsi="Nirmala UI" w:eastAsia="Nirmala UI" w:cs="Nirmala UI"/>
        </w:rPr>
        <w:t>শীর্ষপ্রস্তরের দর্শনটি অতীব বিস্ময়কর, কারণ এটি প্রকাশ করে যে ভিত্তিস্বরূপ কোণশিলাই শীর্ষপ্রস্তরও, তবে বাইশগুণ অধিক শক্তিতে। ২০২৪ সালের আলফা ভিত্তিগত পরীক্ষা ছিল বাহ্যিক বৌদ্ধিক মোহরকরণের বার্তা, এবং ২০২৬ সালের ওমেগা মন্দির-পরীক্ষা হলো অভ্যন্তরীণ আধ্যাত্মিক মোহরকরণের বার্তা। একটি পশুর মূর্তি ও চিহ্ন চিহ্নিত করে, আর অপরটি ঈশ্বরের স্বরূপ ও চিহ্ন। ওই ওমেগা অভ্যন্তরীণ পরীক্ষা মিলারের স্বপ্নের দুটি প্রতীকে প্রতীকায়িত, যা অন্তিম দিনসমূহের ঘটনাবলির প্রেক্ষাপটে সংজ্ঞায়িত হওয়া আবশ্যক। ভাণ্ডার কী? আর অন্ন কী?</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Body"/>
        <w:jc w:val="left"/>
      </w:pPr>
      <w:r>
        <w:rPr>
          <w:rFonts w:ascii="Nirmala UI" w:hAnsi="Nirmala UI" w:eastAsia="Nirmala UI" w:cs="Nirmala UI"/>
        </w:rPr>
        <w:t>যিশুর সময়ে ইহুদি বিবাহ সাধারণত তিনটি প্রধান পর্যায়ে পর্যায়ক্রমে অগ্রসর হতো, যা প্রায়ই কয়েক মাস বা এক বছরের সময়জুড়ে বিস্তৃত থাকত। প্রথম ধাপটি ছিল আইনগত বিবাহ, যা ‘বাগদান’ নামে পরিচিত; এই পর্যায়ে বিবাহ আইনগতভাবে প্রতিষ্ঠিত হলেও কনে ও বর পৃথক অবস্থায় থাকত, এবং বর কনের জন্য স্থান প্রস্তুত করতে তার পিতার গৃহে ফিরে যেত। এই কারণেই মরিয়ম—যিনি যোসেফের স্ত্রী—তাঁদের একত্রে বসবাসের আগেই যোসেফের ‘স্ত্রী’ বলে অভিহিত হতেন। এই সময়পর্বে যে কোনো অবিশ্বস্ততা ব্যভিচার বলে গণ্য করা হতো।</w:t>
      </w:r>
    </w:p>
    <w:p>
      <w:pPr>
        <w:pStyle w:val="ArticleBody"/>
        <w:jc w:val="left"/>
      </w:pPr>
      <w:r>
        <w:rPr>
          <w:rFonts w:ascii="Nirmala UI" w:hAnsi="Nirmala UI" w:eastAsia="Nirmala UI" w:cs="Nirmala UI"/>
        </w:rPr>
        <w:t>অপেক্ষার সময়কালটি অনিশ্চিত ছিল এবং তা কয়েক দিন, সপ্তাহ কিংবা মাসব্যাপীও হতে পারত। এই অনিশ্চয়তাই দৃষ্টান্তের এক অপরিহার্য উপাদান। কনের কৌমার্য নিশ্চিত করতে পিতা এক বছর পর্যন্ত অপেক্ষা করতে পারতেন। কবে তিনি ফিরবেন, তার সুনির্দিষ্ট দিন বা ঘণ্টা বর ঘোষণা করতেন না, কারণ কখন হবে তা নির্ধারণ করার অধিকার ছিল পিতার; অতএব কনে জানত যে বিবাহ আসন্ন, কিন্তু কবে তা নয়। এই অনিশ্চয়তা উদ্দেশ্যপ্রণোদিত ছিল, এবং পিতা যতক্ষণ না বরকে তার কনেকে আনতে যাওয়ার আদেশ দিতেন, ততক্ষণ এতে জড়িত যাবতীয় বিষয় বিলম্বিত থাকত।</w:t>
      </w:r>
    </w:p>
    <w:p>
      <w:pPr>
        <w:pStyle w:val="ArticleBody"/>
        <w:jc w:val="left"/>
      </w:pPr>
      <w:r>
        <w:rPr>
          <w:rFonts w:ascii="Nirmala UI" w:hAnsi="Nirmala UI" w:eastAsia="Nirmala UI" w:cs="Nirmala UI"/>
        </w:rPr>
        <w:t>পিতা যখন বলতেন, 'যাও, তোমার কনেকে নিয়ে এসো,' তখন বর রাত্রে সহচরগণসহ, হর্ষধ্বনি করে ও তূর্য বাজিয়ে, আগমন করতেন। দিবসের দাহ্য তাপে দীর্ঘ পথযাত্রা এড়াবার জন্য, যা ইস্রায়েলের দেশে নিতান্তই ক্লেশকর হতে পারে, এই আগমন সর্বদাই রাত্রেই সংঘটিত হতো। সড়কবাতি ছিল না এবং শোভাযাত্রা ঘণ্টার পর ঘণ্টা স্থায়ী হতে পারত; এইজন্য মশাল ও তেল অপরিহার্য ছিল। প্রাচীন হিব্রু বিবাহে শোভাযাত্রার সময় যে প্রকৃত আচারসংক্রান্ত উক্তি ঘোষিত হতো, তা ছিল, 'দেখ, বর আসিতেছেন!'</w:t>
      </w:r>
    </w:p>
    <w:p>
      <w:pPr>
        <w:pStyle w:val="ArticleBody"/>
        <w:jc w:val="left"/>
      </w:pPr>
      <w:r>
        <w:rPr>
          <w:rFonts w:ascii="Nirmala UI" w:hAnsi="Nirmala UI" w:eastAsia="Nirmala UI" w:cs="Nirmala UI"/>
        </w:rPr>
        <w:t>দৃষ্টান্তে উল্লিখিত কুমারীগণ (কনের সহচরিণীরা) কোনো নির্বিচারে নির্বাচিত নারী ছিলেন না; তারা ছিলেন কনের সহচরিণীরা, তার সঙ্গে অপেক্ষমাণ, যাদের শোভাযাত্রায় যোগ দেওয়ার কথা ছিল, এবং যাদের যে কোনো সময় প্রস্তুত থাকা ও বরের গৃহের দিকে পথ আলোকিত করতে নিজ নিজ তেল বহন করার দায়িত্ব ছিল। মশালগুলো দ্রুত পুড়ত; অতএব, দীর্ঘ যাত্রার ক্ষেত্রে অতিরিক্ত তেল সঙ্গে আনা ছিল অপরিহার্য। তেলের কোনো সামষ্টিক ভাগাভাগি ছিল না।</w:t>
      </w:r>
    </w:p>
    <w:p>
      <w:pPr>
        <w:pStyle w:val="ArticleBody"/>
        <w:jc w:val="left"/>
      </w:pPr>
      <w:r>
        <w:rPr>
          <w:rFonts w:ascii="Nirmala UI" w:hAnsi="Nirmala UI" w:eastAsia="Nirmala UI" w:cs="Nirmala UI"/>
        </w:rPr>
        <w:t>প্রাচীনকালে শোভাযাত্রা ও বিবাহে বিলম্ব স্বাভাবিক ছিল এবং সাংস্কৃতিকভাবে তা কোনো সমস্যা ছিল না। বিলম্ব প্রত্যাশিত ছিল, এবং ঘুমিয়ে পড়াও ছিল স্বাভাবিক। পার্থক্যটি ঘুমিয়ে পড়ায় নয়, বরং প্রস্তুতিতে; জাগ্রত থাকায় নয়। মূর্খ কুমারীরা, জ্ঞানীরা যেমন করেছিলেন, তেমন বিলম্বের জন্য কোনো প্রস্তুতি নেয়নি। সকলেই ঘুমাত, কারণ আইনগত বাগ্দান থেকে বিবাহ-সম্পূর্ণতা পর্যন্ত সময়কালটি এক বছর পর্যন্ত দীর্ঘায়িত হতে পারত।</w:t>
      </w:r>
    </w:p>
    <w:p>
      <w:pPr>
        <w:pStyle w:val="ArticleBody"/>
        <w:jc w:val="left"/>
      </w:pPr>
      <w:r>
        <w:rPr>
          <w:rFonts w:ascii="Nirmala UI" w:hAnsi="Nirmala UI" w:eastAsia="Nirmala UI" w:cs="Nirmala UI"/>
        </w:rPr>
        <w:t>শোভাযাত্রা বর</w:t>
      </w:r>
      <w:r>
        <w:rPr>
          <w:rFonts w:ascii="Malgun Gothic" w:hAnsi="Malgun Gothic" w:eastAsia="Malgun Gothic" w:cs="Malgun Gothic"/>
        </w:rPr>
        <w:t>의</w:t>
      </w:r>
      <w:r>
        <w:rPr>
          <w:rFonts w:ascii="Nirmala UI" w:hAnsi="Nirmala UI" w:eastAsia="Nirmala UI" w:cs="Nirmala UI"/>
        </w:rPr>
        <w:t xml:space="preserve"> গৃহে পৌঁছামাত্র, বিবাহ-ভোজ আরম্ভ হলো, এবং দ্বার চিরতরে রুদ্ধ করা হলো, এবং বিলম্বে আগতদের প্রবেশাধিকার দেওয়া হলো না। এটি নিষ্ঠুরতা ছিল না—এটি ছিল প্রথা, কারণ দ্বার রুদ্ধ হওয়ার পরে, যে কেউ বিলম্বে এসে কড়া নেড়েছিল, তা থেকে প্রতীয়মান হতো যে তারা শোভাযাত্রার অংশ ছিল না।</w:t>
      </w:r>
    </w:p>
    <w:p>
      <w:pPr>
        <w:pStyle w:val="ArticleBody"/>
        <w:jc w:val="left"/>
      </w:pPr>
      <w:r>
        <w:rPr>
          <w:rFonts w:ascii="Nirmala UI" w:hAnsi="Nirmala UI" w:eastAsia="Nirmala UI" w:cs="Nirmala UI"/>
        </w:rPr>
        <w:t>যীশু কোনো চিত্রকল্প উদ্ভাবন করছিলেন না, এবং যেমন তিনি প্রায়ই করতেন, তেমন করে তিনি এই দৃষ্টান্তের কোনো ব্যাখ্যা প্রদান করেননি। তাঁর ব্যাখ্যা দেওয়ার প্রয়োজনও ছিল না, কারণ এই সকল সাংস্কৃতিক বিবরণ তাঁর শ্রোতৃমণ্ডলীর নিকট সম্পূর্ণরূপে বোধগম্য ছিল। যীশু বিমূর্ততা নয়, এক প্রকৃত প্রাচ্যীয় বিবাহকেই নির্দেশ করছিলেন।</w:t>
      </w:r>
    </w:p>
    <w:p>
      <w:pPr>
        <w:pStyle w:val="ArticleBody"/>
        <w:jc w:val="left"/>
      </w:pPr>
      <w:r>
        <w:rPr>
          <w:rFonts w:ascii="Nirmala UI" w:hAnsi="Nirmala UI" w:eastAsia="Nirmala UI" w:cs="Nirmala UI"/>
        </w:rPr>
        <w:t>বিবরণাবলি ইব্রীয় সাক্ষ্য এবং রোমান ও গ্রিক যুগের ইতিহাসকারগণের দ্বারা সম্পূর্ণরূপে সমর্থিত।</w:t>
      </w:r>
    </w:p>
    <w:p>
      <w:pPr>
        <w:pStyle w:val="ArticleBody"/>
        <w:jc w:val="left"/>
      </w:pPr>
      <w:r>
        <w:rPr>
          <w:rFonts w:ascii="Nirmala UI" w:hAnsi="Nirmala UI" w:eastAsia="Nirmala UI" w:cs="Nirmala UI"/>
        </w:rPr>
        <w:t>মিশনা (খ্রিস্টীয় দ্বিতীয় শতাব্দীকালীন, তবে খ্রিস্টীয় ৭০-এর পূর্ববর্তী মন্দির-যুগীয় রীতিনীতি সংরক্ষণকারী)</w:t>
      </w:r>
    </w:p>
    <w:p>
      <w:pPr>
        <w:pStyle w:val="ArticleBody"/>
        <w:jc w:val="left"/>
      </w:pPr>
      <w:r>
        <w:rPr>
          <w:rFonts w:ascii="Nirmala UI" w:hAnsi="Nirmala UI" w:eastAsia="Nirmala UI" w:cs="Nirmala UI"/>
        </w:rPr>
        <w:t>তালমুদ (পরবর্তীকালে সংকলিত, তবে পূর্বতন প্রথা উদ্ধৃত করে)</w:t>
      </w:r>
    </w:p>
    <w:p>
      <w:pPr>
        <w:pStyle w:val="ArticleBody"/>
        <w:jc w:val="left"/>
      </w:pPr>
      <w:r>
        <w:rPr>
          <w:rFonts w:ascii="Nirmala UI" w:hAnsi="Nirmala UI" w:eastAsia="Nirmala UI" w:cs="Nirmala UI"/>
        </w:rPr>
        <w:t>যোসেফুস (প্রথম শতাব্দীর ইহুদি ইতিহাসবিদ)</w:t>
      </w:r>
    </w:p>
    <w:p>
      <w:pPr>
        <w:pStyle w:val="ArticleBody"/>
        <w:jc w:val="left"/>
      </w:pPr>
      <w:r>
        <w:rPr>
          <w:rFonts w:ascii="Nirmala UI" w:hAnsi="Nirmala UI" w:eastAsia="Nirmala UI" w:cs="Nirmala UI"/>
        </w:rPr>
        <w:t>রাব্বিনিক ঐতিহ্যের বিবাহ-লিটার্জি ও আইনগত আলোচনাসমূহ</w:t>
      </w:r>
    </w:p>
    <w:p>
      <w:pPr>
        <w:pStyle w:val="ArticleBody"/>
        <w:jc w:val="left"/>
      </w:pPr>
      <w:r>
        <w:rPr>
          <w:rFonts w:ascii="Nirmala UI" w:hAnsi="Nirmala UI" w:eastAsia="Nirmala UI" w:cs="Nirmala UI"/>
        </w:rPr>
        <w:t>যিহূদিয়ার গ্রিক-রোমীয় পর্যবেক্ষকগণ</w:t>
      </w:r>
    </w:p>
    <w:p>
      <w:pPr>
        <w:pStyle w:val="ArticleBody"/>
        <w:jc w:val="left"/>
      </w:pPr>
      <w:r>
        <w:rPr>
          <w:rFonts w:ascii="Nirmala UI" w:hAnsi="Nirmala UI" w:eastAsia="Nirmala UI" w:cs="Nirmala UI"/>
        </w:rPr>
        <w:t>যোসেফুস কোনো সুবিন্যস্ত "বিবাহ-নির্দেশিকা" প্রদান করেন না; তবে তিনি যে আইনি ও সাংস্কৃতিক বিশদাবলিকে স্বতঃসিদ্ধ ধরে নেন, সেগুলো মিশনা ও তালমুদের বিবরণসমূহের সঙ্গে সম্পূর্ণরূপে মিলে যায়। মিশনাই প্রধান উৎস।</w:t>
      </w:r>
    </w:p>
    <w:p>
      <w:pPr>
        <w:pStyle w:val="ArticleBody"/>
        <w:jc w:val="left"/>
      </w:pPr>
      <w:r>
        <w:rPr>
          <w:rFonts w:ascii="Nirmala UI" w:hAnsi="Nirmala UI" w:eastAsia="Nirmala UI" w:cs="Nirmala UI"/>
        </w:rPr>
        <w:t>উপমাটি প্রথম-শতাব্দীর এক ইহুদি শ্রোতার ওপর এমন প্রবল অভিঘাত সৃষ্টি করেছিল, কারণ মথির ২৫ অধ্যায়ে বর্ণিত কোনো বিষয়েরই আলাদা ব্যাখ্যার প্রয়োজন ছিল না। মধ্যরাত্রিতে আগমন ছিল স্বাভাবিক, দীপ ও তেল ছিল স্পষ্টতই অপরিহার্য, এবং আইনগত বিবাহ-বাগদান ও মধ্যরাত্রির শোভাযাত্রার মধ্যবর্তী বিলম্ব প্রত্যাশিত ছিল; আর দরজা বন্ধ করে দেওয়া ছিল একেবারেই স্থির প্রথা! যে কুমারীরা বাইরে রয়ে গেল, তারা লজ্জিত হলো, এবং যীশুর যুগের ইহুদি শ্রোতাদের দৃষ্টিতে, মূর্খ কুমারীর সেই লজ্জা ছিল সম্পূর্ণ ন্যায্য। আচার-অনুষ্ঠানের রীতি-নীতি সম্পূর্ণ জেনেই, যীশুর শ্রোতারা মূর্খ কুমারীদের প্রতি কোনো সহানুভূতি বোধ করতেন না, কারণ সকলেই জানত—শোভাযাত্রায় অংশগ্রহণের জন্য যাকে আহ্বান করা হয়, তার পক্ষে প্রস্তুতি নেওয়া ছিল একেবারে অপরিহার্য কর্তব্য। এই সত্যসমূহ ইহুদি শ্রোতাদের কাছে এমনই স্বতঃসিদ্ধ ছিল যে, যীশুকে কখনও এই উপমার কোনো ব্যাখ্যা প্রদান করতে হয়নি।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সপ্তম-দিবস অ্যাডভেন্টিস্ট মণ্ডলী - সংখ্যা ঊনচল্লিশ</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