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দর্শন প্রতিষ্ঠা করে - নম্বর ১১</w:t>
      </w:r>
    </w:p>
    <w:p>
      <w:pPr>
        <w:pStyle w:val="ArticleSubtitle"/>
        <w:jc w:val="left"/>
      </w:pPr>
      <w:r>
        <w:rPr>
          <w:rFonts w:ascii="Nirmala UI" w:hAnsi="Nirmala UI" w:eastAsia="Nirmala UI" w:cs="Nirmala UI"/>
        </w:rPr>
        <w:t>ভবিষ্যদ্বাণীর ত্রিগুণ প্রয়োগের অনুধাবন: ১১ সেপ্টেম্বর, ২০০১, এবং লাওদিকীয় অ্যাডভেন্টবাদের জন্য চূড়ান্ত পরীক্ষার প্রক্রিয়া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যেমন ১১ আগস্ট, ১৮৪০ মিলার কর্তৃক গৃহীত নিয়মসমূহকে নিশ্চিত করেছিল, তেমনি ১১ সেপ্টেম্বর, ২০০১-এর পর যারা দেখতে ইচ্ছুক ছিল তারা দেখেছিল যে Future for America কর্তৃক গৃহীত ভবিষ্যদ্বাণীমূলক নীতিমালা ছিল যিশাইয়া ২৮ অধ্যায়ে বর্ণিত শেষ বৃষ্টির প্রকৃত বাইবেলীয় পদ্ধতি। পবিত্র ইতিহাসে বর্ণিত অনুযায়ী, সংস্কাররেখা-পর-সংস্কাররেখার প্রয়োগ প্রমাণ করেছিল যে ১১ সেপ্টেম্বর, ২০০১ ছিল ১১ আগস্ট, ১৮৪০-এর পুনরাবৃত্তি।</w:t>
      </w:r>
    </w:p>
    <w:p>
      <w:pPr>
        <w:pStyle w:val="ArticleBody"/>
        <w:jc w:val="left"/>
      </w:pPr>
      <w:r>
        <w:rPr>
          <w:rFonts w:ascii="Nirmala UI" w:hAnsi="Nirmala UI" w:eastAsia="Nirmala UI" w:cs="Nirmala UI"/>
        </w:rPr>
        <w:t>তারা দেখল যে ১৮৪০ সালে প্রকাশিত বাক্যের দশম অধ্যায়ের পরাক্রমশালী স্বর্গদূত অবতরণ করার সময়, তিনি ২০০১ সালের নিজের অবতরণের একটি প্রতিরূপ স্থাপন করেছিলেন। ইসলাম সম্পর্কিত একটি ভবিষ্যদ্বাণী পূর্ণ হওয়ার সাথে সাথে উভয় স্বর্গদূতই অবতরণ করেছিলেন। এরপর পদ্ধতির কার্যকারিতায় নারী-পুরুষেরা সাড়া দেওয়ায় আন্দোলনটি বিস্তৃত হলো। ১৯৮৯ সালে ‘সময়ের শেষ’-এ লাওদিকীয় সপ্তম দিবস অ্যাডভেন্টবাদের নেতৃত্ব উপেক্ষিত হয়েছিল, এবং তখন সেই মণ্ডলী তার চূড়ান্ত পরীক্ষা-প্রক্রিয়ায় প্রবেশ করল; কারণ প্রভু তাঁর শেষকালের মুখপাত্র হিসেবে তৃতীয় স্বর্গদূতের আন্দোলনকে বেছে নেওয়া শুরু করলেন।</w:t>
      </w:r>
    </w:p>
    <w:p>
      <w:pPr>
        <w:pStyle w:val="ArticleBody"/>
        <w:jc w:val="left"/>
      </w:pPr>
      <w:r>
        <w:rPr>
          <w:rFonts w:ascii="Nirmala UI" w:hAnsi="Nirmala UI" w:eastAsia="Nirmala UI" w:cs="Nirmala UI"/>
        </w:rPr>
        <w:t>শেষ সময়ের জন্য প্রদত্ত নিয়মগুলোর মধ্যে একটি প্রধান নিয়ম ছিল ভবিষ্যদ্বাণীর ত্রিগুণ প্রয়োগ। বিশেষ করে তখন তিনটি ‘হায়’-এর ত্রিগুণ প্রয়োগই প্রধান ছিল, যা ২০০১ সালের ১১ সেপ্টেম্বরের ঘটনাকে অত্যন্ত স্পষ্টভাবে সমর্থন করেছিল। যখন সেই সত্যটি সৎভাবে অনুসন্ধান করা হলো, তখন সত্য ও ভবিষ্যদ্বাণীর পূরণ অন্বেষণকারী হৃদয়গুলো যিরমিয়ার ‘প্রাচীন পথ’-এর দিকে পরিচালিত হচ্ছিল; পাশাপাশি তৃতীয় স্বর্গদূতের আন্দোলন কর্তৃক গৃহীত ভবিষ্যদ্বাণীমূলক ব্যাখ্যার নিয়মাবলির প্রামাণ্যতাও প্রতীয়মান হচ্ছিল।</w:t>
      </w:r>
    </w:p>
    <w:p>
      <w:pPr>
        <w:pStyle w:val="ArticleBody"/>
        <w:jc w:val="left"/>
      </w:pPr>
      <w:r>
        <w:rPr>
          <w:rFonts w:ascii="Nirmala UI" w:hAnsi="Nirmala UI" w:eastAsia="Nirmala UI" w:cs="Nirmala UI"/>
        </w:rPr>
        <w:t>দেখা গিয়েছিল যে প্রকাশিত বাক্য নবম অধ্যায়ের প্রথম "হায়"-এর ইতিহাস সম্পর্কে প্রথম দিককার অগ্রদূতদের সঠিক বোঝাপড়া ইসলামকে নির্দেশ করত। মিথ্যা নবী মুহাম্মদকে সেই ইতিহাসের রাজা হিসেবে দেখা হয়েছিল। সে ইতিহাসে ইসলাম রোম সাম্রাজ্যকে আক্রমণ করত, এবং তাদের যুদ্ধ করার ধরণকে বিশেষভাবে চিহ্নিত করা হয়েছিল হঠাৎ ও অপ্রত্যাশিতভাবে আঘাত হানা হিসেবে। সে প্রেক্ষিতে বোঝা হয়েছিল যে ইসলামের এই যুদ্ধপদ্ধতিই "assassin" শব্দটির ব্যুৎপত্তিগত শিকড় সরবরাহ করেছে। সে ইতিহাসে ইসলাম রোমের সৈন্যবাহিনীকে ক্ষতি করত, এবং সময়কালটি একশ পঞ্চাশ বছরের সময়-ভবিষ্যদ্বাণীর আওতায় সমাপ্ত হয়। যখন সেই সময়-ভবিষ্যদ্বাণী 1449 সালের 27 জুলাই শেষ হলো, তখন দ্বিতীয় "হায়"-এর সময়-ভবিষ্যদ্বাণী ও ইতিহাস শুরু হলো।</w:t>
      </w:r>
    </w:p>
    <w:p>
      <w:pPr>
        <w:pStyle w:val="ArticleBody"/>
        <w:jc w:val="left"/>
      </w:pPr>
      <w:r>
        <w:rPr>
          <w:rFonts w:ascii="Nirmala UI" w:hAnsi="Nirmala UI" w:eastAsia="Nirmala UI" w:cs="Nirmala UI"/>
        </w:rPr>
        <w:t>এটি তিনশো একানব্বই বছর এবং পনেরো দিনের আরেকটি সময়সংক্রান্ত ভবিষ্যদ্বাণীর সূচনা করেছিল, যা ১৮৪০ সালের ১১ আগস্ট শেষ হয়। সেই ইতিহাসে ইসলামের ভবিষ্যদ্বাণীমূলক কাজের প্রতিনিধিত্বকারী শাসক ছিলেন ওটম্যান, যিনি প্রথম দুর্দশার ইতিহাসে মোহাম্মদ দ্বারা প্রতীকায়িত হয়েছিলেন। নবম অধ্যায় বলে যে দ্বিতীয় দুর্দশার ইতিহাসে ইসলাম রোমের সেনাবাহিনীকে বিনাশ করবে। তারা তখনও যুদ্ধের ধারা অব্যাহত রাখবে, হঠাৎ ও অপ্রত্যাশিতভাবে আক্রমণ করবে, কিন্তু সেই সময়ে প্রথমবার বারুদ আবিষ্কৃত ও ব্যবহৃত হয়েছিল, সুতরাং দ্বিতীয় দুর্দশা এমন এক যুদ্ধপদ্ধতির প্রতিনিধিত্ব করে যা গুপ্তঘাতকের আকস্মিক আক্রমণে চিহ্নিত, এবং এতে বিস্ফোরকও যুক্ত ছিল।</w:t>
      </w:r>
    </w:p>
    <w:p>
      <w:pPr>
        <w:pStyle w:val="ArticleBody"/>
        <w:jc w:val="left"/>
      </w:pPr>
      <w:r>
        <w:rPr>
          <w:rFonts w:ascii="Nirmala UI" w:hAnsi="Nirmala UI" w:eastAsia="Nirmala UI" w:cs="Nirmala UI"/>
        </w:rPr>
        <w:t>২০০১ সালের ১১ সেপ্টেম্বর ইসলামের তৃতীয় হায় হঠাৎই বিস্ফোরকের মাধ্যমে রোমের আধ্যাত্মিক বাহিনীর ওপর আঘাত হেনেছিল। ওই ঘটনা ভবিষ্যদ্বাণীমূলক সত্যের কয়েকটি ধারার সূচনা নির্দেশ করেছিল, কিন্তু তা সুস্পষ্টভাবে প্রথম ও দ্বিতীয় হায়ের দুই পূর্ববর্তী সাক্ষ্যের ওপর প্রতিষ্ঠিত ছিল। ঘটনাটি স্পষ্টভাবে দেখিয়েছিল যে, যেমন ১৮৪০ সালের ১১ আগস্ট মিলারাইট ইতিহাসে দ্বিতীয় হায়-সংক্রান্ত ইসলামের ভবিষ্যদ্বাণী পূর্ণ হলে প্রকাশিত বাক্য ১০-এর স্বর্গদূত অবতরণ করেছিলেন, তেমনি তৃতীয় হায়-সংক্রান্ত ইসলামের ভবিষ্যদ্বাণী এসে পৌঁছালে সেই তারিখে প্রকাশিত বাক্য ১৮-এর স্বর্গদূতের অবতরণ চিহ্নিত হয়েছিল।</w:t>
      </w:r>
    </w:p>
    <w:p>
      <w:pPr>
        <w:pStyle w:val="ArticleScripture"/>
        <w:jc w:val="left"/>
      </w:pPr>
      <w:r>
        <w:rPr>
          <w:rFonts w:ascii="Nirmala UI" w:hAnsi="Nirmala UI" w:eastAsia="Nirmala UI" w:cs="Nirmala UI"/>
        </w:rPr>
        <w:t>এখন এমন কথা উঠেছে যে আমি নাকি ঘোষণা করেছি, নিউ ইয়র্ক জলোচ্ছ্বাসে ভেসে যাবে? এ কথা আমি কখনো বলিনি। আমি বলেছি, যখন আমি সেখানে তলা পর তলা উঠে দাঁড়ানো বিশাল সব ভবনের দিকে তাকালাম, 'প্রভু যখন ভীষণভাবে পৃথিবীকে কাঁপাতে উঠবেন, তখন কী ভয়াবহ দৃশ্যগুলোই না ঘটবে! তখনই প্রকাশিত বাক্য ১৮:১-৩-এর কথাগুলো পূর্ণ হবে।' প্রকাশিত বাক্যের আঠারো নম্বর অধ্যায়টি সমগ্রটাই পৃথিবীর ওপর যা আসছে তার এক সতর্কবাণী। কিন্তু নিউ ইয়র্কের ব্যাপারে কী আসছে সে বিষয়ে আমার কাছে কোনো বিশেষ আলোকপ্রাপ্তি নেই; শুধু জানি, একদিন সেখানে যে বৃহৎ সব ভবন আছে সেগুলো ঈশ্বরের শক্তির উলটেপালটে মাটিতে লুটিয়ে পড়বে। আমাকে যে আলো দেওয়া হয়েছে, তাতে আমি জানি যে পৃথিবীতে ধ্বংস রয়েছে। প্রভুর একটি শব্দ, তাঁর মহাশক্তির এক স্পর্শ, আর এই বিশাল কাঠামোগুলো ধসে পড়বে। এমন সব দৃশ্য ঘটবে, যার ভয়াবহতা আমরা কল্পনাও করতে পারি না। রিভিউ অ্যান্ড হেরাল্ড, ৫ জুলাই, ১৯০৬।</w:t>
      </w:r>
    </w:p>
    <w:p>
      <w:pPr>
        <w:pStyle w:val="ArticleBody"/>
        <w:jc w:val="left"/>
      </w:pPr>
      <w:r>
        <w:rPr>
          <w:rFonts w:ascii="Nirmala UI" w:hAnsi="Nirmala UI" w:eastAsia="Nirmala UI" w:cs="Nirmala UI"/>
        </w:rPr>
        <w:t>যারা দেখতে ইচ্ছুক ছিলেন, তাদের কাছে ফিউচার ফর আমেরিকা আন্দোলনটি তখন মিলারাইট আন্দোলনের সমান্তরাল হিসেবে প্রতীয়মান হয়েছিল। সেই সময় থেকে তৃতীয় হায়ের ইসলাম বার্তার একটি প্রধান উপাদান হয়ে উঠেছিল। ঐশী অনুপ্রেরণা স্পষ্টভাবে শিক্ষা দিয়েছিল যে প্রকাশিত বাক্যের স্বর্গদূত অবতীর্ণ হলে শেষ বৃষ্টি আগমন করবে।</w:t>
      </w:r>
    </w:p>
    <w:p>
      <w:pPr>
        <w:pStyle w:val="ArticleScripture"/>
        <w:jc w:val="left"/>
      </w:pPr>
      <w:r>
        <w:rPr>
          <w:rFonts w:ascii="Nirmala UI" w:hAnsi="Nirmala UI" w:eastAsia="Nirmala UI" w:cs="Nirmala UI"/>
        </w:rPr>
        <w:t>পরবর্তী বৃষ্টি ঈশ্বরের লোকদের ওপর বর্ষিত হবে। এক পরাক্রমশালী স্বর্গদূত স্বর্গ থেকে নেমে আসবেন, এবং সমগ্র পৃথিবী তাঁর মহিমার দীপ্তিতে আলোকিত হবে। রিভিউ অ্যান্ড হেরাল্ড, ২১ এপ্রিল, ১৮৯১।</w:t>
      </w:r>
    </w:p>
    <w:p>
      <w:pPr>
        <w:pStyle w:val="ArticleBody"/>
        <w:jc w:val="left"/>
      </w:pPr>
      <w:r>
        <w:rPr>
          <w:rFonts w:ascii="Nirmala UI" w:hAnsi="Nirmala UI" w:eastAsia="Nirmala UI" w:cs="Nirmala UI"/>
        </w:rPr>
        <w:t>যিহূদার গোত্রের সিংহ যখন পরবর্তী বৃষ্টির আরও বিস্তৃত বোঝাপড়া উন্মোচন করতে শুরু করলেন, তিনি তাঁর লোকদের যোয়েলের গ্রন্থে নিয়ে গেলেন, যেখানে পরবর্তী বৃষ্টির বিষয়ে মুখ্য উল্লেখ রয়েছে। তখন ২০০১ সালের ১১ সেপ্টেম্বরের পরে আন্দোলনে যোগ দিয়েছিল এমন কিছু ব্যক্তি মনে করল যে যোয়েলের পোকামাকড়, যারা ঈশ্বরের দ্রাক্ষালতা ধ্বংস করে এবং মধ্যরাত্রির আর্তনাদের জাগরণের দিকে নিয়ে যায়, তারা ইসলামকে প্রতিনিধিত্ব করে। তারা বুঝতে পারেনি বা বুঝতে চায়নি যে ওই পোকামাকড় রোমকে প্রতিনিধিত্ব করে।</w:t>
      </w:r>
    </w:p>
    <w:p>
      <w:pPr>
        <w:pStyle w:val="ArticleBody"/>
        <w:jc w:val="left"/>
      </w:pPr>
      <w:r>
        <w:rPr>
          <w:rFonts w:ascii="Nirmala UI" w:hAnsi="Nirmala UI" w:eastAsia="Nirmala UI" w:cs="Nirmala UI"/>
        </w:rPr>
        <w:t>তিনটি ‘হায়’ সম্পর্কে ভবিষ্যদ্বাণীর ত্রিবিধ প্রয়োগকে স্বীকৃতি দেওয়ার ফলে যে শক্তিশালী আলো এসেছিল, তা তাদের এই দাবিতে—যে পতঙ্গগুলো ইসলামকে প্রতিনিধিত্ব করে—অপবিত্র যুক্তিগত সমর্থন যোগ করেছিল। যেমন সব সময়ই হয়, একবার ব্যক্তিগত ব্যাখ্যাকে গ্রহণ করলে, ভুল পূর্বধারণাকে টিকিয়ে রাখতে গিয়ে শাস্ত্রকে বিকৃত করা হয়। তাদের মতকে টিকিয়ে রাখতে গিয়ে তারা দেখিয়েছিল যে তারা টাইপ ও অ্যান্টিটাইপ-এর নীতি বোঝে না।</w:t>
      </w:r>
    </w:p>
    <w:p>
      <w:pPr>
        <w:pStyle w:val="ArticleBody"/>
        <w:jc w:val="left"/>
      </w:pPr>
      <w:r>
        <w:rPr>
          <w:rFonts w:ascii="Nirmala UI" w:hAnsi="Nirmala UI" w:eastAsia="Nirmala UI" w:cs="Nirmala UI"/>
        </w:rPr>
        <w:t>ধর্মতাত্ত্বিক ও বাইবেলীয় অধ্যয়নে, "রূপ" এবং "প্রতিস্বরূপ" শব্দ দুটি দুটি উপাদানের মধ্যে এমন একটি সম্পর্ক বর্ণনা করতে ব্যবহৃত হয়, যেখানে একটি অন্যটির পূর্বরূপ বা আগাম ইঙ্গিত দেয়। এই ধারণাটি প্রায়ই "ছায়া" এবং "মূলবস্তু" নামে বৃহত্তর বিভাগের অন্তর্গত।</w:t>
      </w:r>
    </w:p>
    <w:p>
      <w:pPr>
        <w:pStyle w:val="ArticleBody"/>
        <w:jc w:val="left"/>
      </w:pPr>
      <w:r>
        <w:rPr>
          <w:rFonts w:ascii="Nirmala UI" w:hAnsi="Nirmala UI" w:eastAsia="Nirmala UI" w:cs="Nirmala UI"/>
        </w:rPr>
        <w:t>রূপ বলতে পুরাতন নিয়মের এমন কোনো ঘটনা, ব্যক্তি বা প্রতিষ্ঠানকে বোঝায়, যা নতুন নিয়মে তার সমতুল্য কোনো ঘটনা, ব্যক্তি বা প্রতিষ্ঠানের পূর্বাভাস দেয় বা আগাম ইঙ্গিত বহন করে। এটি এক প্রতীকী পূর্বসূচক হিসেবে কাজ করে। প্রতিস্বরূপ হলো সেই রূপের পরিপূর্ণতা বা বাস্তবায়ন। এটি সেই বাস্তবতা, যা রূপ দ্বারা আগেই ইঙ্গিত করা হয়েছিল। "ছায়া" ও "বাস্তবতা"র ধারণা রূপ ও প্রতিস্বরূপের সম্পর্কের সঙ্গে সমান্তরাল। "ছায়া" (রূপ)-এর প্রতিনিধিত্ব করে, আর "বাস্তবতা" (প্রতিস্বরূপ)-এর প্রতিনিধিত্ব করে।</w:t>
      </w:r>
    </w:p>
    <w:p>
      <w:pPr>
        <w:pStyle w:val="ArticleScripture"/>
        <w:jc w:val="left"/>
      </w:pPr>
      <w:r>
        <w:rPr>
          <w:rFonts w:ascii="Nirmala UI" w:hAnsi="Nirmala UI" w:eastAsia="Nirmala UI" w:cs="Nirmala UI"/>
        </w:rPr>
        <w:t>অতএব কেউ যেন খাদ্য বা পানীয় বিষয়ে, কিংবা কোনো পবিত্র দিনের বিষয়ে, কিংবা নবচন্দ্রের বিষয়ে, কিংবা সব্বাথের দিনগুলোর বিষয়ে তোমাদের বিচার না করে; এগুলো আসন্ন বিষয়গুলোর ছায়া মাত্র; কিন্তু তাদের বাস্তবতা খ্রীষ্টে। কলসীয়দের ২:১৬, ১৭।</w:t>
      </w:r>
    </w:p>
    <w:p>
      <w:pPr>
        <w:pStyle w:val="ArticleScripture"/>
        <w:jc w:val="left"/>
      </w:pPr>
      <w:r>
        <w:rPr>
          <w:rFonts w:ascii="Nirmala UI" w:hAnsi="Nirmala UI" w:eastAsia="Nirmala UI" w:cs="Nirmala UI"/>
        </w:rPr>
        <w:t>কারণ ব্যবস্থা ভবিষ্যতের উত্তম বিষয়সমূহের ছায়া মাত্র, বিষয়গুলির প্রকৃত প্রতিরূপ নয়; তাই তারা যে বলিদানগুলি বছর-বর্ষে অবিরত অর্পণ করত, সেগুলির মাধ্যমে তাতে আগতদের কখনও পরিপূর্ণ করা যায় না। হিব্রু ১০:১।</w:t>
      </w:r>
    </w:p>
    <w:p>
      <w:pPr>
        <w:pStyle w:val="ArticleBody"/>
        <w:jc w:val="left"/>
      </w:pPr>
      <w:r>
        <w:rPr>
          <w:rFonts w:ascii="Nirmala UI" w:hAnsi="Nirmala UI" w:eastAsia="Nirmala UI" w:cs="Nirmala UI"/>
        </w:rPr>
        <w:t>২০০১ সালের ১১ সেপ্টেম্বর-পরবর্তী যোয়েল সম্পর্কিত বিতর্কে, এবং চারটি কীট দ্বারা প্রতীকায়িত পোপতান্ত্রিক রোমের সঠিক সনাক্তকরণে—যা লাওদিকীয় অ্যাডভেন্টবাদের ক্রমাগত ধ্বংসের রূপরেখা উপস্থাপন করেছিল—যারা যুক্তি দিয়েছিল যে ঐ কীটগুলো ইসলামকে বোঝায়, তারা শুধু তিনটি দুর্দশার ত্রিগুণ প্রয়োগের ওপর শাস্ত্রসম্মত নয় এমন অতিরিক্ত জোরই দেয়নি, বরং রোমের প্রতিরূপের দিকে নির্দেশকারী রূপগুলোর কথা তুলে ধরে দাবি করেছিল যে ঐ রূপগুলো আসলে ইসলামকেই শনাক্ত করে। এর মাধ্যমে তারা প্রমাণ দিয়েছিল যে তারা হয় রূপ ও প্রতিরূপের নীতিটি সত্যিই বোঝেনি, নয়তো তারা বিশ্বাস করেছিল যে উদ্দেশ্য সিদ্ধ করতে রূপগুলোর ভুল উপস্থাপনও গ্রহণযোগ্য উপায়।</w:t>
      </w:r>
    </w:p>
    <w:p>
      <w:pPr>
        <w:pStyle w:val="ArticleBody"/>
        <w:jc w:val="left"/>
      </w:pPr>
      <w:r>
        <w:rPr>
          <w:rFonts w:ascii="Nirmala UI" w:hAnsi="Nirmala UI" w:eastAsia="Nirmala UI" w:cs="Nirmala UI"/>
        </w:rPr>
        <w:t>রোমকে ঘিরে চলমান বিতর্কে আবারও প্রমাণ পাওয়া যায় যে, যারা দানিয়েল পুস্তকের একাদশ অধ্যায়, চতুর্দশ পদের ‘লুটেরা’ বলতে যুক্তরাষ্ট্রকে বোঝানো হয়েছে—এই ভ্রান্ত ধারণা ধরে রেখেছেন, তারা ভবিষ্যদ্বাণীর ত্রিগুণ প্রয়োগ এবং রূপ-পররূপের নীতি সঠিকভাবে বোঝেন না।</w:t>
      </w:r>
    </w:p>
    <w:p>
      <w:pPr>
        <w:pStyle w:val="ArticleBody"/>
        <w:jc w:val="left"/>
      </w:pPr>
      <w:r>
        <w:rPr>
          <w:rFonts w:ascii="Nirmala UI" w:hAnsi="Nirmala UI" w:eastAsia="Nirmala UI" w:cs="Nirmala UI"/>
        </w:rPr>
        <w:t>যখন যারা মনে করেন যে "লুটেরা"রা যুক্তরাষ্ট্র, তারা তাদের অবস্থান সমর্থন করতে উদ্যোগী হন, তখন তারা তিনটি রোমকে নিয়ে ত্রিবিধ প্রয়োগের একটি প্রয়োগ কাজে লাগান, যাতে কথিতভাবে প্রমাণ করা যায় যে আধুনিক রোম, রোমের তৃতীয় প্রকাশ, হলো যুক্তরাষ্ট্র। ধরে নিয়ে যে তারা ইচ্ছাকৃতভাবে মিথ্যা সাক্ষ্য দিচ্ছেন না এবং কেবল নবুয়তের ত্রিবিধ প্রয়োগের নিয়ম সম্পর্কে অন্ধ অজ্ঞতা প্রকাশ করছেন, তারা প্রথম দুই রোমের একটি ভবিষ্যদ্বাণীমূলক বৈশিষ্ট্য প্রয়োগ করেন এবং যুক্তি দেন যে রোমের ইতিহাসের সেই বৈশিষ্ট্যই আধুনিক রোমকে সনাক্ত করে।</w:t>
      </w:r>
    </w:p>
    <w:p>
      <w:pPr>
        <w:pStyle w:val="ArticleBody"/>
        <w:jc w:val="left"/>
      </w:pPr>
      <w:r>
        <w:rPr>
          <w:rFonts w:ascii="Nirmala UI" w:hAnsi="Nirmala UI" w:eastAsia="Nirmala UI" w:cs="Nirmala UI"/>
        </w:rPr>
        <w:t>পৌত্তলিক রোম হলো রোম সম্পর্কিত তিনটি ভবিষ্যদ্বাণীর পরিপূর্ণতার প্রথমটি। দানিয়েলের অষ্টম অধ্যায়ে পৌত্তলিক রোম হলো পুরুষবাচক ছোট শিং। দ্বিতীয় অধ্যায়ে পৌত্তলিক রোম হলো রাষ্ট্রনীতি। দানিয়েলের সপ্তম অধ্যায়ে পৌত্তলিক রোম দশখণ্ড রাজ্যে বিভক্ত হয়।</w:t>
      </w:r>
    </w:p>
    <w:p>
      <w:pPr>
        <w:pStyle w:val="ArticleBody"/>
        <w:jc w:val="left"/>
      </w:pPr>
      <w:r>
        <w:rPr>
          <w:rFonts w:ascii="Nirmala UI" w:hAnsi="Nirmala UI" w:eastAsia="Nirmala UI" w:cs="Nirmala UI"/>
        </w:rPr>
        <w:t>রোমের দ্বিতীয় প্রকাশ হলো পোপীয় রোম, যা অষ্টম অধ্যায়ে স্ত্রীলিঙ্গের ক্ষুদ্র শিং, দ্বিতীয় অধ্যায়ে গির্জারাজনীতি, এবং সপ্তম অধ্যায়ে নিন্দাবচনকারী ও তিনটি শিং উপড়ে ফেলা শিং হিসেবে বর্ণিত। পৌত্তলিক রোম একটি একক ক্ষমতা, কিন্তু পোপীয় রোম একটি দ্বৈত ক্ষমতা, যা পোপীয় গির্জাকে এমন শাসক হিসেবে উপস্থাপন করে যে তা পৌত্তলিক রোমের পূর্ববর্তী রাজনৈতিক কাঠামোগুলোর রাষ্ট্রনীতির উপর শাসন করে। ১৭৯৮ সালে পোপীয় ক্ষমতা মরণঘাতী আঘাত পায়, কিন্তু তা গির্জা থাকা বন্ধ করেনি; কেবল বাইবেলের ভবিষ্যদ্বাণীর জন্তু থাকা বন্ধ করেছিল, কারণ যে দেওয়ানি ক্ষমতার উপর তা পূর্বে নিয়ন্ত্রণ চালাত, তা অপসারিত হয়েছিল।</w:t>
      </w:r>
    </w:p>
    <w:p>
      <w:pPr>
        <w:pStyle w:val="ArticleBody"/>
        <w:jc w:val="left"/>
      </w:pPr>
      <w:r>
        <w:rPr>
          <w:rFonts w:ascii="Nirmala UI" w:hAnsi="Nirmala UI" w:eastAsia="Nirmala UI" w:cs="Nirmala UI"/>
        </w:rPr>
        <w:t>দ্বিতীয় রোম হল পোপীয় রোম, এবং এটি বাইবেলীয় ভবিষ্যদ্বাণীর শক্তি (পশু) হিসেবে কেবল তখনই কার্যকর ছিল, যখন রাষ্ট্রশক্তিকে নিয়ন্ত্রণ করে তার ধর্মনিন্দামূলক পরিকল্পনাগুলি বাস্তবায়নের ক্ষমতা ছিল। প্রথম রোম ছিল একক শক্তি, দ্বিতীয় রোম ছিল দ্বিবিধ শক্তি, আর তৃতীয় রোম হল ত্রিবিধ শক্তি। রোমের এই তিনটি প্রকাশ ভবিষ্যদ্বাণীর প্রতিটি ত্রিবিধ প্রয়োগের মতোই একই নীতির দ্বারা শাসিত। ভবিষ্যদ্বাণীমূলকভাবে তিনটি হায়, তিনটি বাবিলন, তিনটি রোম এবং তিনটি এলিয়াহ রয়েছে। প্রতিমূর্তি ও মূলরূপের দৃষ্টিতে, ত্রিবিধ প্রয়োগের যেকোনো ক্ষেত্রে প্রথম দুইটি প্রকাশ প্রতিমূর্তি, যা তৃতীয় পূরণের ছায়া প্রদান করে; আর তৃতীয়টিই মূলরূপ এবং সেই ত্রিবিধ ভবিষ্যদ্বাণীমূলক প্রয়োগের সারবস্তু।</w:t>
      </w:r>
    </w:p>
    <w:p>
      <w:pPr>
        <w:pStyle w:val="ArticleBody"/>
        <w:jc w:val="left"/>
      </w:pPr>
      <w:r>
        <w:rPr>
          <w:rFonts w:ascii="Nirmala UI" w:hAnsi="Nirmala UI" w:eastAsia="Nirmala UI" w:cs="Nirmala UI"/>
        </w:rPr>
        <w:t>রোমের ক্ষেত্রে, প্রথম দুটি রোমের বৈশিষ্ট্য নির্দেশ করে যে পৌত্তলিক রোম ও পাপাল রোম উভয়ই তাদের শাসককে Pontifex Maximus উপাধি দিয়েছিল। অতএব, আধুনিক রোমের শাসকের উপাধিও হবে Pontifex Maximus—একটি উপাধি যা কখনোই যুক্তরাষ্ট্রের কোনো প্রেসিডেন্টকে দেওয়া হয়নি। ইতিহাসের তাদের নির্দিষ্ট পর্বে সিংহাসনের কর্তৃত্ব প্রতিষ্ঠা করতে প্রথম দুটি রোম তিনটি ভৌগোলিক প্রতিবন্ধকতা অতিক্রম করেছিল। ১৭৯৮ সাল পর্যন্ত যুক্তরাষ্ট্র তিনটি ভৌগোলিক প্রতিবন্ধকতা অতিক্রম করেছে—এমন কোনো প্রমাণ নেই।</w:t>
      </w:r>
    </w:p>
    <w:p>
      <w:pPr>
        <w:pStyle w:val="ArticleBody"/>
        <w:jc w:val="left"/>
      </w:pPr>
      <w:r>
        <w:rPr>
          <w:rFonts w:ascii="Nirmala UI" w:hAnsi="Nirmala UI" w:eastAsia="Nirmala UI" w:cs="Nirmala UI"/>
        </w:rPr>
        <w:t>প্রথম দুই ‘রোম’-এর ক্ষেত্রে, তারা কবে সর্বোচ্চভাবে শাসন করবে সেই নির্দিষ্ট সময়কাল চিহ্নিত করা হয়েছে। দানিয়েল অধ্যায় এগারোর চব্বিশতম পদে পৌত্তলিক রোমকে এক ‘কাল’, অর্থাৎ তিনশ ষাট বছর, শাসন করতে চিহ্নিত করা হয়েছে; যা সে করেছে খ্রিষ্টপূর্ব ৩১-এ অ্যাক্টিয়ামের যুদ্ধ থেকে খ্রিষ্টাব্দ ৩৩০ সাল পর্যন্ত। বারবার পোপীয় রোমকে চিহ্নিত করা হয়েছে যে, তিনটি শিং অপসারণের পর সে বারোশো ষাট বছর শাসন করেছে—৫৩৮ থেকে ১৭৯৮ পর্যন্ত। যিশাইয় অধ্যায় তেইশে যুক্তরাষ্ট্রকে প্রতীকী সত্তর বছর, এক রাজার দিনের ন্যায়, রাজত্ব করার জন্য চিহ্নিত করা হয়েছে; কিন্তু সত্তর প্রতীকী বছর শাসনের আগে তা কখনো তিনটি ভৌগোলিক প্রতিবন্ধকতা অপসারণ করেনি।</w:t>
      </w:r>
    </w:p>
    <w:p>
      <w:pPr>
        <w:pStyle w:val="ArticleBody"/>
        <w:jc w:val="left"/>
      </w:pPr>
      <w:r>
        <w:rPr>
          <w:rFonts w:ascii="Nirmala UI" w:hAnsi="Nirmala UI" w:eastAsia="Nirmala UI" w:cs="Nirmala UI"/>
        </w:rPr>
        <w:t>দানিয়েল পুস্তকের একাদশ অধ্যায়ের চল্লিশ থেকে বিয়াল্লিশ পদে আধুনিক রোমকে দক্ষিণের রাজা, গৌরবময় দেশ এবং মিশর—এই তিনটি ভৌগোলিক বাধা জয়কারী হিসেবে উপস্থাপিত করা হয়েছে; এবং যখন ঐ তিনটি বাধা পরাজিত হয়ে রোমের বশে আনা হয়, তখন তারা ড্রাগন, পশু ও মিথ্যা ভাববাদীর ত্রিবিধ ঐক্য গঠন করে। যোহন আমাদের আরও জানান যে পোপীয় পশুর মরণঘাতী ক্ষত আরোগ্যপ্রাপ্ত হয় এবং পরে সেটি প্রতীকী বিয়াল্লিশ মাস ধরে শাসন করে।</w:t>
      </w:r>
    </w:p>
    <w:p>
      <w:pPr>
        <w:pStyle w:val="ArticleScripture"/>
        <w:jc w:val="left"/>
      </w:pPr>
      <w:r>
        <w:rPr>
          <w:rFonts w:ascii="Nirmala UI" w:hAnsi="Nirmala UI" w:eastAsia="Nirmala UI" w:cs="Nirmala UI"/>
        </w:rPr>
        <w:t>আর আমি দেখলাম, তার মাথাগুলোর একটি যেন মৃত্যু পর্যন্ত আহত হয়েছে; আর তার মরণঘাতী ক্ষত আরোগ্য লাভ করল; আর সমগ্র পৃথিবী বিস্ময়ে পশুর পেছনে চলল। আর তারা সেই ড্রাগনকে পূজা করল, যে পশুকে ক্ষমতা দিয়েছিল; আর তারা পশুকেও পূজা করল, বলল, পশুর মতো কে আছে? কে তার সঙ্গে যুদ্ধ করতে সক্ষম? আর তাকে দেওয়া হলো এমন একটি মুখ, যা বড় বড় কথা ও নিন্দা উচ্চারণ করে; এবং তাকে বেয়াল্লিশ মাস ধরে কার্য চালিয়ে যাওয়ার ক্ষমতা দেওয়া হলো। প্রকাশিত বাক্য ১৩:৩-৫।</w:t>
      </w:r>
    </w:p>
    <w:p>
      <w:pPr>
        <w:pStyle w:val="ArticleBody"/>
        <w:jc w:val="left"/>
      </w:pPr>
      <w:r>
        <w:rPr>
          <w:rFonts w:ascii="Nirmala UI" w:hAnsi="Nirmala UI" w:eastAsia="Nirmala UI" w:cs="Nirmala UI"/>
        </w:rPr>
        <w:t>তার মরণঘাতী ক্ষত সেরে ওঠার পর বেয়াল্লিশ প্রতীকী মাস ধরে যে পশুটি শাসন করে, সেটি রোমীয় ক্ষমতা।</w:t>
      </w:r>
    </w:p>
    <w:p>
      <w:pPr>
        <w:pStyle w:val="ArticleScripture"/>
        <w:jc w:val="left"/>
      </w:pPr>
      <w:r>
        <w:rPr>
          <w:rFonts w:ascii="Nirmala UI" w:hAnsi="Nirmala UI" w:eastAsia="Nirmala UI" w:cs="Nirmala UI"/>
        </w:rPr>
        <w:t>প্রকাশিত বাক্য ১৩-এর ভবিষ্যদ্বাণী ঘোষণা করে যে মেষশাবকের মতো শিংযুক্ত জন্তুর দ্বারা প্রতীকায়িত যে ক্ষমতা, তা 'পৃথিবী এবং তাতে বসবাসকারীদের' পোপতন্ত্রের উপাসনা করতে বাধ্য করবে—যেখানে সেটি 'চিতাবাঘের সদৃশ' জন্তুর দ্বারা প্রতীকায়িত। … পুরাতন ও নতুন উভয় বিশ্বে, রোমান চার্চের কর্তৃত্বের উপর সম্পূর্ণরূপে নির্ভরশীল রবিবার-পালনের প্রতিষ্ঠানের প্রতি যে সম্মান প্রদান করা হয়, তার মাধ্যমেই পোপতন্ত্র শ্রদ্ধা লাভ করবে।" The Great Controversy, 578.</w:t>
      </w:r>
    </w:p>
    <w:p>
      <w:pPr>
        <w:pStyle w:val="ArticleBody"/>
        <w:jc w:val="left"/>
      </w:pPr>
      <w:r>
        <w:rPr>
          <w:rFonts w:ascii="Nirmala UI" w:hAnsi="Nirmala UI" w:eastAsia="Nirmala UI" w:cs="Nirmala UI"/>
        </w:rPr>
        <w:t>পৌত্তলিক রোম—প্রথম রোম—দানিয়েল একাদশ অধ্যায়ের চব্বিশতম পদের পূর্তিতে তিনশো ষাট বছর ধরে সর্বময় কর্তৃত্বে শাসন করেছিল, এবং দানিয়েল অষ্টম অধ্যায়ের নবম পদের পূর্তিতে তিনটি ভৌগোলিক প্রতিবন্ধকতা অপসারণ করার পরই তা করেছিল।</w:t>
      </w:r>
    </w:p>
    <w:p>
      <w:pPr>
        <w:pStyle w:val="ArticleBody"/>
        <w:jc w:val="left"/>
      </w:pPr>
      <w:r>
        <w:rPr>
          <w:rFonts w:ascii="Nirmala UI" w:hAnsi="Nirmala UI" w:eastAsia="Nirmala UI" w:cs="Nirmala UI"/>
        </w:rPr>
        <w:t>পাপাল রোম, অর্থাৎ দ্বিতীয় রোম, শাস্ত্রের একাধিক অংশের পূর্ণতাস্বরূপ এক হাজার দুইশো ষাট বছর সর্বময় শাসন করেছিল; এবং দানিয়েল গ্রন্থের সপ্তম অধ্যায়ের অষ্টম ও বিংশ পদের পূর্ণতাস্বরূপ তিনটি ভৌগোলিক প্রতিবন্ধকতা অপসারণ করার পরই এটি তা করেছিল।</w:t>
      </w:r>
    </w:p>
    <w:p>
      <w:pPr>
        <w:pStyle w:val="ArticleBody"/>
        <w:jc w:val="left"/>
      </w:pPr>
      <w:r>
        <w:rPr>
          <w:rFonts w:ascii="Nirmala UI" w:hAnsi="Nirmala UI" w:eastAsia="Nirmala UI" w:cs="Nirmala UI"/>
        </w:rPr>
        <w:t>আধুনিক রোম দানিয়েলের একাদশ অধ্যায়ের চল্লিশতম পদে দক্ষিণের রাজাকে জয় করে, তারপর একচল্লিশতম পদে গৌরবময় দেশকে জয় করে এবং বিয়াল্লিশতম পদে মিশরকে জয় করে। আধুনিক রোম দানিয়েলের একাদশ অধ্যায়ের উত্তরের রাজা।</w:t>
      </w:r>
    </w:p>
    <w:p>
      <w:pPr>
        <w:pStyle w:val="ArticleBody"/>
        <w:jc w:val="left"/>
      </w:pPr>
      <w:r>
        <w:rPr>
          <w:rFonts w:ascii="Nirmala UI" w:hAnsi="Nirmala UI" w:eastAsia="Nirmala UI" w:cs="Nirmala UI"/>
        </w:rPr>
        <w:t>পৌত্তলিক, প্রথম রোম, ছিল একটি নির্যাতনকারী শক্তি, আর পোপীয়, দ্বিতীয় রোম, ছিল একটি নির্যাতনকারী শক্তি এবং তাই আধুনিক রোমও হবে একটি নির্যাতনকারী শক্তি।</w:t>
      </w:r>
    </w:p>
    <w:p>
      <w:pPr>
        <w:pStyle w:val="ArticleBody"/>
        <w:jc w:val="left"/>
      </w:pPr>
      <w:r>
        <w:rPr>
          <w:rFonts w:ascii="Nirmala UI" w:hAnsi="Nirmala UI" w:eastAsia="Nirmala UI" w:cs="Nirmala UI"/>
        </w:rPr>
        <w:t>আধুনিক রোম কর্তৃক সংঘটিত তৃতীয় নিপীড়নে যুক্তরাষ্ট্র অংশ নেবে, কিন্তু এতে যুক্তরাষ্ট্রকে পোপীয় ক্ষমতা হিসেবে চিহ্নিত করা হয় না; এটি কেবল শেষ সময়ে পোপীয় ক্ষমতার সঙ্গে যুক্তরাষ্ট্রের সম্পর্কের একটি বৈশিষ্ট্যকে নির্দেশ করে।</w:t>
      </w:r>
    </w:p>
    <w:p>
      <w:pPr>
        <w:pStyle w:val="ArticleBody"/>
        <w:jc w:val="left"/>
      </w:pPr>
      <w:r>
        <w:rPr>
          <w:rFonts w:ascii="Nirmala UI" w:hAnsi="Nirmala UI" w:eastAsia="Nirmala UI" w:cs="Nirmala UI"/>
        </w:rPr>
        <w:t>যারা যুক্তি দিতে চান যে অন্তিম কালে মার্কিন যুক্তরাষ্ট্রই "তোমার জাতির লুটেরা", তারা মার্কিন যুক্তরাষ্ট্রকে ভুলভাবে চিহ্নিত করতে তিনটি রোমের ত্রিবিধ প্রয়োগ ব্যবহার করেন। ত্রিবিধ প্রয়োগের প্রেক্ষাপটে তারা যে ত্রুটিপূর্ণ পদ্ধতি গ্রহণ করেন, তা প্রথম দুটি রোমের একটি বৈশিষ্ট্য শনাক্ত করার উপর ভিত্তি করে, এবং তারপর তারা জোর দিয়ে বলেন যে তৃতীয় রোমটি রোম নিজে নয়, বরং রোমের একটি ভবিষ্যদ্বাণীমূলক বৈশিষ্ট্য।</w:t>
      </w:r>
    </w:p>
    <w:p>
      <w:pPr>
        <w:pStyle w:val="ArticleBody"/>
        <w:jc w:val="left"/>
      </w:pPr>
      <w:r>
        <w:rPr>
          <w:rFonts w:ascii="Nirmala UI" w:hAnsi="Nirmala UI" w:eastAsia="Nirmala UI" w:cs="Nirmala UI"/>
        </w:rPr>
        <w:t>তারা খ্রিষ্টাব্দ ৩২১ সালে কনস্টান্টাইনের প্রথম ঐতিহাসিক রবিবার আইন এবং খ্রিষ্টাব্দ ৫৩৮ সালে পোপীয় রোমের রবিবার আইনকে চিহ্নিত করে দাবি করে যে, যুক্তরাষ্ট্রে শিগগির আসতে চলা রবিবার আইন যুক্তরাষ্ট্রকে আধুনিক রোম হিসেবে সংজ্ঞায়িত করে; আর তারা তাদের ভ্রান্ত প্রয়োগকে আরও জটিল করে তোলে, দানিয়েলের উল্লিখিত ‘বিনাশের ঘৃণ্য বস্তু’ দেখা দিলে পালাতে যীশু যে সতর্কবাণী দিয়েছিলেন, সেটিকে রবিবার আইন হিসেবে ব্যাখ্যা করে। যীশু যে ‘বিনাশের ঘৃণ্য বস্তু’র কথা বলেছেন, তা শেষ কালে দুটি রবিবার আইনকে নির্দেশ করে, কিন্তু তার প্রতীকবোধ সম্পূর্ণ ভিন্ন—কারণ সেটি পালিয়ে যাওয়ার সতর্কতা, পশুর চিহ্ন পরিহারের সতর্কতা নয়। তাদের ভ্রান্ত ধারণা তো শেষ কালের দুটি নির্দিষ্ট রবিবার আইন আছে—এই বিষয়টিকেও স্পর্শ করে না।</w:t>
      </w:r>
    </w:p>
    <w:p>
      <w:pPr>
        <w:pStyle w:val="ArticleScripture"/>
        <w:jc w:val="left"/>
      </w:pPr>
      <w:r>
        <w:rPr>
          <w:rFonts w:ascii="Nirmala UI" w:hAnsi="Nirmala UI" w:eastAsia="Nirmala UI" w:cs="Nirmala UI"/>
        </w:rPr>
        <w:t>অতএব যখন তোমরা দেখবে যে উজাড়ের ঘৃণ্য বস্তু, যার কথা নবী দানিয়েল বলেছেন, পবিত্র স্থানে দাঁড়িয়ে আছে, (যে পড়ে, সে যেন বুঝতে পারে:) তখন যিহূদিয়ায় যারা আছে তারা পাহাড়ের দিকে পালিয়ে যাক; যে বাড়ির ছাদে আছে, সে যেন নিজের ঘর থেকে কিছু নিতে নিচে না নামে; আর যে মাঠে আছে, সে যেন নিজের পোশাক নিতে ফিরে না যায়। আর সেই দিনগুলোতে গর্ভবতী নারীদের ও যারা শিশুকে দুধ পান করায় তাদের জন্য হায়! কিন্তু প্রার্থনা করো, যাতে তোমাদের পলায়ন শীতে না হয়, আর বিশ্রামের দিনে না হয়। মথি ২৪:১৫-২০।</w:t>
      </w:r>
    </w:p>
    <w:p>
      <w:pPr>
        <w:pStyle w:val="ArticleBody"/>
        <w:jc w:val="left"/>
      </w:pPr>
      <w:r>
        <w:rPr>
          <w:rFonts w:ascii="Nirmala UI" w:hAnsi="Nirmala UI" w:eastAsia="Nirmala UI" w:cs="Nirmala UI"/>
        </w:rPr>
        <w:t>‘নবী দানিয়েল যে “উজাড়ের ঘৃণ্য বস্তু” সম্পর্কে বলেছিলেন,’ সেটি ছিল এমন একটি চিহ্ন যা যীশু তাঁর লোকদের দিয়েছিলেন—যাতে তারা বুঝতে পারে কখন তাদের আসন্ন জেরুসালেমের ধ্বংস থেকে পালিয়ে যেতে হবে—যখন পৌত্তলিক রোম খ্রিস্টাব্দ ৬৬ থেকে ৭০ পর্যন্ত জেরুসালেমকে অবরোধ করে এবং পরে মন্দির ও নগর ধ্বংস করেছিল।</w:t>
      </w:r>
    </w:p>
    <w:p>
      <w:pPr>
        <w:pStyle w:val="ArticleScripture"/>
        <w:jc w:val="left"/>
      </w:pPr>
      <w:r>
        <w:rPr>
          <w:rFonts w:ascii="Nirmala UI" w:hAnsi="Nirmala UI" w:eastAsia="Nirmala UI" w:cs="Nirmala UI"/>
        </w:rPr>
        <w:t>যীশু মনোযোগ দিয়ে শ্রবণরত শিষ্যদের উদ্দেশে ধর্মত্যাগী ইস্রায়েলের ওপর আসতে চলা বিচারসমূহ, এবং বিশেষত মশীহকে প্রত্যাখ্যান ও তাঁকে ক্রুশবিদ্ধ করার জন্য তাদের ওপর আসতে থাকা প্রতিফলস্বরূপ শাস্তির কথা ঘোষণা করলেন। ভয়াবহ চূড়ান্ত পরিণতির আগে স্পষ্ট ও অবিভ্রান্ত লক্ষণ দেখা দেবে। ভীতিকর সেই সময় হঠাৎ এবং দ্রুত এসে পড়বে। আর ত্রাণকর্তা তাঁর অনুসারীদের সতর্ক করে বললেন: 'অতএব তোমরা যখন দানিয়েল ভাববাদী যাহার কথা বলিয়াছেন, উজাড় করিবার ঘৃণ্য বিষয় পবিত্র স্থানে দণ্ডায়মান দেখিবে, (পাঠক যেন বুঝে,) তখন যারা যিহূদিয়াতে আছে, তারা পর্বতসমূহের দিকে পালাইয়া যাক।' মথি ২৪:১৫, ১৬; লূক ২১:২০, ২১। রোমীয়দের মূর্তিপূজার পতাকা যখন পবিত্র ভূমিতে স্থাপন করা হবে—যা নগরের প্রাচীরের বাইরে কয়েক ফারলং পর্যন্ত বিস্তৃত ছিল—তখন খ্রিস্টের অনুসারীদের পরিত্রাণ ছিল পলায়নেই। সতর্কবার্তার সেই চিহ্ন দেখা দিলে, যারা রক্ষা পেতে চায় তাদের এক মুহূর্তও দেরি করা চলবে না. ..</w:t>
      </w:r>
    </w:p>
    <w:p>
      <w:pPr>
        <w:pStyle w:val="ArticleScripture"/>
        <w:jc w:val="left"/>
      </w:pPr>
      <w:r>
        <w:rPr>
          <w:rFonts w:ascii="Nirmala UI" w:hAnsi="Nirmala UI" w:eastAsia="Nirmala UI" w:cs="Nirmala UI"/>
        </w:rPr>
        <w:t>"যিরূশালেমের ধ্বংসের সময় একজনও খ্রিস্টান প্রাণ হারায়নি। খ্রিস্ট তাঁর শিষ্যদের সতর্ক করেছিলেন, এবং যারা তাঁর কথায় বিশ্বাস করেছিল তারা প্রতিশ্রুত চিহ্নটির জন্য সতর্ক দৃষ্টি রেখেছিল। ... দেরি না করে তারা নিরাপদ আশ্রয়ে পালিয়ে গেল—যর্দনের ওপারে পেরিয়ার দেশে, পেল্লা শহরে।" দ্য গ্রেট কনট্রোভার্সি, ২৫, ৩০।</w:t>
      </w:r>
    </w:p>
    <w:p>
      <w:pPr>
        <w:pStyle w:val="ArticleBody"/>
        <w:jc w:val="left"/>
      </w:pPr>
      <w:r>
        <w:rPr>
          <w:rFonts w:ascii="Nirmala UI" w:hAnsi="Nirmala UI" w:eastAsia="Nirmala UI" w:cs="Nirmala UI"/>
        </w:rPr>
        <w:t>যখন ৫৩৮ খ্রিস্টাব্দ ঘনিয়ে এলো, সে যুগের খ্রিস্টানরা বুঝতে পারল যে পৌত্তলিক ধর্মের সঙ্গে আপসের ফলে গির্জা কলুষিত হয়ে পড়েছে; এবং খ্রিস্টের সতর্কবাণীর ভিত্তিতে, থেসালোনিকীয়দের প্রতি দ্বিতীয় পত্রের দ্বিতীয় অধ্যায়ে প্রেরিত পৌলের সাক্ষ্যের মাধ্যমে প্রদত্ত আলোর সঙ্গে মিলিয়ে, তারা বারোশো ষাট বছরের ভবিষ্যদ্বাণীতে উল্লিখিত মরুভূমিতে পালিয়ে গিয়েছিল।</w:t>
      </w:r>
    </w:p>
    <w:p>
      <w:pPr>
        <w:pStyle w:val="ArticleScripture"/>
        <w:jc w:val="left"/>
      </w:pPr>
      <w:r>
        <w:rPr>
          <w:rFonts w:ascii="Nirmala UI" w:hAnsi="Nirmala UI" w:eastAsia="Nirmala UI" w:cs="Nirmala UI"/>
        </w:rPr>
        <w:t>"কিন্তু খ্রিষ্টের আগমনের পূর্বে, ভবিষ্যদ্বাণীতে পূর্বেই ঘোষিত ধর্মীয় জগতের গুরুত্বপূর্ণ পরিবর্তনসমূহ ঘটবার ছিল। প্রেরিত ঘোষণা করলেন: 'সহজে মনে বিচলিত হয়ো না, বা আতঙ্কিত হয়ো না—আত্মা দ্বারা, বা বাক্য দ্বারা, বা আমাদের পক্ষ থেকে এসেছে এমন কোনো পত্র দ্বারা—যেন খ্রিষ্টের দিবস আসন্ন। কেউ যেন কোনো উপায়ে তোমাদের প্রতারিত না করে; কারণ সেই দিন আসবে না, যদি না আগে ধর্মত্যাগ ঘটে এবং পাপের মানুষ, অর্থাৎ বিনাশের পুত্র, প্রকাশিত হয়—যে ঈশ্বর বলে যা কিছু বলা হয় অথবা যা কিছু পূজিত হয়, তার সব কিছুর বিরোধিতা করে এবং তাদের ঊর্ধ্বে নিজেকে উচ্চে তোলে; এমনকি সে ঈশ্বররূপে ঈশ্বরের মন্দিরে বসে, নিজেকে ঈশ্বর বলে দেখায়।'"</w:t>
      </w:r>
    </w:p>
    <w:p>
      <w:pPr>
        <w:pStyle w:val="ArticleScripture"/>
        <w:jc w:val="left"/>
      </w:pPr>
      <w:r>
        <w:rPr>
          <w:rFonts w:ascii="Nirmala UI" w:hAnsi="Nirmala UI" w:eastAsia="Nirmala UI" w:cs="Nirmala UI"/>
        </w:rPr>
        <w:t>পলের কথাগুলি ভুলভাবে ব্যাখ্যা করা উচিত ছিল না। এটা শেখানো উচিত ছিল না যে তিনি বিশেষ প্রকাশের মাধ্যমে থিসলনীকাবাসীদের খ্রিস্টের তৎক্ষণাৎ আগমনের বিষয়ে সতর্ক করেছিলেন। এরূপ অবস্থান বিশ্বাসে বিভ্রান্তি সৃষ্টি করত; কারণ হতাশা প্রায়ই অবিশ্বাসের দিকে নিয়ে যায়। অতএব প্রেরিত ভাইদের সতর্ক করলেন যেন তারা তার কাছ থেকে এসেছে বলে এমন কোনো বার্তা গ্রহণ না করে, এবং তিনি আরও জোর দিয়ে উল্লেখ করলেন যে নবী দানিয়েল যেভাবে স্পষ্টভাবে বর্ণনা করেছেন, সেই পোপীয় ক্ষমতা তখনও উত্থিত হবে এবং ঈশ্বরের লোকদের বিরুদ্ধে যুদ্ধ করবে। এই ক্ষমতা তার প্রাণঘাতী ও ঈশ্বরনিন্দামূলক কাজ সম্পন্ন না করা পর্যন্ত, গির্জার পক্ষে তাদের প্রভুর আগমনের প্রতীক্ষা করা নিষ্ফল হতো। 'তোমরা কি স্মরণ কর না,' পল জিজ্ঞাসা করলেন, 'যে, আমি যখন তোমাদের সঙ্গে ছিলাম, তখন তোমাদের এসব কথা বলেছিলাম?'</w:t>
      </w:r>
    </w:p>
    <w:p>
      <w:pPr>
        <w:pStyle w:val="ArticleScripture"/>
        <w:jc w:val="left"/>
      </w:pPr>
      <w:r>
        <w:rPr>
          <w:rFonts w:ascii="Nirmala UI" w:hAnsi="Nirmala UI" w:eastAsia="Nirmala UI" w:cs="Nirmala UI"/>
        </w:rPr>
        <w:t>সত্য মণ্ডলীকে ঘিরে ধরতে যে পরীক্ষাগুলো আসছিল, সেগুলো ছিল ভয়াবহ। প্রেরিত যখন লিখছিলেন, তখনই 'অধর্মের রহস্য' কাজ করতে শুরু করেছিল। ভবিষ্যতে যে ঘটনাগুলি ঘটবে, সেগুলি হবে 'শয়তানের কার্যক্রম অনুসারে, সমস্ত শক্তি, চিহ্ন এবং মিথ্যা আশ্চর্যকর্মসহ, এবং যারা নাশ হয় তাদের মধ্যে অধর্মের সমস্ত প্রতারণাসহ।'</w:t>
      </w:r>
    </w:p>
    <w:p>
      <w:pPr>
        <w:pStyle w:val="ArticleScripture"/>
        <w:jc w:val="left"/>
      </w:pPr>
      <w:r>
        <w:rPr>
          <w:rFonts w:ascii="Nirmala UI" w:hAnsi="Nirmala UI" w:eastAsia="Nirmala UI" w:cs="Nirmala UI"/>
        </w:rPr>
        <w:t>যারা 'সত্যের প্রতি প্রেম' গ্রহণ করতে অস্বীকার করবে, তাদের সম্পর্কে প্রেরিতের বক্তব্যটি বিশেষভাবে গম্ভীর। 'এই কারণেই,' তিনি সত্যের বার্তাগুলি ইচ্ছাকৃতভাবে প্রত্যাখ্যান করবে এমন সকলের বিষয়ে ঘোষণা করেছিলেন, 'ঈশ্বর তাদের কাছে প্রবল ভ্রান্তি পাঠাবেন, যাতে তারা মিথ্যাকে বিশ্বাস করে; যাতে যারা সত্যে বিশ্বাস করেনি, বরং অধার্মিকতায় আনন্দ পেয়েছিল, তারা সবাই দণ্ডিত হয়।' মানুষ ঈশ্বর করুণাবশত তাদের যে সতর্কবাণী পাঠান, সেগুলো বিনা শাস্তিতে প্রত্যাখ্যান করতে পারে না। যারা এই সতর্কবাণী থেকে মুখ ফিরিয়ে নিতে অবিচল থাকে, তাদের কাছ থেকে ঈশ্বর তাঁর আত্মাকে প্রত্যাহার করেন, এবং তাদের সেই প্রতারণার হাতে ছেড়ে দেন, যা তারা ভালোবাসে। প্রেরিতদের কার্যাবলী, 265, 266.</w:t>
      </w:r>
    </w:p>
    <w:p>
      <w:pPr>
        <w:pStyle w:val="ArticleBody"/>
        <w:jc w:val="left"/>
      </w:pPr>
      <w:r>
        <w:rPr>
          <w:rFonts w:ascii="Nirmala UI" w:hAnsi="Nirmala UI" w:eastAsia="Nirmala UI" w:cs="Nirmala UI"/>
        </w:rPr>
        <w:t>পৌত্তলিকতা ও গির্জার মধ্যে আপসই ছিল সেই সতর্কবার্তার চিহ্ন, যা সেই যুগের খ্রিস্টানদের পাপাল রোম থেকে বিচ্ছিন্ন হতে প্ররোচিত করেছিল; তবে লক্ষ্য করা উচিত, যিশুর ‘পালিয়ে যেতে’ বলার সতর্কবার্তায় পল যে ব্যাখ্যা দিয়ে আলোকপাত করেছিলেন, সেই একই অংশ থেকেই উইলিয়াম মিলার উপলব্ধি করেছিলেন যে দানিয়েলের বইয়ের ‘দৈনিক’ বলতে পৌত্তলিক রোম বোঝানো হয়েছে। পৌত্তলিক রোমের রোধক ভূমিকা পালন করা এবং তারপর পাপাল রোমকে সিংহাসনে আরোহণের সুযোগ করে দিতে সরে যাওয়া—এই দুইয়ের মধ্যকার ভাববাদী সম্পর্কটি এমন এক সত্য ছিল যা অবশ্যই বুঝতে হবে; কারণ সেই ভাববাদী সম্পর্ককে স্বীকার না করার পরিণতিতে যারা সেই সত্যকে ভালোবাসে না তাদের ওপর প্রবল ভ্রান্তি নেমে আসবে। সিস্টার হোয়াইট একই ইতিহাস নিয়ে আলোচনা করেছেন:</w:t>
      </w:r>
    </w:p>
    <w:p>
      <w:pPr>
        <w:pStyle w:val="ArticleScripture"/>
        <w:jc w:val="left"/>
      </w:pPr>
      <w:r>
        <w:rPr>
          <w:rFonts w:ascii="Nirmala UI" w:hAnsi="Nirmala UI" w:eastAsia="Nirmala UI" w:cs="Nirmala UI"/>
        </w:rPr>
        <w:t>যারা বিশ্বস্ত থাকতে চেয়েছিল, তাদের জন্য যাজকীয় পোশাকের আড়ালে ছদ্মবেশে গির্জায় প্রবেশ করানো প্রতারণা ও অধর্মাচারের বিরুদ্ধে দৃঢ়ভাবে দাঁড়িয়ে থাকতে প্রাণপণ সংগ্রামের প্রয়োজন ছিল। বিশ্বাসের মানদণ্ড হিসেবে বাইবেলকে গ্রহণ করা হয়নি। ধর্মীয় স্বাধীনতার মতবাদকে বিধর্মিতা বলে আখ্যায়িত করা হয়েছিল, এবং এর সমর্থকদের ঘৃণা করা হতো ও নিষিদ্ধ করা হতো।</w:t>
      </w:r>
    </w:p>
    <w:p>
      <w:pPr>
        <w:pStyle w:val="ArticleScripture"/>
        <w:jc w:val="left"/>
      </w:pPr>
      <w:r>
        <w:rPr>
          <w:rFonts w:ascii="Nirmala UI" w:hAnsi="Nirmala UI" w:eastAsia="Nirmala UI" w:cs="Nirmala UI"/>
        </w:rPr>
        <w:t>"দীর্ঘ ও তীব্র সংঘর্ষের পর, বিশ্বস্ত অল্পসংখ্যক জন সিদ্ধান্ত নিল যে, ধর্মত্যাগী গির্জা যদি এখনও মিথ্যা ও মূর্তিপূজা থেকে নিজেকে মুক্ত করতে অস্বীকার করে, তবে তাদের সঙ্গে সমস্ত সম্পর্ক ছিন্ন করবে। তারা দেখল, ঈশ্বরের বাক্য মানতে চাইলে বিচ্ছেদ একেবারেই অপরিহার্য। তারা নিজেদের আত্মার জন্য প্রাণঘাতী ভ্রান্তি সহ্য করার সাহস করেনি, এবং এমন এক দৃষ্টান্ত স্থাপন করতে চায়নি যা তাদের সন্তানদের ও সন্তানের সন্তানের বিশ্বাসকে বিপন্ন করবে। শান্তি ও ঐক্য সুনিশ্চিত করতে তারা ঈশ্বরের প্রতি বিশ্বস্ততার সঙ্গে সামঞ্জস্যপূর্ণ যে-কোনো ছাড় দিতে প্রস্তুত ছিল; কিন্তু তারা অনুভব করল, নীতির বলিদান দিয়ে পাওয়া শান্তি হলেও তা অত্যধিক মূল্য দিয়ে কেনা হবে। যদি সত্য ও ধার্মিকতার সঙ্গে আপসের মাধ্যমেই কেবল ঐক্য নিশ্চিত হয়, তবে মতভেদ থাকুক—এমনকি যুদ্ধও।" দ্য গ্রেট কনট্রোভার্সি, ৪৫, ৪৬।</w:t>
      </w:r>
    </w:p>
    <w:p>
      <w:pPr>
        <w:pStyle w:val="ArticleBody"/>
        <w:jc w:val="left"/>
      </w:pPr>
      <w:r>
        <w:rPr>
          <w:rFonts w:ascii="Nirmala UI" w:hAnsi="Nirmala UI" w:eastAsia="Nirmala UI" w:cs="Nirmala UI"/>
        </w:rPr>
        <w:t>শেষ দিনে যুক্তরাষ্ট্র ও পোপতন্ত্রের মধ্যে ভবিষ্যদ্বাণীমূলক সম্পর্কটি, ৫৩৮ খ্রিষ্টাব্দে গিয়ে উপনীত হওয়ার প্রেক্ষাপটে পৌত্তলিক রোম ও পোপীয় রোমের মধ্যকার সম্পর্ক সম্পর্কে পলের চিহ্নিতকরণের মাধ্যমে, দৃষ্টান্তায়িত হয়েছে এবং গুরুত্বারোপিত হয়েছে। রোমের ত্রিবিধ প্রয়োগে, পৌত্তলিক রোম যিশুর সেই কথার পরিপূর্তি ঘটিয়েছে যেখানে তিনি ‘ধ্বংসের ঘৃণ্য বস্তু’কে পালিয়ে যাওয়ার সংকেত হিসেবে চিহ্নিত করেছিলেন; এবং পোপীয় রোমও যিশুর কথার পরিপূর্তি ঘটিয়েছে। সিস্টার হোয়াইট খ্রিস্টের কথার আরেকটি পরিপূর্তিও চিহ্নিত করেছেন।</w:t>
      </w:r>
    </w:p>
    <w:p>
      <w:pPr>
        <w:pStyle w:val="ArticleScripture"/>
        <w:jc w:val="left"/>
      </w:pPr>
      <w:r>
        <w:rPr>
          <w:rFonts w:ascii="Nirmala UI" w:hAnsi="Nirmala UI" w:eastAsia="Nirmala UI" w:cs="Nirmala UI"/>
        </w:rPr>
        <w:t>এখন ঈশ্বরের জনগণের জন্য পৃথিবীর প্রতি তাদের মন-প্রাণ বেঁধে ফেলা বা সেখানে ধন-সম্পদ সঞ্চয় করার সময় নয়। সেই সময় আর দূরে নয়, যখন প্রারম্ভিক শিষ্যদের মতো আমরাও জনশূন্য ও নির্জন স্থানে আশ্রয় খুঁজতে বাধ্য হব। যেমন রোমান বাহিনী যিরূশালেম অবরোধ করলে তা যিহূদিয়ার খ্রিস্টানদের জন্য পালানোর সংকেত ছিল, তেমনি পোপীয় সাবাথ বলবৎ করার ফরমান কার্যকর করতে আমাদের জাতি যখন ক্ষমতা প্রয়োগ করবে, সেটি আমাদের জন্য সতর্কবার্তা হবে। তখন বড় বড় শহর ছেড়ে দেওয়ার সময় হবে; পরে পাহাড়ের মধ্যে নির্জন স্থানে নিবৃত্ত বাসস্থানে চলে যেতে ছোট ছোট শহরগুলোও ত্যাগ করার জন্য প্রস্তুতি নিতে হবে। Testimonies, খণ্ড ৫, ৪৬৪।</w:t>
      </w:r>
    </w:p>
    <w:p>
      <w:pPr>
        <w:pStyle w:val="ArticleBody"/>
        <w:jc w:val="left"/>
      </w:pPr>
      <w:r>
        <w:rPr>
          <w:rFonts w:ascii="Nirmala UI" w:hAnsi="Nirmala UI" w:eastAsia="Nirmala UI" w:cs="Nirmala UI"/>
        </w:rPr>
        <w:t>খ্রিস্টের সময়কালের খ্রিস্টানদের জন্য সতর্কবার্তাটি জানিয়ে দিয়েছিল কখন যিরূশালেম থেকে পালাতে হবে। পঞ্চম ও ষষ্ঠ শতাব্দীতে খ্রিস্টানদের জন্য সেই সতর্কবার্তাটি তাদেরকে অরণ্যে পালিয়ে যেতে প্রণোদিত করেছিল।</w:t>
      </w:r>
    </w:p>
    <w:p>
      <w:pPr>
        <w:pStyle w:val="ArticleScripture"/>
        <w:jc w:val="left"/>
      </w:pPr>
      <w:r>
        <w:rPr>
          <w:rFonts w:ascii="Nirmala UI" w:hAnsi="Nirmala UI" w:eastAsia="Nirmala UI" w:cs="Nirmala UI"/>
        </w:rPr>
        <w:t>আর সেই নারী অরণ্যে পালিয়ে গেলেন, যেখানে ঈশ্বর তার জন্য প্রস্তুত করে রাখা একটি স্থান আছে, যাতে সেখানে তাকে এক হাজার দুই শত ষাট দিন পর্যন্ত খাদ্য জোগানো হয়। . .. আর সেই নারীকে এক বৃহৎ ঈগলের দুটি ডানা দেওয়া হল, যাতে তিনি অরণ্যে, তাঁর নিজ স্থানে, উড়ে যেতে পারেন; যেখানে তিনি সর্পের উপস্থিতি থেকে এক কাল, দুই কাল, ও অর্ধেক কাল পর্যন্ত লালিত হন। আর সর্প সেই নারীর পিছনে প্লাবনের ন্যায় জল তার মুখ থেকে উগরে দিল, যেন প্লাবনে তাকে ভাসিয়ে নিয়ে যেতে পারে। আর ভূমি সেই নারীকে সাহায্য করল; ভূমি তার মুখ খুলে ড্রাগন তার মুখ থেকে যে প্লাবন উগরে দিয়েছিল, তা গিলে ফেলল। আর ড্রাগন সেই নারীর উপর ক্রুদ্ধ হয়ে গেল এবং তার বংশের অবশিষ্টদের সঙ্গে যুদ্ধ করতে গেল—যারা ঈশ্বরের আজ্ঞা পালন করে এবং যীশু খ্রিষ্টের সাক্ষ্য ধারণ করে। প্রকাশিত বাক্য ১২:৬, ১৫–১৭।</w:t>
      </w:r>
    </w:p>
    <w:p>
      <w:pPr>
        <w:pStyle w:val="ArticleBody"/>
        <w:jc w:val="left"/>
      </w:pPr>
      <w:r>
        <w:rPr>
          <w:rFonts w:ascii="Nirmala UI" w:hAnsi="Nirmala UI" w:eastAsia="Nirmala UI" w:cs="Nirmala UI"/>
        </w:rPr>
        <w:t>যীশু সর্বদা কোনো বিষয়ের শেষটিকে তার শুরু দিয়ে ব্যাখ্যা করেন, কারণ তিনিই আলফা ও ওমেগা। পোপীয় রোমের ইতিহাসে ‘ধ্বংসের জঘন্য বস্তু’-সম্পর্কিত সতর্কতা বোঝা গিয়েছিল তখন, যখন পোপীয় ক্ষমতাকে পবিত্র স্থানে দাঁড়িয়ে আছে বলে স্বীকৃত করা হয়েছিল।</w:t>
      </w:r>
    </w:p>
    <w:p>
      <w:pPr>
        <w:pStyle w:val="ArticleBody"/>
        <w:jc w:val="left"/>
      </w:pPr>
      <w:r>
        <w:rPr>
          <w:rFonts w:ascii="Nirmala UI" w:hAnsi="Nirmala UI" w:eastAsia="Nirmala UI" w:cs="Nirmala UI"/>
        </w:rPr>
        <w:t>সতর্কবাণীটি মথি, মার্ক এবং লূক লিপিবদ্ধ করেছেন, এবং প্রত্যেক উল্লেখে শব্দচয়নে সামান্য ভিন্নতা আছে। মথি বলেছেন, “অতএব যখন তোমরা নবী দানিয়েলের কথিত ‘উজাড়ের ঘৃণ্য বস্তু’কে পবিত্রস্থানে দাঁড়িয়ে থাকতে দেখবে,” এবং মার্ক বলেছেন, “যখন তোমরা নবী দানিয়েলের কথিত ‘উজাড়ের ঘৃণ্য বস্তু’কে যেখানে থাকা উচিত নয় সেখানে দাঁড়িয়ে থাকতে দেখবে।” লূক বলেছেন, “যখন তোমরা যিরূশালেমকে সেনাবাহিনী দিয়ে বেষ্টিত দেখতে পাবে, তখন বুঝবে যে তার উজাড় নিকটে। তখন যিহূদিয়ায় যারা আছে, তারা পাহাড়ের দিকে পালিয়ে যাক।”</w:t>
      </w:r>
    </w:p>
    <w:p>
      <w:pPr>
        <w:pStyle w:val="ArticleBody"/>
        <w:jc w:val="left"/>
      </w:pPr>
      <w:r>
        <w:rPr>
          <w:rFonts w:ascii="Nirmala UI" w:hAnsi="Nirmala UI" w:eastAsia="Nirmala UI" w:cs="Nirmala UI"/>
        </w:rPr>
        <w:t>তিনটি সাক্ষ্যই একসাথে প্রযোজ্য। একটি আরও নির্দিষ্ট প্রয়োগে, লূকের সেই উল্লেখ যে জেরুজালেম সেনাবাহিনী দিয়ে বেষ্টিত হবে, এই সতর্কবার্তাকে চিহ্নিত করে যে খ্রিস্টাব্দ ৬৬ সালে পৌত্তলিক রোম যখন জেরুজালেম অবরোধ শুরু করেছিল, তখন জেরুজালেমে থাকা খ্রিস্টানদের অবিলম্বে পালিয়ে যেতে হবে। মথির "the holy place" উল্লেখটি পলের "man of sin"—যে "sitteth in the temple of God, showing himself that he is God"—এই পরিচয়ের সঙ্গে সঙ্গতিপূর্ণ, এবং তা "abomination of desolation"-এর পোপতান্ত্রিক পরিপূর্তিকে নির্দেশ করে। মার্ক "abomination of desolation"-কে যেখানে থাকার কথা নয় সেখানে দাঁড়িয়ে আছে বলে চিহ্নিত করেন, এবং তা শেষকালে অ্যাডভেন্টিজমকে দেওয়া পলায়নের সতর্কবার্তার সঙ্গে সঙ্গতিপূর্ণ। সতর্কতাগুলোর মধ্যে দুটিতে এ নির্দেশ যুক্ত আছে যে যে কেউ তা পড়ে সে যেন বোঝে, এবং এগুলো সবই এমন এক চিহ্নের কথা বলে যা ওই যুগের খ্রিস্টানদের পালিয়ে যেতে অবহিত করার জন্য দেওয়া হয়েছিল।</w:t>
      </w:r>
    </w:p>
    <w:p>
      <w:pPr>
        <w:pStyle w:val="ArticleBody"/>
        <w:jc w:val="left"/>
      </w:pPr>
      <w:r>
        <w:rPr>
          <w:rFonts w:ascii="Nirmala UI" w:hAnsi="Nirmala UI" w:eastAsia="Nirmala UI" w:cs="Nirmala UI"/>
        </w:rPr>
        <w:t>যারা "তোমার জাতির লুটেরা" বলতে যুক্তরাষ্ট্রকে বোঝায় বলে দাবি করে, তাদের দ্বারা ভুলভাবে উপস্থাপিত একটি "ত্রিগুণ প্রয়োগ"-এর ভ্রান্ত প্রয়োগ ইঙ্গিত করে যে, যুক্তরাষ্ট্রে রবিবার আইন কার্যকর হওয়ার সময় "উজাড়ের ঘৃণ্য বস্তু"-র পূর্তি ঘটলে, তখন প্রয়োগিত সেই রবিবার আইন যুক্তরাষ্ট্রকে আধুনিক রোম হিসেবে চিহ্নিত করবে, কারণ পৌত্তলিক রোম ও পোপতান্ত্রিক রোম—উভয়েই পূর্বে রবিবার আইন প্রয়োগ করেছিল।</w:t>
      </w:r>
    </w:p>
    <w:p>
      <w:pPr>
        <w:pStyle w:val="ArticleBody"/>
        <w:jc w:val="left"/>
      </w:pPr>
      <w:r>
        <w:rPr>
          <w:rFonts w:ascii="Nirmala UI" w:hAnsi="Nirmala UI" w:eastAsia="Nirmala UI" w:cs="Nirmala UI"/>
        </w:rPr>
        <w:t>ওই ত্রুটিপূর্ণ প্রয়োগের সমস্যা হলো, মূর্তিপূজক রোমের রবিবারের আইন প্রণীত হয়েছিল খ্রিস্টাব্দ ৩২১ সালে; কিন্তু মূর্তিপূজক রোমে "ধ্বংসসাধনকারী ঘৃণ্যতা"র পূর্তি ঘটেছিল খ্রিস্টাব্দ ৬৬ সালে—অর্থাৎ ৩২১ সালের রবিবারের আইনের ২৫৫ বছর আগে। তদ্রূপ, যে সমঝোতা "পাপের মানুষ" সৃষ্টি করেছিল, তা পলের সময়েই ঘটছিল; তিনি বলেছিলেন, "অধার্মিকতার রহস্য ইতিমধ্যেই ক্রিয়াশীল," তবুও পোপীয় রবিবারের আইন এসেছিল চার শতাব্দীরও বেশি পরে। ভবিষ্যদ্বাণীর ত্রিবিধ প্রয়োগে প্রথম দুই সাক্ষী শেষ দিনের তৃতীয় পূর্তির বৈশিষ্ট্য প্রতিষ্ঠা করে। শেষ দিনে "ধ্বংসসাধনকারী ঘৃণ্যতা"—দুটি ঐতিহাসিক সাক্ষ্য এবং খ্রিস্টের কথার তিনটি বাইবেলীয় বিবরণের ভিত্তিতে—পালিয়ে যাওয়ার জন্য এক সতর্কবার্তা বোঝায়, রবিবারের আইন প্রয়োগ নয়।</w:t>
      </w:r>
    </w:p>
    <w:p>
      <w:pPr>
        <w:pStyle w:val="ArticleBody"/>
        <w:jc w:val="left"/>
      </w:pPr>
      <w:r>
        <w:rPr>
          <w:rFonts w:ascii="Nirmala UI" w:hAnsi="Nirmala UI" w:eastAsia="Nirmala UI" w:cs="Nirmala UI"/>
        </w:rPr>
        <w:t>পরবর্তী প্রবন্ধে আমরা বিশ্লেষণ করব কেন ভবিষ্যদ্বাণীর ত্রিবিধ প্রয়োগের সঙ্গে সংশ্লিষ্ট প্রতিষ্ঠিত নিয়মাবলির প্রেক্ষিতে এই প্রয়োগটি ত্রুটিপূর্ণ, এবং কেন খ্রিস্টের প্রদত্ত সতর্কবার্তার প্রেক্ষাপটে রবিবারের আইনের সনাক্তকরণটি ভবিষ্যদ্বাণীমূলক ইতিহাসের এক ভ্রান্ত উপস্থাপনা।</w:t>
      </w:r>
    </w:p>
    <w:p>
      <w:pPr>
        <w:pStyle w:val="ArticleScripture"/>
        <w:jc w:val="left"/>
      </w:pPr>
      <w:r>
        <w:rPr>
          <w:rFonts w:ascii="Nirmala UI" w:hAnsi="Nirmala UI" w:eastAsia="Nirmala UI" w:cs="Nirmala UI"/>
        </w:rPr>
        <w:t>পৌত্তলিকতা ও খ্রিস্টধর্মের মধ্যে এই আপসের ফলে ভবিষ্যদ্বাণীতে পূর্ববাণী করা ‘পাপের মানুষ’-এর বিকাশ ঘটল—যিনি ঈশ্বরের বিরোধিতা করেন এবং নিজেকে ঈশ্বরের ঊর্ধ্বে উন্নীত করেন। সেই মিথ্যা ধর্মের বিরাট ব্যবস্থা শয়তানের ক্ষমতার এক অনন্য কীর্তি—তার সেই প্রচেষ্টার এক স্মারক, যার মাধ্যমে সে সিংহাসনে বসে নিজের ইচ্ছামতো পৃথিবী শাসন করতে চায়। দ্য গ্রেট কনট্রোভার্সি, ৫০।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দর্শন প্রতিষ্ঠা করে - নম্বর ১১</dc:title>
  <dc:subject>ভবিষ্যদ্বাণীর ত্রিগুণ প্রয়োগের অনুধাবন: ১১ সেপ্টেম্বর, ২০০১, এবং লাওদিকীয় অ্যাডভেন্টবাদের জন্য চূড়ান্ত পরীক্ষার প্রক্রিয়া</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