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দৃষ্টিভঙ্গি নির্ধারণ করে - নম্বর ষোলো</w:t>
      </w:r>
    </w:p>
    <w:p>
      <w:pPr>
        <w:pStyle w:val="ArticleSubtitle"/>
        <w:jc w:val="left"/>
      </w:pPr>
      <w:r>
        <w:rPr>
          <w:rFonts w:ascii="Nirmala UI" w:hAnsi="Nirmala UI" w:eastAsia="Nirmala UI" w:cs="Nirmala UI"/>
        </w:rPr>
        <w:t>চূড়ান্ত পরীক্ষা: রোমের প্রতীকী তাৎপর্য এবং ভবিষ্যদ্বাণীর ত্রিবিধ প্রয়োগের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রোমের প্রতীকের এই চূড়ান্ত বিতর্কে ভুল অবস্থানে থাকা ব্যক্তিরা ভবিষ্যদ্বাণীর ‘ত্রিবিধ প্রয়োগ’-এর একটি ত্রুটিপূর্ণ ব্যবহারের ওপর নির্ভর করেন, কারণ তারা প্রস্তাব করেন যে ‘তিনটি রোম’ সংজ্ঞায়িত হয় ৩২১ ও ৫৩৮ খ্রিস্টাব্দের রবিবারের আইন এবং মার্কিন যুক্তরাষ্ট্রে শীঘ্রই আসতে চলা রবিবারের আইন দ্বারা। এভাবে তারা তাদের বেছে নেওয়া নিয়ম ও ভবিষ্যদ্বাণীমূলক ইতিহাসের ওপর ভুল ব্যাখ্যা চাপিয়ে দেন, যেমনটি যোয়েলের চারটি পোকামাকড়কে ঘিরে বিতর্কেও করা হয়েছিল। যোয়েলের প্রথম ছয় পদে চার প্রজন্ম এবং তার পর চারটি গ্রাসকারী পোকামাকড়ের উল্লেখ আছে; এগুলো দেখায় কীভাবে ঈশ্বরের লোকেরা চার প্রজন্ম ধরে ক্রমাগতভাবে নিধন হয়েছে, এবং এই নিধন ঘটেছিল রোম ও ধর্মত্যাগী প্রোটেস্ট্যান্টবাদের ধর্মতত্ত্বকে অ্যাডভেন্টিজম গ্রহণ করার ফলেই।</w:t>
      </w:r>
    </w:p>
    <w:p>
      <w:pPr>
        <w:pStyle w:val="ArticleBody"/>
        <w:jc w:val="left"/>
      </w:pPr>
      <w:r>
        <w:rPr>
          <w:rFonts w:ascii="Nirmala UI" w:hAnsi="Nirmala UI" w:eastAsia="Nirmala UI" w:cs="Nirmala UI"/>
        </w:rPr>
        <w:t>বর্তমান বিতর্কে যারা তিনটি রোমকে সংজ্ঞায়িত করতে রবিবারের আইন ব্যবহার করার চেষ্টা করেন, তারা এই সত্যটি এড়িয়ে যান যে ঈশ্বরের ভবিষ্যদ্বাণীমূলক বাক্যে আসলে চারটি রবিবারের আইন চিহ্নিত আছে, এবং ৩২১ সালটি যুক্তরাষ্ট্রে শীঘ্রই আসতে চলা রবিবারের আইনকে প্রতিনিধিত্ব করে, আর ৫৩৮ সালের রবিবারের আইনটি সেই রবিবারের আইনের প্রতীক যা বিশ্বের সকল জাতির উপর আরোপিত হয়। চারটি রবিবারের আইনকে তিনটি রবিবারের আইন বলা যায় না, বিশেষত যখন ভবিষ্যদ্বাণীর ত্রিগুণ প্রয়োগে তৃতীয় প্রকাশটি চূড়ান্ত পরিপূর্তিকে প্রতিনিধিত্ব করে। যুক্তরাষ্ট্রে আসন্ন রবিবারের আইনটি চূড়ান্ত রবিবারের আইন নয়; বরং পৃথিবীর প্রতিটি জাতি ক্রমান্বয়ে পাপাল কর্তৃত্বের চিহ্ন গ্রহণ করার সাথে সাথে এটি রবিবারের আইনসমূহের এক ধারাবাহিকতার সূচনা নির্দেশ করে।</w:t>
      </w:r>
    </w:p>
    <w:p>
      <w:pPr>
        <w:pStyle w:val="ArticleBody"/>
        <w:jc w:val="left"/>
      </w:pPr>
      <w:r>
        <w:rPr>
          <w:rFonts w:ascii="Nirmala UI" w:hAnsi="Nirmala UI" w:eastAsia="Nirmala UI" w:cs="Nirmala UI"/>
        </w:rPr>
        <w:t>জুলাই ২০২৩-এ যারা জাগ্রত হয়েছিলেন, তাদের বুঝতে হবে যে তারা যে ভবিষ্যদ্বাণীমূলক পরীক্ষার মুখোমুখি হয়েছে তা পবিত্র আত্মার বর্ষণের সময়েই ঘটে, এবং সেই বর্ষণের সময় এক শ্রেণি "তেল" গ্রহণ করছে, আরেক শ্রেণি গ্রহণ করছে "প্রবল ভ্রান্তি"। যারা "প্রবল ভ্রান্তি" গ্রহণ করে তাদের প্রধান চিত্রণটি দেওয়া হয়েছে ঠিক সেই অধ্যায়েই, যেখানে "প্রবল ভ্রান্তি" কথাটি রয়েছে, এবং সেই অধ্যায়ে যে সত্যটি হয় ভালোবাসা হয় প্রত্যাখ্যাত হয়, সেটিই সেই সত্য যা পৌত্তলিক রোম ও পোপীয় রোমের মধ্যকার ভবিষ্যদ্বাণীমূলক সম্পর্ককে সংজ্ঞায়িত করে।</w:t>
      </w:r>
    </w:p>
    <w:p>
      <w:pPr>
        <w:pStyle w:val="ArticleBody"/>
        <w:jc w:val="left"/>
      </w:pPr>
      <w:r>
        <w:rPr>
          <w:rFonts w:ascii="Nirmala UI" w:hAnsi="Nirmala UI" w:eastAsia="Nirmala UI" w:cs="Nirmala UI"/>
        </w:rPr>
        <w:t>৩২১ এবং ৫৩৮-এর মধ্যে ভবিষ্যদ্বাণীমূলক সম্পর্কটি পার্গামোসের কলিসিয়া ও থুয়াতিরার কলিসিয়ার মধ্যকার ভবিষ্যদ্বাণীমূলক সম্পর্কের মাধ্যমে প্রকাশ পায়। শেষ দিনে, ৩২১ ও পার্গামোসের কলিসিয়া দ্বারা প্রতিনিধিত্বকৃত পৌত্তলিক রোম যুক্তরাষ্ট্রের প্রতীক, আর ৫৩৮ ও থুয়াতিরার কলিসিয়া দ্বারা প্রতিনিধিত্বকৃত পোপতান্ত্রিক রোম আধুনিক রোমের প্রতীক।</w:t>
      </w:r>
    </w:p>
    <w:p>
      <w:pPr>
        <w:pStyle w:val="ArticleBody"/>
        <w:jc w:val="left"/>
      </w:pPr>
      <w:r>
        <w:rPr>
          <w:rFonts w:ascii="Nirmala UI" w:hAnsi="Nirmala UI" w:eastAsia="Nirmala UI" w:cs="Nirmala UI"/>
        </w:rPr>
        <w:t>৩২১ সালের প্রথম রোম ছিল একক ক্ষমতার রাষ্ট্র, এবং ৫৩৮ সালের দ্বিতীয় রোম ছিল দ্বৈত ক্ষমতা, যা গির্জা ও রাষ্ট্রের সংমিশ্রণকে প্রতিনিধিত্ব করত এবং যেখানে সম্পর্কটির নিয়ন্ত্রণ ছিল গির্জার হাতে। তৃতীয় ও চূড়ান্ত রোম, অর্থাৎ আধুনিক রোম, হলো ত্রিবিধ ক্ষমতা, যা ড্রাগন, পশু ও মিথ্যা নবী নিয়ে গঠিত।</w:t>
      </w:r>
    </w:p>
    <w:p>
      <w:pPr>
        <w:pStyle w:val="ArticleBody"/>
        <w:jc w:val="left"/>
      </w:pPr>
      <w:r>
        <w:rPr>
          <w:rFonts w:ascii="Nirmala UI" w:hAnsi="Nirmala UI" w:eastAsia="Nirmala UI" w:cs="Nirmala UI"/>
        </w:rPr>
        <w:t>পৌল শিক্ষা দিয়েছিলেন যে পৌত্তলিক রোম (ড্রাগন) ও পোপীয় রোম (পশু)-এর ভবিষ্যদ্বাণীমূলক ও ঐতিহাসিক সম্পর্ক না বোঝা মানে সত্যের প্রতি এমন এক ঘৃণার প্রকাশ, যা প্রবল ভ্রান্তি ডেকে আনে। পৌলসহ সকল নবিই বিশেষভাবে শেষ দিনসমূহকে লক্ষ্য করে কথা বলেছেন, তাই পৌলের সময়কার ইতিহাসে যে দুই ক্ষমতার মধ্যে সম্পর্ক দেখা যায়, তা শেষ দিনসমূহে আধুনিক রোমের তিন ক্ষমতার মধ্যে সম্পর্কের প্রতিনিধিত্ব করে। শেষ দিনসমূহে ড্রাগন, পশু ও মিথ্যা নবীর ত্রিবিধ ঐক্যকে যে ভবিষ্যদ্বাণীমূলক সম্পর্ক ‘গঠন’ করে, সেই সম্পর্ককে অস্বীকার করা মানে নিজের জন্য প্রবল ভ্রান্তি নিশ্চিত করা।</w:t>
      </w:r>
    </w:p>
    <w:p>
      <w:pPr>
        <w:pStyle w:val="ArticleBody"/>
        <w:jc w:val="left"/>
      </w:pPr>
      <w:r>
        <w:rPr>
          <w:rFonts w:ascii="Nirmala UI" w:hAnsi="Nirmala UI" w:eastAsia="Nirmala UI" w:cs="Nirmala UI"/>
        </w:rPr>
        <w:t>উরিয়া স্মিথের "উত্তরের রাজা" সম্পর্কে ব্যক্তিগত ব্যাখ্যাটি এমন একটি "কারণ"কে উপস্থাপন করেছিল, যা একটি "প্রভাব" সৃষ্টি করেছিল। কিন্তু রোমকে ঘিরে বিতর্কে যে গোষ্ঠী ভুল পক্ষে আছে, তাদেরকে বিশেষভাবে কারণ থেকে প্রভাব নির্ণয় করতে অক্ষম হিসেবে চিহ্নিত করা হয়েছে। স্মিথ বুঝতে পারেননি যে "উত্তরের রাজা"র তাঁর ত্রুটিপূর্ণ প্রয়োগটি এমন এক ভবিষ্যদ্বাণীমূলক ভিত্তি তৈরি করবে, যা তাঁকে ষষ্ঠ মহামারীকেও ভুলভাবে উপস্থাপন করার দিকে নিয়ে যাবে, যেখানে খ্রিস্টের ধার্মিকতার বস্ত্র রক্ষা করা বা হারানোর বিষয়ে এক সতর্কবাণী রয়েছে।</w:t>
      </w:r>
    </w:p>
    <w:p>
      <w:pPr>
        <w:pStyle w:val="ArticleBody"/>
        <w:jc w:val="left"/>
      </w:pPr>
      <w:r>
        <w:rPr>
          <w:rFonts w:ascii="Nirmala UI" w:hAnsi="Nirmala UI" w:eastAsia="Nirmala UI" w:cs="Nirmala UI"/>
        </w:rPr>
        <w:t>দ্বিতীয় থিসালোনিকীয় পত্রে যেমন পৌল যে বিষয়টিতে জোর দেন, তেমনি প্রকাশিত বাক্যের ষোলো অধ্যায়ে—অর্থাৎ ষষ্ঠ মহামারীর প্রসঙ্গে—যোহনও জোর দেন যে আর্মাগেদ্দনের দিকে পৃথিবীকে নিয়ে যাবে যে তিনটি শক্তি, তারা কারা—এটি বোঝা কতটা জরুরি। উত্তরের রাজার বিষয়ে স্মিথের ভুল প্রয়োগটি আদিরূপ ও প্রতিরূপ যথাযথভাবে প্রয়োগ করতে অক্ষমতার সাক্ষ্য দেয়।</w:t>
      </w:r>
    </w:p>
    <w:p>
      <w:pPr>
        <w:pStyle w:val="ArticleBody"/>
        <w:jc w:val="left"/>
      </w:pPr>
      <w:r>
        <w:rPr>
          <w:rFonts w:ascii="Nirmala UI" w:hAnsi="Nirmala UI" w:eastAsia="Nirmala UI" w:cs="Nirmala UI"/>
        </w:rPr>
        <w:t>পলের রচনায় যে নীতিটি অত্যন্ত জোর দিয়ে উপস্থাপিত হয়েছে—যে ক্রুশের সময়পর্বের পূর্বের আক্ষরিক বিষয়সমূহ ক্রুশোত্তর সময়পর্বে আধ্যাত্মিক বাস্তবতাকে প্রতিনিধিত্ব করে—স্মিথ সেই নীতিটি প্রয়োগ করতে পারেননি, বা করতে চাননি। এই নীতিটি সতর্ক ও সঠিকভাবে অনুসরণ করলে সহজেই প্রমাণ হয় যে ‘উত্তরের রাজা’ বহু প্রতীকের মধ্যে একটি, যা শেষ দিনগুলোতে আধ্যাত্মিক ‘উত্তরের রাজা’-কে প্রতিনিধিত্ব করে। অন্যান্য যে কোনো জনগোষ্ঠীর তুলনায় সেভেন্থ-ডে অ্যাডভেন্টিস্টদের জানা উচিত যে ভবিষ্যদ্বাণী যেসব মৌলিক ভিত্তির ওপর দাঁড়িয়ে আছে, তার একটি হলো খ্রিস্ট ও শয়তানের মধ্যকার সংঘাত। খ্রিস্টই প্রকৃত ‘উত্তরের রাজা’, আর শয়তান নিজেকে নকল ‘উত্তরের রাজা’ হিসেবে প্রকাশ করতে চেষ্টা করে আসছে।</w:t>
      </w:r>
    </w:p>
    <w:p>
      <w:pPr>
        <w:pStyle w:val="ArticleScripture"/>
        <w:jc w:val="left"/>
      </w:pPr>
      <w:r>
        <w:rPr>
          <w:rFonts w:ascii="Nirmala UI" w:hAnsi="Nirmala UI" w:eastAsia="Nirmala UI" w:cs="Nirmala UI"/>
        </w:rPr>
        <w:t>কোরহের পুত্রদের জন্য একটি গান ও গীত। প্রভু মহান, এবং আমাদের ঈশ্বরের নগরে, তাঁর পবিত্রতার পর্বতে তিনি মহাস্তুতযোগ্য। অবস্থানে অপরূপ সুন্দর, সমগ্র পৃথিবীর আনন্দ—উত্তরের পার্শ্বে অবস্থিত সিয়োন পর্বতই মহান রাজার নগর। তার প্রাসাদসমূহে ঈশ্বর আশ্রয়স্বরূপ পরিচিত। গীতসংহিতা ৪৮:১-৩।</w:t>
      </w:r>
    </w:p>
    <w:p>
      <w:pPr>
        <w:pStyle w:val="ArticleBody"/>
        <w:jc w:val="left"/>
      </w:pPr>
      <w:r>
        <w:rPr>
          <w:rFonts w:ascii="Nirmala UI" w:hAnsi="Nirmala UI" w:eastAsia="Nirmala UI" w:cs="Nirmala UI"/>
        </w:rPr>
        <w:t>উত্তরের প্রকৃত রাজাকে নকল করার জন্য শয়তানের প্রচেষ্টায় তার পার্থিব প্রতিনিধি হিসেবে রোমের পোপকে ব্যবহার করাও অন্তর্ভুক্ত। শয়তান খ্রীষ্টবিরোধী, এবং রোমের পোপও তেমনই; শয়তানের প্রতারণার কাজে তিনি তার প্রতিনিধি।</w:t>
      </w:r>
    </w:p>
    <w:p>
      <w:pPr>
        <w:pStyle w:val="ArticleScripture"/>
        <w:jc w:val="left"/>
      </w:pPr>
      <w:r>
        <w:rPr>
          <w:rFonts w:ascii="Nirmala UI" w:hAnsi="Nirmala UI" w:eastAsia="Nirmala UI" w:cs="Nirmala UI"/>
        </w:rPr>
        <w:t>"পার্থিব লাভ ও সম্মান নিশ্চিত করতে, গির্জা পৃথিবীর মহান ব্যক্তিদের অনুগ্রহ ও সমর্থন খোঁজার জন্য পরিচালিত হলো; এবং এভাবে খ্রিস্টকে প্রত্যাখ্যান করে, সে শয়তানের প্রতিনিধি—রোমের বিশপের প্রতি আনুগত্য স্বীকার করতে প্ররোচিত হলো।" দ্য গ্রেট কনট্রোভার্সি, ৫০।</w:t>
      </w:r>
    </w:p>
    <w:p>
      <w:pPr>
        <w:pStyle w:val="ArticleBody"/>
        <w:jc w:val="left"/>
      </w:pPr>
      <w:r>
        <w:rPr>
          <w:rFonts w:ascii="Nirmala UI" w:hAnsi="Nirmala UI" w:eastAsia="Nirmala UI" w:cs="Nirmala UI"/>
        </w:rPr>
        <w:t>মহান আলেকজান্ডারের রাজ্য ভাঙনের সময়, সেলিউকাস নিকেটর দানিয়েল পুস্তকের একাদশ অধ্যায়ে বর্ণিত ইতিহাসে উত্তরের প্রথম রাজা হন। তাঁর পিতা অ্যান্টিয়োকাস আলেকজান্ডারের রাজ্যে একজন প্রভাবশালী নেতা ছিলেন, এবং তাঁর পুত্র সেলিউকাসকে বাবিলনের ‘সাত্রাপ’ করা হয়েছিল। ‘সাত্রাপ’ বলতে রাজ্যপালকে বোঝায়, এবং আলেকজান্ডারের রাজ্য যে চারটি ভৌগোলিক অঞ্চলে বিভক্ত হয়েছিল, সেগুলোর মধ্যে তিনটির উপর সেলিউকাস নিয়ন্ত্রণ সুসংহত করলে তিনি উত্তরের রাজা হয়ে ওঠেন।</w:t>
      </w:r>
    </w:p>
    <w:p>
      <w:pPr>
        <w:pStyle w:val="ArticleBody"/>
        <w:jc w:val="left"/>
      </w:pPr>
      <w:r>
        <w:rPr>
          <w:rFonts w:ascii="Nirmala UI" w:hAnsi="Nirmala UI" w:eastAsia="Nirmala UI" w:cs="Nirmala UI"/>
        </w:rPr>
        <w:t>স্মিথের ব্যক্তিগত ব্যাখ্যা এবং ব্যাকরণগত নিয়ম এড়িয়ে চলা তাকে এই ধারণায় উপনীত করেছিল যে শেষ কালে শয়তানের অশুভ জোট গঠনকারী চূড়ান্ত শক্তিগুলি ভবিষ্যদ্বাণীতে আধ্যাত্মিক শক্তি নয়, আক্ষরিক শক্তি হিসেবে উপস্থাপিত হয়েছে। অতএব তিনি বুঝতে পারেননি যে উত্তরের প্রথম রাজা, বাবিলের শাসক সেলিউকাস নিকেটর, ভবিষ্যদ্বাণীমূলক অনিবার্যতার কারণে সেই শেষের আধ্যাত্মিক উত্তরের রাজাকে প্রতিনিধিত্ব করতেন, যে শক্তি আধুনিক আধ্যাত্মিক বাবিলকে নিয়ন্ত্রণ করত।</w:t>
      </w:r>
    </w:p>
    <w:p>
      <w:pPr>
        <w:pStyle w:val="ArticleScripture"/>
        <w:jc w:val="left"/>
      </w:pPr>
      <w:r>
        <w:rPr>
          <w:rFonts w:ascii="Nirmala UI" w:hAnsi="Nirmala UI" w:eastAsia="Nirmala UI" w:cs="Nirmala UI"/>
        </w:rPr>
        <w:t>আর সাতটি পাত্রসহ সাতজন স্বর্গদূতের একজন এসে আমার সঙ্গে কথা বলল, বলল, 'এদিকে এস; আমি তোমাকে দেখাব সেই মহা-বেশ্যার বিচার, যে বহু জলের উপর বসে আছে; যার সঙ্গে পৃথিবীর রাজারা ব্যভিচার করেছে, এবং পৃথিবীর অধিবাসীরা তার ব্যভিচারের মদে মত্ত হয়েছে।' তখন সে আত্মায় আমাকে মরুভূমিতে নিয়ে গেল; এবং আমি দেখলাম, এক নারী এক রক্তবর্ণ জন্তুর উপর বসে আছে, যে জন্তুটি ধর্মনিন্দার নামসমূহে পরিপূর্ণ ছিল, তার সাতটি মাথা ও দশটি শিং ছিল। আর সেই নারী বেগুনি ও রক্তবর্ণ বস্ত্রে সজ্জিত ছিল, এবং সোনা, মূল্যবান পাথর ও মুক্তা দিয়ে অলঙ্কৃত ছিল; তার হাতে একটি সোনার পাত্র ছিল, যা তার ব্যভিচারের ঘৃণ্যতা ও অপবিত্রতায় পূর্ণ ছিল। আর তার কপালে একটি নাম লেখা ছিল: 'রহস্য, মহান বাবিল, পৃথিবীর বেশ্যাদের ও ঘৃণ্যতার জননী।' এবং আমি দেখলাম, সেই নারী সাধুদের রক্তে এবং যীশুর শহীদদের রক্তে মত্ত ছিল; এবং যখন আমি তাকে দেখলাম, আমি মহা বিস্ময়ে আশ্চর্য হলাম। প্রকাশিত বাক্য ১৭:১-৬।</w:t>
      </w:r>
    </w:p>
    <w:p>
      <w:pPr>
        <w:pStyle w:val="ArticleBody"/>
        <w:jc w:val="left"/>
      </w:pPr>
      <w:r>
        <w:rPr>
          <w:rFonts w:ascii="Nirmala UI" w:hAnsi="Nirmala UI" w:eastAsia="Nirmala UI" w:cs="Nirmala UI"/>
        </w:rPr>
        <w:t>অন্তিম দিনগুলোতে বাবিলনকে শাসনকারী শক্তি হল পোপীয় গির্জা, অতএব সে-ও উত্তরের আধ্যাত্মিক রাজা।</w:t>
      </w:r>
    </w:p>
    <w:p>
      <w:pPr>
        <w:pStyle w:val="ArticleScripture"/>
        <w:jc w:val="left"/>
      </w:pPr>
      <w:r>
        <w:rPr>
          <w:rFonts w:ascii="Nirmala UI" w:hAnsi="Nirmala UI" w:eastAsia="Nirmala UI" w:cs="Nirmala UI"/>
        </w:rPr>
        <w:t>প্রকাশিত বাক্য ১৭-এ বর্ণিত নারী (বাবিলন) সম্পর্কে বলা হয়েছে, ‘বেগুনি ও রক্তিম বর্ণে সজ্জিত, সোনা ও মূল্যবান পাথর ও মুক্তো দিয়ে অলংকৃত, তার হাতে একটি সোনার পেয়ালা—যা ঘৃণ্যতা ও অপবিত্রতায় পূর্ণ: ... এবং তার কপালে একটি নাম লেখা ছিল, রহস্য, মহান বাবিল, বেশ্যাদের জননী।’ ভবিষ্যদ্বক্তা বলেন: ‘আমি দেখলাম, সেই নারী সন্তদের রক্তে এবং যিশুর শহীদদের রক্তে মত্ত।’ বাবিলনকে আরও ঘোষণা করা হয়েছে ‘সেই মহান নগরী, যা পৃথিবীর রাজাদের ওপর রাজত্ব করে।’ প্রকাশিত বাক্য ১৭:৪-৬, ১৮। বহু শতাব্দী ধরে খ্রিস্টীয় জগতের রাজাদের ওপর যে শক্তি স্বৈরাচারী কর্তৃত্ব বজায় রেখেছিল, তা রোম। বেগুনি ও রক্তিম রং, সোনা ও মূল্যবান রত্ন ও মুক্তো—এসব রোমের অহংকারী ধর্মাসনের প্রদর্শিত ঐশ্বর্য ও রাজকীয় আড়ম্বরেরও ঊর্ধ্বে যে জাঁকজমক, তাকে জীবন্তভাবে চিত্রিত করে। আর যিশুর অনুসারীদের এত নির্মমভাবে নির্যাতন করেছে যে গির্জাটি, তার মতো করে আর কোনো শক্তিকেই ‘সন্তদের রক্তে মত্ত’ বলে এত সত্যভাবে বর্ণনা করা যায় না। বাবিলনের বিরুদ্ধে আরও অভিযোগ আনা হয়েছে ‘পৃথিবীর রাজাদের’ সঙ্গে অবৈধ সম্পর্কের পাপের জন্য। প্রভুর থেকে বিচ্যুতি এবং অজাতীয়দের সঙ্গে জোট বাঁধার মাধ্যমেই ইহুদি মণ্ডলী বেশ্যা হয়ে উঠেছিল; আর রোমও জাগতিক শক্তির সমর্থন খুঁজে একইভাবে নিজেকে কলুষিত করে, একইরূপ নিন্দার সম্মুখীন হয়। The Great Controversy, 382.</w:t>
      </w:r>
    </w:p>
    <w:p>
      <w:pPr>
        <w:pStyle w:val="ArticleBody"/>
        <w:jc w:val="left"/>
      </w:pPr>
      <w:r>
        <w:rPr>
          <w:rFonts w:ascii="Nirmala UI" w:hAnsi="Nirmala UI" w:eastAsia="Nirmala UI" w:cs="Nirmala UI"/>
        </w:rPr>
        <w:t>গভর্নর হলেন রাজা, এবং ইশাইয়ার মতে, রাজাই রাজ্য এবং রাজাই একটি রাজ্যের রাজধানী শহরও বটে।</w:t>
      </w:r>
    </w:p>
    <w:p>
      <w:pPr>
        <w:pStyle w:val="ArticleScripture"/>
        <w:jc w:val="left"/>
      </w:pPr>
      <w:r>
        <w:rPr>
          <w:rFonts w:ascii="Nirmala UI" w:hAnsi="Nirmala UI" w:eastAsia="Nirmala UI" w:cs="Nirmala UI"/>
        </w:rPr>
        <w:t>কারণ সিরিয়ার রাজধানী হল দামেস্ক, এবং দামেস্কের প্রধান হল রেজিন; এবং পঁয়ষট্টি বছরের মধ্যে এফ্রাইম এমনভাবে ভঙ্গ হবে যে তা আর একটি জাতি থাকবে না। আর এফ্রাইমের রাজধানী হল সমারিয়া, এবং সমারিয়ার প্রধান হল রেমালিয়ার পুত্র। তোমরা যদি বিশ্বাস না কর, তবে নিশ্চয়ই স্থির থাকবে না। ইশাইয়া ৭:৮, ৯.</w:t>
      </w:r>
    </w:p>
    <w:p>
      <w:pPr>
        <w:pStyle w:val="ArticleBody"/>
        <w:jc w:val="left"/>
      </w:pPr>
      <w:r>
        <w:rPr>
          <w:rFonts w:ascii="Nirmala UI" w:hAnsi="Nirmala UI" w:eastAsia="Nirmala UI" w:cs="Nirmala UI"/>
        </w:rPr>
        <w:t>ইশাইয়ার সাক্ষ্য অনুযায়ী, ২০২৩ সালের জুলাইয়ে একটি ভবিষ্যদ্বাণীমূলক পরীক্ষার প্রক্রিয়ায় যে ভবিষ্যদ্বাণীর শিক্ষার্থী জাগ্রত হয়, সে যদি প্রতিষ্ঠিত হতে চায়, তবে তাকে "মাথা"র ভবিষ্যদ্বাণীমূলক প্রতীকী অর্থ চিনতে হবে। যখন তা প্রাসঙ্গিক হয়, তখন যদি সে "মাথা"র ভবিষ্যদ্বাণীমূলক প্রতীকী অর্থ চিনতে ও প্রয়োগ করতে না পারে, তবে সে প্রতিষ্ঠিত নয়। যারা অবিশ্বাস করে তারা প্রতিষ্ঠিত নয়; অতএব, ইশাইয়া শেষ কালে উপাসকদের দুই শ্রেণি চিহ্নিত করছেন—যারা প্রতিষ্ঠিত এবং যারা প্রতিষ্ঠিত নয়। এরা সেই একই দুই শ্রেণি, যাদের কারও কাছে "তেল" আছে, আর কারও কাছে "তেল" নেই।</w:t>
      </w:r>
    </w:p>
    <w:p>
      <w:pPr>
        <w:pStyle w:val="ArticleBody"/>
        <w:jc w:val="left"/>
      </w:pPr>
      <w:r>
        <w:rPr>
          <w:rFonts w:ascii="Nirmala UI" w:hAnsi="Nirmala UI" w:eastAsia="Nirmala UI" w:cs="Nirmala UI"/>
        </w:rPr>
        <w:t>একটি শ্রেণি, যা প্রতিষ্ঠিত এবং যার কাছে তেল আছে, তারা ২০২৩ সালের জুলাই মাসে উন্মোচিত হতে শুরু করা মধ্যরাত্রির আহ্বানের বার্তা গ্রহণ করে, অথবা তারা দ্বিতীয় থেসালোনীয়দের পত্রের প্রবল বিভ্রান্তি গ্রহণ করে। তাদের পরীক্ষা হলো পশুর প্রতিমূর্তির গঠন, এবং পশু যেভাবে গঠিত হয়—তা অন্ধকার যুগের পোপীয় পশু হোক, অথবা যুক্তরাষ্ট্র কর্তৃক গঠিত তার প্রতিমূর্তি, অথবা যে ত্রিবিধ ঐক্য পৃথিবীকে আর্মাগেডনে নিয়ে যায়। এর মধ্যে অন্তর্ভুক্ত রয়েছে এই বিষয়টি স্বীকার করার প্রয়োজনীয়তা যে "মাথা", "রাজা", অর্থাৎ ত্রিবিধ ঐক্য গঠনকারী অন্য দুই শক্তির শাসক, হল পোপীয় ক্ষমতা।</w:t>
      </w:r>
    </w:p>
    <w:p>
      <w:pPr>
        <w:pStyle w:val="ArticleBody"/>
        <w:jc w:val="left"/>
      </w:pPr>
      <w:r>
        <w:rPr>
          <w:rFonts w:ascii="Nirmala UI" w:hAnsi="Nirmala UI" w:eastAsia="Nirmala UI" w:cs="Nirmala UI"/>
        </w:rPr>
        <w:t>যিহূদার "মস্তক", অর্থাৎ রাজধানী, ছিল যিরূশালেম— সেই শহর, যেটি প্রভু তাঁর নাম স্থাপন করার জন্য বেছে নিয়েছিলেন।</w:t>
      </w:r>
    </w:p>
    <w:p>
      <w:pPr>
        <w:pStyle w:val="ArticleScripture"/>
        <w:jc w:val="left"/>
      </w:pPr>
      <w:r>
        <w:rPr>
          <w:rFonts w:ascii="Nirmala UI" w:hAnsi="Nirmala UI" w:eastAsia="Nirmala UI" w:cs="Nirmala UI"/>
        </w:rPr>
        <w:t>আর সলোমনের পুত্র রেহোবোয়াম যিহূদায় রাজত্ব করলেন। রেহোবোয়াম যখন রাজত্ব শুরু করলেন, তখন তাঁর বয়স ছিল একচল্লিশ বছর; এবং তিনি যিরূশালেমে সতেরো বছর রাজত্ব করলেন—সেই নগরী, যা ইস্রায়েলের সব গোত্রের মধ্য থেকে সদাপ্রভু তাঁর নাম স্থাপন করার জন্য বেছে নিয়েছিলেন। আর তাঁর মায়ের নাম ছিল নাআমা; তিনি একজন অম্মোনীয়ী ছিলেন। ১ রাজাবলি ১৪:২১।</w:t>
      </w:r>
    </w:p>
    <w:p>
      <w:pPr>
        <w:pStyle w:val="ArticleBody"/>
        <w:jc w:val="left"/>
      </w:pPr>
      <w:r>
        <w:rPr>
          <w:rFonts w:ascii="Nirmala UI" w:hAnsi="Nirmala UI" w:eastAsia="Nirmala UI" w:cs="Nirmala UI"/>
        </w:rPr>
        <w:t>খ্রিস্ট ও শয়তানের মধ্যে মহাসংঘর্ষে খ্রিস্টের রাজধানী নগরী—যেখানে তিনি তাঁর নাম স্থাপন করেন—হলো যিরূশালেম, আর শয়তানের জাল প্রতিরূপ ছিল বাবিলের বাস্তব নগরী, যা আধ্যাত্মিক বাবিল—শেষ কালের সেই মহান নগরী—কে প্রতিনিধিত্ব করে। ঈশ্বরের নগরী ও রাজধানীর জাল প্রতিরূপ হিসেবে শয়তান মাথায় নিজের নাম আরোপ করে। সেখানে যে রাজা আসীন, তিনি হলেন ব্যভিচারিণীদের মাতা, যিনি পৃথিবীর রাজাদের সঙ্গে ব্যভিচার করেন। সেই ব্যভিচারিণীদের মাতা হলেন পোপতান্ত্রিক ক্ষমতা, আর তার কন্যারা হলো পতিত প্রোটেস্ট্যান্ট গির্জাসমূহ; যার মধ্যে প্রধানতম পতিত ধর্মত্যাগী গির্জা হলো মার্কিন যুক্তরাষ্ট্রের ধর্মত্যাগী প্রোটেস্ট্যান্টরা।</w:t>
      </w:r>
    </w:p>
    <w:p>
      <w:pPr>
        <w:pStyle w:val="ArticleBody"/>
        <w:jc w:val="left"/>
      </w:pPr>
      <w:r>
        <w:rPr>
          <w:rFonts w:ascii="Nirmala UI" w:hAnsi="Nirmala UI" w:eastAsia="Nirmala UI" w:cs="Nirmala UI"/>
        </w:rPr>
        <w:t>ঐ ধর্মত্যাগী প্রোটেস্ট্যান্টরা পৃথিবীর জন্তুর প্রোটেস্ট্যান্ট শিংকে প্রতিনিধিত্ব করে, এবং ১৭৯৮ সালে উন্মোচিত ভবিষ্যদ্বাণীমূলক বার্তাটি তারা প্রত্যাখ্যান করার পর থেকে তাদের মাতার সঙ্গে যুক্ত রয়েছে। তাদের সমতুল্য, রিপাবলিকান শিং, জাতিসংঘ—প্রকাশিত বাক্য সতেরো অধ্যায়ের দশ রাজা—এর সঙ্গে তাদের সম্পর্কের মাধ্যমে পৃথিবীর রাজাদের সঙ্গে যুক্ত। যে ত্রিগুণ জোট বিশ্বকে আরমাগেডনে নিয়ে যায়, তা তার "মাথা" দ্বারা প্রতিনিধিত্ব করা হয়, যেখানে তার নাম স্থাপিত থাকে, এবং আধ্যাত্মিক আধুনিক রোমই আধ্যাত্মিক আধুনিক বাবিল। তার "মাথা" হলো পোপীয় ক্ষমতা।</w:t>
      </w:r>
    </w:p>
    <w:p>
      <w:pPr>
        <w:pStyle w:val="ArticleBody"/>
        <w:jc w:val="left"/>
      </w:pPr>
      <w:r>
        <w:rPr>
          <w:rFonts w:ascii="Nirmala UI" w:hAnsi="Nirmala UI" w:eastAsia="Nirmala UI" w:cs="Nirmala UI"/>
        </w:rPr>
        <w:t>প্রথমটি শেষটির প্রতিনিধিত্ব করে, এবং আপনি দানিয়েল গ্রন্থের দ্বিতীয় অধ্যায়কে মিলারাইটদের মতো চারটি রাজ্যকে প্রতিনিধিত্ব করছে বলে, অথবা যেমন শেষ দিনে উন্মোচিত হয়েছে তেমনভাবে আটটি রাজ্যকে প্রতিনিধিত্ব করছে বলে—যেভাবেই প্রয়োগ করুন না কেন, প্রথম রাজ্যটি ছিল আক্ষরিক বাবিল। মিলারাইটরা আপনাকে বলত যে শেষটি ছিল আক্ষরিক রোম। বাবিল ও রোম পরস্পর-বিনিমেয় প্রতীক, কারণ তারা একটি ভবিষ্যদ্বাণীমূলক ধারার প্রথম ও শেষ।</w:t>
      </w:r>
    </w:p>
    <w:p>
      <w:pPr>
        <w:pStyle w:val="ArticleBody"/>
        <w:jc w:val="left"/>
      </w:pPr>
      <w:r>
        <w:rPr>
          <w:rFonts w:ascii="Nirmala UI" w:hAnsi="Nirmala UI" w:eastAsia="Nirmala UI" w:cs="Nirmala UI"/>
        </w:rPr>
        <w:t>শেষ দিনগুলোতে আক্ষরিক বাবিলনের প্রথম রাজ্যটি অষ্টম ও শেষ রাজ্যের প্রতিনিধিত্ব করে, যা আধ্যাত্মিক আধুনিক বাবিলন এবং একই সঙ্গে আধ্যাত্মিক আধুনিক রোম। দানিয়েল গ্রন্থের দ্বিতীয় অধ্যায়ে উল্লিখিত দুই সাক্ষীর ভিত্তিতে বাবিলন ও রোম পরস্পরবিনিমেয় প্রতীক।</w:t>
      </w:r>
    </w:p>
    <w:p>
      <w:pPr>
        <w:pStyle w:val="ArticleBody"/>
        <w:jc w:val="left"/>
      </w:pPr>
      <w:r>
        <w:rPr>
          <w:rFonts w:ascii="Nirmala UI" w:hAnsi="Nirmala UI" w:eastAsia="Nirmala UI" w:cs="Nirmala UI"/>
        </w:rPr>
        <w:t>যখন পোপীয় পতিতাকে এমনভাবে চিত্রিত করা হয় যে তার কপালে "রহস্য বাবিল" পরিচয়বাহী একটি নাম লেখা থাকে, তখন সেটি একই সঙ্গে "রহস্য রোম"-কেও নির্দেশ করে। ভবিষ্যদ্বাণীমূলক "রহস্য" এমন এক সত্যকে উপস্থাপন করে, যা এতটাই গভীর যে সেখানে নিহিত সত্যের গভীরতা অনুধাবন করা অসম্ভব, বিশেষত পবিত্র আত্মার প্রভাব ছাড়া। কিন্তু বাইবেলীয় "রহস্য" আরও দাবি করে যে, রহস্যের সঙ্গে সম্পর্কিত যা কিছু প্রকাশিত হয়, তা বোঝা পরীক্ষায় উত্তীর্ণ হতে ইচ্ছুকদের জন্য অপরিহার্য। এই কারণেই প্রকাশিত বাক্য গ্রন্থের দুই সাক্ষী আধুনিক রোমকে বোঝার প্রয়োজনীয়তার ওপর জোর দেন।</w:t>
      </w:r>
    </w:p>
    <w:p>
      <w:pPr>
        <w:pStyle w:val="ArticleScripture"/>
        <w:jc w:val="left"/>
      </w:pPr>
      <w:r>
        <w:rPr>
          <w:rFonts w:ascii="Nirmala UI" w:hAnsi="Nirmala UI" w:eastAsia="Nirmala UI" w:cs="Nirmala UI"/>
        </w:rPr>
        <w:t>এখানে জ্ঞান আছে। যার বুদ্ধি আছে, সে পশুটির সংখ্যা গণনা করুক; কারণ সেটি একজন মানুষের সংখ্যা; আর তার সংখ্যা ছয় শত ছেষট্টি। প্রকাশিত বাক্য ১৩:১৮।</w:t>
      </w:r>
    </w:p>
    <w:p>
      <w:pPr>
        <w:pStyle w:val="ArticleBody"/>
        <w:jc w:val="left"/>
      </w:pPr>
      <w:r>
        <w:rPr>
          <w:rFonts w:ascii="Nirmala UI" w:hAnsi="Nirmala UI" w:eastAsia="Nirmala UI" w:cs="Nirmala UI"/>
        </w:rPr>
        <w:t>“প্রজ্ঞা” পশুর সংখ্যা—যা একজন মানুষের সংখ্যা—এবং সেই সংখ্যা হলো ছয়, ছয়, ছয়—তা বোঝে। “পাপের মানুষ” হলো সেই পশুর প্রধান। শেষ দিনে প্রজ্ঞা জ্ঞানী কুমারীদের একটি গুণ, এবং এটি শেষ দিনে জ্ঞানের বৃদ্ধিকে যারা বোঝে তাদেরও প্রতীক। যারা বোঝে না, তারা মূর্খ কুমারী এবং দুষ্ট। তারা যে “প্রজ্ঞা” বোঝে না, তা ভবিষ্যদ্বাণীমূলক অনিবার্যতার কারণে অবশ্যই চূড়ান্ত ভবিষ্যদ্বাণীমূলক পরীক্ষার প্রেক্ষাপটেই থাকবে, কারণ তখনই জ্ঞানী ও মূর্খ কুমারীরা বিদ্যমান। তাদের “ছয়, ছয়, ছয়” বুঝতেই হবে। প্রজ্ঞাসম্পন্ন মনটিকেও যোহন শেষ দিনে প্রকাশিত বাক্যের সতেরো অধ্যায়ে চিহ্নিত করেছেন।</w:t>
      </w:r>
    </w:p>
    <w:p>
      <w:pPr>
        <w:pStyle w:val="ArticleScripture"/>
        <w:jc w:val="left"/>
      </w:pPr>
      <w:r>
        <w:rPr>
          <w:rFonts w:ascii="Nirmala UI" w:hAnsi="Nirmala UI" w:eastAsia="Nirmala UI" w:cs="Nirmala UI"/>
        </w:rPr>
        <w:t>আর এখানে জ্ঞানসম্পন্ন মন রয়েছে। সাতটি মাথা হলো সাতটি পর্বত, যেগুলোর উপর সেই নারী বসে আছে। এবং সেখানে সাতজন রাজা আছে: পাঁচজন পতিত হয়েছে, একজন আছে, আর আরেকজন এখনও আসেনি; আর যখন সে আসবে, তখন তাকে অল্পকাল স্থায়ী থাকতে হবে। আর যে পশু ছিল, আর নেই, সেই-ই অষ্টম; এবং সে সাতজনেরই একজন, এবং সে বিনাশে যায়। প্রকাশিত বাক্য ১৭:৯-১১।</w:t>
      </w:r>
    </w:p>
    <w:p>
      <w:pPr>
        <w:pStyle w:val="ArticleBody"/>
        <w:jc w:val="left"/>
      </w:pPr>
      <w:r>
        <w:rPr>
          <w:rFonts w:ascii="Nirmala UI" w:hAnsi="Nirmala UI" w:eastAsia="Nirmala UI" w:cs="Nirmala UI"/>
        </w:rPr>
        <w:t>সংখ্যা "ছয়, ছয়, ছয়," বোঝার প্রজ্ঞা যার আছে, সেই "মন" হলো "খ্রিস্টের মন" প্রাপ্ত এক বুদ্ধিমতী কুমারী।</w:t>
      </w:r>
    </w:p>
    <w:p>
      <w:pPr>
        <w:pStyle w:val="ArticleScripture"/>
        <w:jc w:val="left"/>
      </w:pPr>
      <w:r>
        <w:rPr>
          <w:rFonts w:ascii="Nirmala UI" w:hAnsi="Nirmala UI" w:eastAsia="Nirmala UI" w:cs="Nirmala UI"/>
        </w:rPr>
        <w:t>কারণ কে প্রভুর মন জেনেছে যে তাঁকে উপদেশ দিতে পারে? কিন্তু আমরা খ্রিষ্টের মন পেয়েছি। ১ করিন্থীয় ২:১৬.</w:t>
      </w:r>
    </w:p>
    <w:p>
      <w:pPr>
        <w:pStyle w:val="ArticleBody"/>
        <w:jc w:val="left"/>
      </w:pPr>
      <w:r>
        <w:rPr>
          <w:rFonts w:ascii="Nirmala UI" w:hAnsi="Nirmala UI" w:eastAsia="Nirmala UI" w:cs="Nirmala UI"/>
        </w:rPr>
        <w:t>বুদ্ধিমতী কুমারীদের শ্রেণি খ্রিষ্টের মন ধারণ করে, আর মূর্খ ও দুষ্ট কুমারীরা খ্রিষ্টের বিরোধীর মন ধারণ করে।</w:t>
      </w:r>
    </w:p>
    <w:p>
      <w:pPr>
        <w:pStyle w:val="ArticleScripture"/>
        <w:jc w:val="left"/>
      </w:pPr>
      <w:r>
        <w:rPr>
          <w:rFonts w:ascii="Nirmala UI" w:hAnsi="Nirmala UI" w:eastAsia="Nirmala UI" w:cs="Nirmala UI"/>
        </w:rPr>
        <w:t>নৈতিক অন্ধকারের মধ্যে সত্যের আলো জ্বলে ওঠার সময় এসেছে। তৃতীয় স্বর্গদূতের বার্তা বিশ্বে প্রেরিত হয়েছে, মানুষকে সতর্ক করে যেন তারা তাদের কপালে বা হাতে পশুর চিহ্ন বা তার প্রতিমূর্তির চিহ্ন গ্রহণ না করে। এই চিহ্ন গ্রহণ করা মানে পশু যেমন সিদ্ধান্ত নিয়েছে সেই একই সিদ্ধান্তে পৌঁছানো এবং একই ধারণাকে সমর্থন করা—যা ঈশ্বরের বাক্যের সরাসরি বিরোধিতায়। রিভিউ অ্যান্ড হেরাল্ড, ১৩ জুলাই, ১৮৯৭।</w:t>
      </w:r>
    </w:p>
    <w:p>
      <w:pPr>
        <w:pStyle w:val="ArticleBody"/>
        <w:jc w:val="left"/>
      </w:pPr>
      <w:r>
        <w:rPr>
          <w:rFonts w:ascii="Nirmala UI" w:hAnsi="Nirmala UI" w:eastAsia="Nirmala UI" w:cs="Nirmala UI"/>
        </w:rPr>
        <w:t>পশুর প্রতিমূর্তি গঠনই দৃষ্টান্তের কুমারীদের জন্য চূড়ান্ত পরীক্ষা, এবং বুদ্ধিমানরা খ্রিস্টের মন ধারণ করে, কারণ তারা খ্রিস্টের মতোই একই সিদ্ধান্তে উপনীত হয়েছে, কেননা তারা তাদের ইচ্ছাকে পবিত্র আত্মার নির্দেশনার অধীন সমর্পণ করেছে। বুদ্ধিমান কুমারীদের মধ্যে খ্রিস্টের প্রতিমূর্তি গঠন মূর্খ কুমারীদের মধ্যে পশুর প্রতিমূর্তি গঠনের সঙ্গে স্পষ্ট বৈপরীত্যে দাঁড়ায়। মূর্খ কুমারীরা পশুর মতোই একই সিদ্ধান্তে পৌঁছায়, কারণ খ্রিস্টবিরোধীকে সঠিকভাবে শনাক্ত করার পরীক্ষার প্রশ্নে তারা বিভ্রান্ত হয়ে পড়েছিল—যিনি নকল উত্তরের রাজা এবং আধুনিক রোমের প্রধান।</w:t>
      </w:r>
    </w:p>
    <w:p>
      <w:pPr>
        <w:pStyle w:val="ArticleScripture"/>
        <w:jc w:val="left"/>
      </w:pPr>
      <w:r>
        <w:rPr>
          <w:rFonts w:ascii="Nirmala UI" w:hAnsi="Nirmala UI" w:eastAsia="Nirmala UI" w:cs="Nirmala UI"/>
        </w:rPr>
        <w:t>"যারা শব্দটির বিষয়ে তাদের বোঝাপড়ায় বিভ্রান্ত হয়ে পড়ে, যারা খ্রিস্টবিরোধীর অর্থ বুঝতে ব্যর্থ হয়, তারা নিঃসন্দেহে নিজেদেরকে খ্রিস্টবিরোধীর পক্ষেই স্থাপন করবে।" ক্রেস কালেকশন, ১০৫।</w:t>
      </w:r>
    </w:p>
    <w:p>
      <w:pPr>
        <w:pStyle w:val="ArticleBody"/>
        <w:jc w:val="left"/>
      </w:pPr>
      <w:r>
        <w:rPr>
          <w:rFonts w:ascii="Nirmala UI" w:hAnsi="Nirmala UI" w:eastAsia="Nirmala UI" w:cs="Nirmala UI"/>
        </w:rPr>
        <w:t>পশুর প্রতিমূর্তি গঠন হিসেবে যে পরীক্ষার সময়টি উপস্থাপিত হয়েছে, সেই সময়ে মূর্খ কুমারীরা বাক্য সম্পর্কে তাদের বোঝাপড়ায় বিভ্রান্ত হয়ে পড়ে। তাদের এই বিভ্রান্তি ঈশ্বরের ভবিষ্যদ্বাণীমূলক বাক্য সম্পর্কে ভুল বোঝাবুঝির ওপর ভিত্তি করে, এবং আধুনিক রোমের সঠিক অর্থ বুঝতে না পেরে তারা প্রবল ভ্রান্তিতে পড়ে, পশুর মতোই একই সিদ্ধান্তে উপনীত হয়, ঈশ্বরের বাক্যের সরাসরি বিরোধিতায় একই পোপীয় ধারণাগুলোর পক্ষে কথা বলে, এবং নিজেদেরকে খ্রিস্টবিরোধীর পক্ষে স্থাপন করে।</w:t>
      </w:r>
    </w:p>
    <w:p>
      <w:pPr>
        <w:pStyle w:val="ArticleBody"/>
        <w:jc w:val="left"/>
      </w:pPr>
      <w:r>
        <w:rPr>
          <w:rFonts w:ascii="Nirmala UI" w:hAnsi="Nirmala UI" w:eastAsia="Nirmala UI" w:cs="Nirmala UI"/>
        </w:rPr>
        <w:t>এই বিভাগের পরবর্তী নিবন্ধে আমরা এই ভাবনাগুলো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দৃষ্টিভঙ্গি নির্ধারণ করে - নম্বর ষোলো</dc:title>
  <dc:subject>চূড়ান্ত পরীক্ষা: রোমের প্রতীকী তাৎপর্য এবং ভবিষ্যদ্বাণীর ত্রিবিধ প্রয়োগের অনুধাবন</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