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Tulo ka Napulo ug Pito</w:t>
      </w:r>
    </w:p>
    <w:p>
      <w:pPr>
        <w:pStyle w:val="ArticleSubtitle"/>
        <w:jc w:val="left"/>
      </w:pPr>
      <w:r>
        <w:rPr>
          <w:rFonts w:ascii="Arial" w:hAnsi="Arial" w:eastAsia="Arial" w:cs="Arial"/>
        </w:rPr>
        <w:t>Pagbutyag sa Propetikanhong Kahulogan sa mga Timaan sa Dalan: Gikan sa 1776 ngadto sa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Ang panahon sa pagtimri sa usa ka gatus ug kap-atan ug upat ka libo nga nagsugod niadtong Septyembre 11, 2001, ug matapos sa balaod sa Domingo sa Tinipong Bansa sa Amerika, mao ang yugto diin matuman ang epekto sa matag panan-awon. Ang uban nianang mga panan-awon molugway hangtod sa ikaduhang pag-anhi ni Cristo, apan bisan kadtong mahitabo human sa balaod sa Domingo, nakaugmad gihapon sa panahon sa pagtimri. Ang pagtimri sa usa ka gatus ug kap-atan ug upat ka libo mao ang dapit diin ang walay katapusang tugon hingpit nga matuman. Nianang panahona gisulat ni Cristo ang Iyang balaod sa mga kasingkasing ug hunahuna sa Iyang katawhan alang sa kahangturan. Kana nga pagtimri gihulagway pinaagi sa paghiusa sa pagka-Dios ug pagka-tawo, nga dili makasala.</w:t>
      </w:r>
    </w:p>
    <w:p>
      <w:pPr>
        <w:pStyle w:val="ArticleBody"/>
        <w:jc w:val="left"/>
      </w:pPr>
      <w:r>
        <w:rPr>
          <w:rFonts w:ascii="Times New Roman" w:hAnsi="Times New Roman" w:eastAsia="Times New Roman" w:cs="Times New Roman"/>
        </w:rPr>
        <w:t>Ang simbolikong sumpay sa “duha ka gatus ug kaluhaan,” nagrepresentar sa pagpasig-uli ug sa panaghiusa sa pagka-Dios uban sa pagkatawo. Ang duha ka gatus ug kaluhaan ka tuig gikan sa King James Bible ngadto sa unang publikong presentasyon ni William Miller niadtong 1831 ug sa ulahing pagmantala niini sa Vermont Telegraph niadtong 1833, nagrepresentar sa panaghiusa sa pagka-Dios uban sa pagkatawo. Kini naglangkob sa pirma sa “kamatuoran,” nga mao ang Hebreohanong pulong nga gibuhat sa Talagsaong Lingguwista pinaagi sa paghiusa sa nahauna, ikanapulog-tulo, ug katapusang mga letra sa Hebreohanong alpabeto aron maporma ang pulong nga “kamatuoran”. Ang duha ka gatus ug kaluhaan ka tuig gikan sa 1611, ug sa King James Bible, ngadto sa 1831 ug sa pagmantala ni Miller sa iyang mensahe, nagpakita sa pirma sa Talagsaong Lingguwista.</w:t>
      </w:r>
    </w:p>
    <w:p>
      <w:pPr>
        <w:pStyle w:val="ArticleBody"/>
        <w:jc w:val="left"/>
      </w:pPr>
      <w:r>
        <w:rPr>
          <w:rFonts w:ascii="Times New Roman" w:hAnsi="Times New Roman" w:eastAsia="Times New Roman" w:cs="Times New Roman"/>
        </w:rPr>
        <w:t>Sa taliwala niadtong duha ka mga petsa (1611 ug 1831), ang panahon sa katapusan niadtong 1798 nagrepresentar sa pagbukas sa usa ka mensahe gikan sa basahon ni Daniel (ang King James Bible), nga nagpatungha sa pagdugang sa kahibalo nga miagak ngadto sa pagmantala ni Miller niadtong 1831. Ang panahon sa katapusan niadtong 1798 nagtimaan usab sa sinugdanan sa usa ka proseso sa pagsulay nga nagpatungha sa pagsukol sa mga buangbuang nga mga ulay, nga giila ni Daniel sa ikanapulog-duha nga kapitulo nga mao ang mga dautan. Busa ang 1798 nagrepresentar sa numero trese, sa taliwala sa nahaunang ug kinaulahian nga letra, kay ang trese usa ka simbolo sa pagsukol. Ang 1798 nalambigit usab sa panahon sa pagpangandam gikan sa 1776 hangtod sa 1798, ang panahon sa katapusan.</w:t>
      </w:r>
    </w:p>
    <w:p>
      <w:pPr>
        <w:pStyle w:val="ArticleBody"/>
        <w:jc w:val="left"/>
      </w:pPr>
      <w:r>
        <w:rPr>
          <w:rFonts w:ascii="Times New Roman" w:hAnsi="Times New Roman" w:eastAsia="Times New Roman" w:cs="Times New Roman"/>
        </w:rPr>
        <w:t>Sama sa durugtong ni Miller nga duha ka gatus ug kaluhaan ka tuig, ang 1776 gimarkahan usab pinaagi sa usa ka balaang publikasyon, ang Declaration of Independence, ug nagsugod sa usa ka panahon nga matapos sa 1798 pinaagi sa publikasyon sa Alien and Sedition Acts. Ang duha ka gatus ug kaluhaan ka tuig sa simbolikong durugtong ni Miller sa pagka-Dios ug sa pagkatawo, gidugtong sa tuig 1798 ngadto sa kaluhaan ug duha ka tuig sa pagpangandam sukad sa publikasyon sa Declaration of Independence ngadto sa publikasyon sa Alien and Sedition Acts sa 1798. Ang kaluhaan ug duha, ingon nga ikapulo sa duha ka gatus ug kaluhaan, o usa ka ikapulo sa duha ka gatus ug kaluhaan; ang numero nga kaluhaan ug duha, maingon man ang numero nga duha ka gatus ug kaluhaan, nagrepresentar sa durugtong sa pagka-Dios uban sa pagkatawo.</w:t>
      </w:r>
    </w:p>
    <w:p>
      <w:pPr>
        <w:pStyle w:val="ArticleBody"/>
        <w:jc w:val="left"/>
      </w:pPr>
      <w:r>
        <w:rPr>
          <w:rFonts w:ascii="Times New Roman" w:hAnsi="Times New Roman" w:eastAsia="Times New Roman" w:cs="Times New Roman"/>
        </w:rPr>
        <w:t>Ang duha ka gatus ug baynte ka tuig ni Miller nagdala sa timaan sa kamatuoran, maingon man ang panahon sa pagpatik sa usa ka gatos ug kap-atan ug upat ka libo, ug ang yugto sa pagpangandam gikan sa 1776 hangtod sa 1798 nagdala usab sa maong timaan, kay ang tunga-tungang petsa nga 1789 mao ang nagtimaan sa pagmantala sa Konstitusyon nga gipamatud-an sa napulo ug tulo ka mga kolonya.</w:t>
      </w:r>
    </w:p>
    <w:p>
      <w:pPr>
        <w:pStyle w:val="ArticleBody"/>
        <w:jc w:val="left"/>
      </w:pPr>
      <w:r>
        <w:rPr>
          <w:rFonts w:ascii="Times New Roman" w:hAnsi="Times New Roman" w:eastAsia="Times New Roman" w:cs="Times New Roman"/>
        </w:rPr>
        <w:t>Ang sumpay ni Miller nga nagsugod niadtong 1611 ug natapos niadtong 1831, nga ang tunga-tungang punto niini makita sa 1798, nalambigit sa kaluhaan ug duha ka tuig nga yugto gikan sa 1776 ngadto sa 1798, nga ang tunga-tungang punto mao ang 1789. Ang tanang lima ka mga petsa—1611, 1776, 1789, 1798, ug 1831—ginarepresentahan pinaagi sa usa ka buluhaton sa pagmantala. Ang mga petsa sa yugto sa pagpangandam naglangkob sa ikapulo sa kaluhaan ug duha ka tuig gikan sa 1776 ngadto sa 1798, ug kana nga yugto naghulagway sa panahon sa pagtimri sa usa ka gatus ug kap-atan ug upat ka libo, nga mao ang panahon sa dihang ang pagka-Dios gihiusa sa pagkatawhanon. Ang yugto ni Miller nga duha ka gatus ug kaluhaan ka tuig, ug ang kaluhaan ug duha ka tuig nga yugto sa pagpangandam gikan sa 1776 ngadto sa 1798, silang duha nagarepresenta sa sumpay sa pagka-Dios uban sa pagkatawhanon.</w:t>
      </w:r>
    </w:p>
    <w:p>
      <w:pPr>
        <w:pStyle w:val="ArticleBody"/>
        <w:jc w:val="left"/>
      </w:pPr>
      <w:r>
        <w:rPr>
          <w:rFonts w:ascii="Times New Roman" w:hAnsi="Times New Roman" w:eastAsia="Times New Roman" w:cs="Times New Roman"/>
        </w:rPr>
        <w:t>Ang panahon sa pagtimri sa usa ka gatus kap-atan ug upat ka libo nagsugod niadtong Septyembre 11, 2001, ug gimarkahan sa Islam sa ikatulong kaalaut nga miigo sa espirituwal nga mahimayaong yuta. Kaluhaan ug duha ka tuig sa ulahi, niadtong Oktubre 7, 2023, ang Islam sa ikatulong kaalaut miigo na usab sa tipikal, literal nga mahimayaong yuta. Sa haduol na nga umalabot nga balaod sa Domingo, ang pagtimri sa usa ka gatus kap-atan ug upat ka libo pagahumanon, ug ang Islam sa ikatulong kaalaut, miigo na usab sa Tinipong Bansa sa Amerika.</w:t>
      </w:r>
    </w:p>
    <w:p>
      <w:pPr>
        <w:pStyle w:val="ArticleBody"/>
        <w:jc w:val="left"/>
      </w:pPr>
      <w:r>
        <w:rPr>
          <w:rFonts w:ascii="Times New Roman" w:hAnsi="Times New Roman" w:eastAsia="Times New Roman" w:cs="Times New Roman"/>
        </w:rPr>
        <w:t>Ang panahon sa pagtimri nagsugod pinaagi sa usa ka pag-atake sa Islam batok sa mananap sa yuta, ug kini matapos pinaagi sa usa ka pag-atake sa Islam batok sa mananap sa yuta. Sa tunga-tunga, ang Islam sa ikatulong alaut miigo sa nasod sa Israel, nga sa Biblia girepresentahan ingon nga Juda. Ang Juda mao ang karaang literal nga mahimayaong yuta sa Biblia, ug ang Tinipong Bansa sa Amerika mao ang moderno nga espirituwal nga mahimayaong yuta.</w:t>
      </w:r>
    </w:p>
    <w:p>
      <w:pPr>
        <w:pStyle w:val="ArticleBody"/>
        <w:jc w:val="left"/>
      </w:pPr>
      <w:r>
        <w:rPr>
          <w:rFonts w:ascii="Times New Roman" w:hAnsi="Times New Roman" w:eastAsia="Times New Roman" w:cs="Times New Roman"/>
        </w:rPr>
        <w:t>Ang tulo ka hampak sa Islam ang tanan gihimo batok sa mahimayaong yuta. Ang nahauna ug ang naulahi batok sa moderno, espirituwal nga mahimayaong yuta, ug ang tunga-tungang hampak gihimo batok sa karaan, literal nga mahimayaong yuta. Ang tunga nga waymark maoy usa ka pag-atake batok sa modernong nasod sa Israel, ug sa paglansang sa ilang Mesiyas sa krus ang literal nga Israel nahimong usa ka simbolo sa pagsukol, sumala sa gihulagway sa ikanapulog-tulo nga letra sa Hebreohanon nga alpabeto.</w:t>
      </w:r>
    </w:p>
    <w:p>
      <w:pPr>
        <w:pStyle w:val="ArticleBody"/>
        <w:jc w:val="left"/>
      </w:pPr>
      <w:r>
        <w:rPr>
          <w:rFonts w:ascii="Times New Roman" w:hAnsi="Times New Roman" w:eastAsia="Times New Roman" w:cs="Times New Roman"/>
        </w:rPr>
        <w:t>Ang panahon sa pagpangandam gikan sa 1776 ngadto sa 1798 nalambigit usab sa duha ka gatus ug kaluhaan ka tuig sa lihok sa ikatulong manulonda, kay sukad sa 1776 uban sa Declaration of Independence, hangtod sa 1996, ug sa pagmantala sa magasing The Time of the End, mao ang duha ka gatus ug kaluhaan ka tuig. Sa taliwala niana nga kasaysayan anaa ang panahon sa katapusan sa 1989, nga nagtimaan sa pagsukol sa mga buang nga daotan nga mga ulay. Busa, ang 1611, 1776, 1789, 1798, 1831, 1989, 1996, 2001, 2023 ug ang haduol na nga balaod sa Dominggo, tanan mga timaan sa dalan nga may kalabutan sa kamatuoran nga ang pagka-Dios inubanan sa pagkatawo dili makasala. Napulo ka mga timaan sa dalan, diin ang duha niini gisubli sa makaduha.</w:t>
      </w:r>
    </w:p>
    <w:p>
      <w:pPr>
        <w:pStyle w:val="ArticleBody"/>
        <w:jc w:val="left"/>
      </w:pPr>
      <w:r>
        <w:rPr>
          <w:rFonts w:ascii="Times New Roman" w:hAnsi="Times New Roman" w:eastAsia="Times New Roman" w:cs="Times New Roman"/>
        </w:rPr>
        <w:t>Ang napulo maoy gidaghanon nga nagrepresentar sa usa ka pagsulay, ug sa dihang imong idugang ang duha ka gisubli nga mga petsa sa 1776 ug 1798, makabaton ka ug kinatibuk-ang napulog-duha ka mga timaan sa dalan, nga nagrepresentar sa usa ka gatus ug kap-atan ug upat ka libo. Ang tanang timaan sa dalan nagtumong sa proseso sa pagsulay sa usa ka gatus ug kap-atan ug upat ka libo nga mahitabo gikan sa Septiyembre 11, 2001 hangtod sa haduol nga umaabot nga balaod sa Dominggo, diin si Cristo motuman sa buluhaton sa ikatulong manolunda pinaagi sa paghiusa sa Iyang pagka-Dios uban sa pagkatawo sa usa ka gatus ug kap-atan ug upat ka libo nga, sa nahibiling walay kataposang panahon—dili makasala. Sa pagkatinuod, kining kamatuoran makita lamang niadtong mga, sumala sa gipahayag ni Isaias, mopili sa “pagkakita pinaagi sa ilang mga mata, ug pagpatalinghog pinaagi sa ilang mga dalunggan, ug pagsabot pinaagi sa ilang kasingkasing, ug pagkabig, ug pagkaayo.”</w:t>
      </w:r>
    </w:p>
    <w:p>
      <w:pPr>
        <w:pStyle w:val="ArticleBody"/>
        <w:jc w:val="left"/>
      </w:pPr>
      <w:r>
        <w:rPr>
          <w:rFonts w:ascii="Times New Roman" w:hAnsi="Times New Roman" w:eastAsia="Times New Roman" w:cs="Times New Roman"/>
        </w:rPr>
        <w:t>Niadtong Oktubre 22, 1844, miabot ang ikatulong manulonda sa dihang si Cristo kalit nga miadto sa Iyang templo aron tumanon ang pagpatik sa usa ka gatus ug kap-atan ug upat ka libo. Usa ka pundok sa mga Millerite unya misunod kang Cristo ngadto sa Labing Balaang Dapit, bisan pa nga sa ulahi mihunong sila sa pagsunod sa nagapadayon nga kahayag sa ikatulong manulonda ug gisubli ang pagsukol sa unang Kadesh, ug gitugyan sa paglatagaw sa kamingawan sa Laodicea hangtod nga silang tanan nangamatay.</w:t>
      </w:r>
    </w:p>
    <w:p>
      <w:pPr>
        <w:pStyle w:val="ArticleBody"/>
        <w:jc w:val="left"/>
      </w:pPr>
      <w:r>
        <w:rPr>
          <w:rFonts w:ascii="Times New Roman" w:hAnsi="Times New Roman" w:eastAsia="Times New Roman" w:cs="Times New Roman"/>
        </w:rPr>
        <w:t>Sa dihang si Cristo kalit nga misulod sa Labing Balaang Dapit, ang panaghiusa sa pagka-Dios ug pagka-tawo nagrepresentar sa buluhaton nga Iyang andam nang tumanon, ug kana nga buluhaton sa simbolikong paagi girepresentar sa Kahibulongang Lingguwista uban sa duha ka mga saksi. Kadtong mga saksi mao si Habakkuk ug si Juan. Sa kapitulo DOS bersikulo BAYNTE, sa duha ka mga libro, ang Oktubre 22, 1844 giila. Ang usa nagpasiugda sa buluhaton sa pagpasig-uli (pagkahimong-usa), nga nagsugod niadtong maong petsa, ug ang usa nag-ila sa usa ka templo nga pagahinloan.</w:t>
      </w:r>
    </w:p>
    <w:p>
      <w:pPr>
        <w:pStyle w:val="ArticleBody"/>
        <w:jc w:val="left"/>
      </w:pPr>
      <w:r>
        <w:rPr>
          <w:rFonts w:ascii="Times New Roman" w:hAnsi="Times New Roman" w:eastAsia="Times New Roman" w:cs="Times New Roman"/>
        </w:rPr>
        <w:t>Ang templo nga Iyang kalit nga giadtoan gilarawan pinaagi sa templo nga gitamakan sa adlaw-adlaw (paganismo) ug sa dulumtanan sa pagkabiniyaan nga mga gahum (papismo). Ang templo naglarawan usab kang Cristo, nga mao ang templo nga giguba ug dayon gipatindog pag-usab sulod sa tulo ka adlaw. Naglarawan usab kini sa templo sa mga Millerite nga gitukod sulod sa kap-atan ug unom ka tuig gikan sa 1798 hangtod sa 1844. Naglarawan usab kini sa templo sa tawo, nga giorganisar pinaagi sa kap-atan ug unom ka mga kromosoma ug naghubit ug nagdumala sa henetikong pagkabinuhat sa lawas sa tawo. Dili aksidente nga ang matag selula sa lawas sa tawo hingpit nga mapulihan matag duha ka libo lima ka gatus ug kaluhaan ka adlaw.</w:t>
      </w:r>
    </w:p>
    <w:p>
      <w:pPr>
        <w:pStyle w:val="ArticleBody"/>
        <w:jc w:val="left"/>
      </w:pPr>
      <w:r>
        <w:rPr>
          <w:rFonts w:ascii="Times New Roman" w:hAnsi="Times New Roman" w:eastAsia="Times New Roman" w:cs="Times New Roman"/>
        </w:rPr>
        <w:t>Sa tanang niining balaang mga hulagway sa templo, nga nagrepresentar sa buhat ni Cristo sa paghiusa sa pagka-Dios ug sa pagkatawo, ang pagka-Dios kanunay nga nag-una sa pagkatawo. Ang 1611 nag-una sa 1831. Ang 1776 nag-una sa 1798. Ang 1776 nag-una sa 1996. Ang 2001 nag-una sa 2023. Ang mga Millerita misunod kang Cristo ngadto sa Labing Balaang Dapit. Sa sinugdan gibuhat sa Dios ang tawo.</w:t>
      </w:r>
    </w:p>
    <w:p>
      <w:pPr>
        <w:pStyle w:val="ArticleBody"/>
        <w:jc w:val="left"/>
      </w:pPr>
      <w:r>
        <w:rPr>
          <w:rFonts w:ascii="Times New Roman" w:hAnsi="Times New Roman" w:eastAsia="Times New Roman" w:cs="Times New Roman"/>
        </w:rPr>
        <w:t>Mobalik kita karon sa atong pagtagad sa tulo ka mga ilhanan sa dalan sa 1776, 1789, ug 1798, nga nagrepresentar sa panahon sa pagpangandam nga naghulagway sa panahon sa pagpatik. Ang nahaunang yugto nga girepresentahan sa 1776, ang Deklarasyon sa Kagawasan, ug ang panahon sa duha ka Continental Congresses; ug ang ikaduhang yugto nga girepresentahan sa 1789, ang Konstitusyon, ug ang panahon sa mga Articles of Confederation hangtod sa 1798.</w:t>
      </w:r>
    </w:p>
    <w:p>
      <w:pPr>
        <w:pStyle w:val="ArticleBody"/>
        <w:jc w:val="left"/>
      </w:pPr>
      <w:r>
        <w:rPr>
          <w:rFonts w:ascii="Times New Roman" w:hAnsi="Times New Roman" w:eastAsia="Times New Roman" w:cs="Times New Roman"/>
        </w:rPr>
        <w:t>Ang tinago nga kahulogan sa hulagway sa mga mananap, nga mao ang kamatuoran nga ang ikawalong ulo iya sa pito ka mga ulo, gipaila sa duha ka mga kapanahonan. Gipaila usab kini sa ikatulong waymark niana nga kasaysayan, apan kana nga waymark naghisgot sa ikawalo, nga iya sa pito, ingon nga natuman pinaagi sa pagka-papado. Ang unang duha ka mga kapanahonan nagrepresentar sa katumanan sa ikawalo nga iya sa pito sulod sa Estados Unidos.</w:t>
      </w:r>
    </w:p>
    <w:p>
      <w:pPr>
        <w:pStyle w:val="ArticleBody"/>
        <w:jc w:val="left"/>
      </w:pPr>
      <w:r>
        <w:rPr>
          <w:rFonts w:ascii="Times New Roman" w:hAnsi="Times New Roman" w:eastAsia="Times New Roman" w:cs="Times New Roman"/>
        </w:rPr>
        <w:t>Ang Tinipong Bansa sa Amerika gilangkoban sa duha ka mga sungay; ang usa may kalabutan sa usa ka lalaki ug ang usa sa usa ka babaye. Ang lalaki mao ang gahum sa politika; kini mao ang Republikano nga sungay. Ang babaye mao ang gahum sa relihiyon; kini mao ang Protestante nga sungay. Busa, ang yugto nga gisimbolohan sa 1776, ug sa Deklarasyon sa Kagawasan, nagarepresentar sa Protestante nga sungay, kay ang pagka-Dios kanunay nga nagauna sa pagkatawo. Ang yugto nga gisimbolohan sa 1789, ug sa Konstitusyon, nagarepresentar sa Republikano nga sungay.</w:t>
      </w:r>
    </w:p>
    <w:p>
      <w:pPr>
        <w:pStyle w:val="ArticleBody"/>
        <w:jc w:val="left"/>
      </w:pPr>
      <w:r>
        <w:rPr>
          <w:rFonts w:ascii="Times New Roman" w:hAnsi="Times New Roman" w:eastAsia="Times New Roman" w:cs="Times New Roman"/>
        </w:rPr>
        <w:t>Niadtong 2020, ang duha ka sungay gipatay sa makabag-ong satanikong ateistikong mga gahom sa dragon. Ang tinuod nga Protestante nga sungay gipatay niadtong Hulyo 18, 2020, ug ang Republikano nga sungay gipatay pagkahuman niadtong Nobyembre 3, 2020. Niadtong 2023, mitindog ang duha ka mga saksi, ug ang kalibotan nga nagakalipay ibabaw sa ilang mga patayng lawas, nagsugod sa pagkahadlok.</w:t>
      </w:r>
    </w:p>
    <w:p>
      <w:pPr>
        <w:pStyle w:val="ArticleBody"/>
        <w:jc w:val="left"/>
      </w:pPr>
      <w:r>
        <w:rPr>
          <w:rFonts w:ascii="Times New Roman" w:hAnsi="Times New Roman" w:eastAsia="Times New Roman" w:cs="Times New Roman"/>
        </w:rPr>
        <w:t>Niadtong 2023, nagsugod ang katapusang buluhaton sa pagselyo sa usa ka gatus ug kap-atan ug upat ka libo diha sa katapusang kaliwatan sa kasaysayan sa yuta. Ang pagka-Dios karon gikahiusa na uban sa pagkatawo alang sa walay kataposan, samtang ang mga matinumanon sa ulahing mga adlaw nagapamunga alang sa walay kataposan—sa dagway ni Cristo.</w:t>
      </w:r>
    </w:p>
    <w:p>
      <w:pPr>
        <w:pStyle w:val="ArticleBody"/>
        <w:jc w:val="left"/>
      </w:pPr>
      <w:r>
        <w:rPr>
          <w:rFonts w:ascii="Times New Roman" w:hAnsi="Times New Roman" w:eastAsia="Times New Roman" w:cs="Times New Roman"/>
        </w:rPr>
        <w:t>Sa 2023, nagsugod ang katapusang buluhaton sa paghiusa sa apostatang Iglesia uban sa apostatang Estado sa nasud sa mananap sa yuta. Ang estruktura sa gahum nga girepresentahan sa kapapahan, nga naglangkob sa usa ka apostatang Iglesia nga naghari ibabaw sa usa ka apostatang Estado, niadto gitukod na, ug nagpadaghan sa dagway sa mananap.</w:t>
      </w:r>
    </w:p>
    <w:p>
      <w:pPr>
        <w:pStyle w:val="ArticleBody"/>
        <w:jc w:val="left"/>
      </w:pPr>
      <w:r>
        <w:rPr>
          <w:rFonts w:ascii="Times New Roman" w:hAnsi="Times New Roman" w:eastAsia="Times New Roman" w:cs="Times New Roman"/>
        </w:rPr>
        <w:t>Ang dakong pagsulay alang niadtong mga gitawag mao ang pagsulay sa pagtan-aw sa pagkaporma sa larawan sa mananap, sumala sa girepresentahan sa “mga tingog, mga kilat, mga dalugdog” ug sa umaabot nga “linog.” Ang panahon sa pagtimri mao ang yugto diin ang matag panan-awon makakaplag sa hingpit nga epekto niini (katumanan). Sa panahon sa pagpangandam gikan sa 1776 hangtod sa 1798, nga naghulagway sa panahon sa pagtimri, dihay mga ligid sulod sa mga ligid, nga kabahin sa panan-awon nga nakita ni Ezekiel sa dihang siya mitan-aw ngadto sa Labing Balaan nga Dapit, sa panahon sa pagtimri sa usa ka gatus ug kap-atan ug upat ka libo. Kadtong mga ligid, giila ni Sister White ingon nga ang “masalimuot nga panagdugtongdugtong sa tawhanong mga panghitabo.” Ang panahon sa pagpangandam gikan sa 1776 hangtod sa 1798 naglangkob sa pipila nianang “masalimuot nga panagdugtongdugtong sa tawhanong mga panghitabo,” nga angayng timan-an.</w:t>
      </w:r>
    </w:p>
    <w:p>
      <w:pPr>
        <w:pStyle w:val="ArticleBody"/>
        <w:jc w:val="left"/>
      </w:pPr>
      <w:r>
        <w:rPr>
          <w:rFonts w:ascii="Times New Roman" w:hAnsi="Times New Roman" w:eastAsia="Times New Roman" w:cs="Times New Roman"/>
        </w:rPr>
        <w:t>Ang usa ka butang nalangkit sa kamatuoran nga ang Rebolusyonaryong Pransiya maoy tipo sa Tinipong Bansa sa Amerika. Ang duha ka nasod nagbutang sa kapapahan sa trono sa yuta, ug silang duha usab maoy magpukan kaniya. Ang duha ka nasod naghalad sa ilang gahum militar ug pang-ekonomiya aron matuman kana nga buluhaton. Ang duha ka nasod kalit nga mipapas sa ilang natukod nang mga relihiyon aron mahimong Katoliko. Ang duha ka nasod nagaantus sa usa ka “linog” nga nagapukan sa ilang natukod nang mga kagamhanan. Ang mga kasaysayan sa duha ka nasod nalanggikit sa 1789, kay niadtong 1789, nagsugod ang Rebolusyong Pranses ug ang Konstitusyon sa US misugod pagpatuman.</w:t>
      </w:r>
    </w:p>
    <w:p>
      <w:pPr>
        <w:pStyle w:val="ArticleBody"/>
        <w:jc w:val="left"/>
      </w:pPr>
      <w:r>
        <w:rPr>
          <w:rFonts w:ascii="Times New Roman" w:hAnsi="Times New Roman" w:eastAsia="Times New Roman" w:cs="Times New Roman"/>
        </w:rPr>
        <w:t>Ang Rebolusyong Pranses milungtad ug napulo ka tuig. Si Napoleon Bonaparte misaka sa gahum sa ulahing mga hugna sa Rebolusyong Pranses. Nahimo siyang iladong pangulo sa militar ug nagdula ug mahinungdanong papel sa kagamhanan sa Pransiya human sa iyang malampusong kudeta niadtong Nobyembre 9, 1799, nga mitultol sa iyang pagkahimong Unang Konsul sa Republika sa Pransiya.</w:t>
      </w:r>
    </w:p>
    <w:p>
      <w:pPr>
        <w:pStyle w:val="ArticleBody"/>
        <w:jc w:val="left"/>
      </w:pPr>
      <w:r>
        <w:rPr>
          <w:rFonts w:ascii="Times New Roman" w:hAnsi="Times New Roman" w:eastAsia="Times New Roman" w:cs="Times New Roman"/>
        </w:rPr>
        <w:t>Sa ikaduhang yugto sa panahon sa pagpangandam gikan sa 1776 hangtod 1798, ang tawo nga mao ang ikawalo (dili sa han-ay), nga gikan sa pito, mao si John Hancock. Usa siya sa walo ka mga presidente sa ikaduhang yugto nga gilarawan sa 1789 (ang tuig sa Rebolusyong Pranses). Siya lamang ang usa niadtong walo ka mga presidente nga nakapangulo usab isip presidente sa unang yugto, nga gilarawan sa 1776. Niining propetikong pagbatiha, siya mao ang ikawalo, nga gikan sa pito.</w:t>
      </w:r>
    </w:p>
    <w:p>
      <w:pPr>
        <w:pStyle w:val="ArticleBody"/>
        <w:jc w:val="left"/>
      </w:pPr>
      <w:r>
        <w:rPr>
          <w:rFonts w:ascii="Times New Roman" w:hAnsi="Times New Roman" w:eastAsia="Times New Roman" w:cs="Times New Roman"/>
        </w:rPr>
        <w:t>Siya mao ang timaan sa yugto sa tawo, kay ang unang yugto nagrepresentar sa langitnon, ug busa siya mao ang timaan nga nagbugkos sa duha ka yugto (ang langitnon ug ang tawhanon). Ang iyang timaan mao ang labing inila nga timaan sa kasaysayan sa tawo, ug kini nagrepresentar sa labaw pa kay sa iyang kahibulongang pamaagi sa pagsulat.</w:t>
      </w:r>
    </w:p>
    <w:p>
      <w:pPr>
        <w:pStyle w:val="ArticleBody"/>
        <w:jc w:val="left"/>
      </w:pPr>
      <w:r>
        <w:rPr>
          <w:rFonts w:ascii="Times New Roman" w:hAnsi="Times New Roman" w:eastAsia="Times New Roman" w:cs="Times New Roman"/>
        </w:rPr>
        <w:t>Ang pirma ni John Hancock sa Declaration of Independence mao ang labing bantog nga pirma sa kasaysayan. Ang iyang dako ug hayag nga pirma nahimong iladong simbolo, nga nagtimaan sa kagawasan sa Amerika ug sa pagsukol sa mga kolonya sa Amerika batok sa pagmando sa Britanya. Si Hancock, nga mao ang Presidente sa Continental Congress sa panahon nga gipirmahan ang Declaration niadtong 1776, gikatahong mipirma sa iyang ngalan sa dayag kaayo nga paagi aron mabasa kini ni Haring George III bisan walay iyang antipara, nga nagsimbolo sa iyang kaisog ug sa iyang pagtugyan sa kawsa sa kagawasan.</w:t>
      </w:r>
    </w:p>
    <w:p>
      <w:pPr>
        <w:pStyle w:val="ArticleBody"/>
        <w:jc w:val="left"/>
      </w:pPr>
      <w:r>
        <w:rPr>
          <w:rFonts w:ascii="Times New Roman" w:hAnsi="Times New Roman" w:eastAsia="Times New Roman" w:cs="Times New Roman"/>
        </w:rPr>
        <w:t>Si Hancock usa sa walo ka mga presidente gikan sa panahon nga girepresentahan sa 1789, apan siya usa sa pito ka mga tawo nga nahimong mga presidente sa panahon nga girepresentahan sa 1776. Siya mao ang presidente sa dihang gipirmahan ang Declaration of Independence. Gidugtong ni Hancock ang duha ka mga panahon pinaagi sa iyang tawhanong pirma, ug siya nahimutang sa unang kasaysayan ug sa ikaduhang kasaysayan. Ang unang kasaysayan nagrepresentar sa balaan ug ang ikaduhang kasaysayan nagrepresentar sa tawhanon, ug ang pirma nga nagdugtong niining duha ka mga kasaysayan mao ang pirma sa Wonderful Linguist nga migamit ug usa ka tawhanong galamiton aron iusa ang balaang panahon nga girepresentahan sa 1776 uban sa tawhanong panahon nga girepresentahan sa 1789.</w:t>
      </w:r>
    </w:p>
    <w:p>
      <w:pPr>
        <w:pStyle w:val="ArticleBody"/>
        <w:jc w:val="left"/>
      </w:pPr>
      <w:r>
        <w:rPr>
          <w:rFonts w:ascii="Times New Roman" w:hAnsi="Times New Roman" w:eastAsia="Times New Roman" w:cs="Times New Roman"/>
        </w:rPr>
        <w:t>Aduna lamang usa pa ka pirma sa kasaysayan sa kalibotan nga makigtigi sa pirma ni Hancock sa bahin sa pagkaila niini, ug kini usab usa ka pirma nga nalangkit sa 1789 ug sa Rebolusyong Pranses. Ang maong pirma naglangkob sa samang matang sa kaisog nga gitinguha ipaabot ni Hancock, ug kini makita sa kasaysayan sa Pransiya.</w:t>
      </w:r>
    </w:p>
    <w:p>
      <w:pPr>
        <w:pStyle w:val="ArticleBody"/>
        <w:jc w:val="left"/>
      </w:pPr>
      <w:r>
        <w:rPr>
          <w:rFonts w:ascii="Times New Roman" w:hAnsi="Times New Roman" w:eastAsia="Times New Roman" w:cs="Times New Roman"/>
        </w:rPr>
        <w:t>Sa bahin sa pangkalibotang pag-ila ug simbolikong kahulogan, ang pirma ni Napoleon Bonaparte adunay kahimtang nga ikatanding sa kang John Hancock, bisan pa man sa lahi nga makasaysayanon ug kultural nga konteksto. Si Napoleon, usa ka inila nga militar ug politikanhong pangulo sa Pransiya, mibilin ug mahinungdanong marka sa kasaysayan sa Uropa ug sa kalibotan, ilabi na sa panahon sa mga Gubat ni Napoleon. Ang iyang pirma, nga sagad mailhan tungod sa maisugon ug lahi nga porma niini, nahimong simbolo sa iyang gamhanang impluwensiya ug sa halapad nga mga kausaban nga iyang gidala sa Uropa, lakip na ang mga legal nga reporma nga nailhan nga Napoleonic Code.</w:t>
      </w:r>
    </w:p>
    <w:p>
      <w:pPr>
        <w:pStyle w:val="ArticleBody"/>
        <w:jc w:val="left"/>
      </w:pPr>
      <w:r>
        <w:rPr>
          <w:rFonts w:ascii="Times New Roman" w:hAnsi="Times New Roman" w:eastAsia="Times New Roman" w:cs="Times New Roman"/>
        </w:rPr>
        <w:t>Sama sa pirma ni Hancock, nga nagsimbolo sa pagsukol batok sa pagmando sa Britanya ug sa tinguha alang sa kagawasan sa Amerika, ang pirma ni Napoleon nagrepresentar sa lahi nga matang sa kaisog ug ambisyon—ang pagbag-o sa politikal nga mga utlanan sa Uropa ug ang pagpasiugda sa mga mithi sa Rebolusyong Pranses. Ang duha ka pirma maoy mga ilhanan sa tagsatagsa nilang papel isip makasaysayanong mga tawo sa paghulma sa kapalaran sa ilang mga nasud ug sa mas halapad nga mga sangpotanan sa ilang mga binuhatan sa kasaysayan sa kalibotan.</w:t>
      </w:r>
    </w:p>
    <w:p>
      <w:pPr>
        <w:pStyle w:val="ArticleBody"/>
        <w:jc w:val="left"/>
      </w:pPr>
      <w:r>
        <w:rPr>
          <w:rFonts w:ascii="Times New Roman" w:hAnsi="Times New Roman" w:eastAsia="Times New Roman" w:cs="Times New Roman"/>
        </w:rPr>
        <w:t>Sa dihang nakita ni Ezekiel ang mga ligid sulod sa mga ligid, nga nagrepresentar sa masalimuot nga panag-uban sa mga panghitabo sa tawo sulod sa kasaysayan sa panahon sa pagtimri sa usa ka gatus ug kap-atan ug upat ka libo, usa niadtong mga ligid gitipohan na pinaagi sa usa ka ligid niadtong 1789, sa dihang ang Konstitusyon sa Tinipong Bansa sa Amerika, ang mananap nga may usa ka Republikano nga sungay ug usa ka Protestante nga sungay, miatubang sa Pransiya nga maoy mananap nga may sungay sa Ehipto ug sungay sa Sodoma.</w:t>
      </w:r>
    </w:p>
    <w:p>
      <w:pPr>
        <w:pStyle w:val="ArticleBody"/>
        <w:jc w:val="left"/>
      </w:pPr>
      <w:r>
        <w:rPr>
          <w:rFonts w:ascii="Times New Roman" w:hAnsi="Times New Roman" w:eastAsia="Times New Roman" w:cs="Times New Roman"/>
        </w:rPr>
        <w:t>Gikan sa 1789, padulong sa 1799, ang Pransiya gikutaw sa usa ka “linog” nga naggikan sa mananap sa ateyismo nga migula gikan sa walay-kinutoban nga kahiladman. Sa panahon sa pagtimri sa usa ka gatus ug kap-atan ug upat ka libo, ang 1789 nagrepresentar sa yugto nga nagsugod niadtong Hulyo 18, 2020, sa dihang ang mananap sa ateyismo mipukan ug mipatay sa sungay sa tinuod nga Protestantehanon, ug unya niadtong Nobyembre 3, 2020 ang mananap sa ateyismo mipukan ug mipatay usab sa sungay sa Republikano. Ang ligid sa 1789 nagrepresentar sa ligid sa 2020, ingon sa gihulagway sa Hulyo 18 (pagka-Dios), ug Nobyembre 3, 2020 (pagkatawhan).</w:t>
      </w:r>
    </w:p>
    <w:p>
      <w:pPr>
        <w:pStyle w:val="ArticleBody"/>
        <w:jc w:val="left"/>
      </w:pPr>
      <w:r>
        <w:rPr>
          <w:rFonts w:ascii="Times New Roman" w:hAnsi="Times New Roman" w:eastAsia="Times New Roman" w:cs="Times New Roman"/>
        </w:rPr>
        <w:t>Ang pirma sa Dios, ingon nga girepresentahan sa katawhan, makita diha sa duha ka labing inila nga pirma sa kalibotan, nga ang duha nalambigit sa 1789, ug ang duha nagrepresentar sa mga gahum nga naglingkod ug nagpapahawa sa kapapahan gikan sa trono sa yuta. Ang 1789, ingon nga tunga sa tulo ka mga timaan sa dalan nga nagrepresentar sa pirma sa Dios sa kamatuoran, nagbaton sa pirma sa “napulog tulo” ka mga kolonya ug sa “pagrebelde” sa Rebolusyong Pranses.</w:t>
      </w:r>
    </w:p>
    <w:p>
      <w:pPr>
        <w:pStyle w:val="ArticleBody"/>
        <w:jc w:val="left"/>
      </w:pPr>
      <w:r>
        <w:rPr>
          <w:rFonts w:ascii="Times New Roman" w:hAnsi="Times New Roman" w:eastAsia="Times New Roman" w:cs="Times New Roman"/>
        </w:rPr>
        <w:t>Ang 1789 ngadto sa 1799 nagrepresentar sa kasaysayan sa Rebolusyong Pranses, ug ang gidaghanon nga napulo nagrepresentar sa usa ka pagsulay. Ang 1789 mao ang unang letra sa “kamatuoran,” ug ang 1799 nagrepresentar sa katapusang letra sa maong yugto sa Pransiya. Ang tunga-tungang yugto gimarkahan pinaagi sa pagpatay sa hari sa Pransiya niadtong 1793, samtang ang mga lungsoranon mialsa batok sa iyang mapahitas-ong paghari ingon nga hari.</w:t>
      </w:r>
    </w:p>
    <w:p>
      <w:pPr>
        <w:pStyle w:val="ArticleScripture"/>
        <w:jc w:val="left"/>
      </w:pPr>
      <w:r>
        <w:rPr>
          <w:rFonts w:ascii="Times New Roman" w:hAnsi="Times New Roman" w:eastAsia="Times New Roman" w:cs="Times New Roman"/>
        </w:rPr>
        <w:t>“Ang maayong balita sa pakigdait nga gisalikway sa Pransiya sa pagkatinuod pagalukahon gayod; ug makalilisang ang mga sangpotanan. Niadtong ika-21 sa Enero, 1793, duha ka gatos ug kalim-an ug walo ka tuig sukad sa mismong adlaw nga hingpit nga nagtugyan sa Pransiya sa paglutos sa mga Repormador, laing prosesyon, nga may tumong nga hilabihan ka lahi, miagi sa kadalanan sa Paris.” The Great Controversy, 230.</w:t>
      </w:r>
    </w:p>
    <w:p>
      <w:pPr>
        <w:pStyle w:val="ArticleBody"/>
        <w:jc w:val="left"/>
      </w:pPr>
      <w:r>
        <w:rPr>
          <w:rFonts w:ascii="Times New Roman" w:hAnsi="Times New Roman" w:eastAsia="Times New Roman" w:cs="Times New Roman"/>
        </w:rPr>
        <w:t>Ang 1789 nagtimaan sa rebelyon sa ikanapulog-tulo nga letra alang sa mananap nga may duha ka sungay sa Estados Unidos, ug sa unang letra alang sa mananap nga may duha ka sungay sa Pransiya. Ang tunga-tungang letra sa Pransiya mao ang 1793, sa dihang ang hari sa Pransiya giputlan sa ulo, ug si Napoleon nagrepresentar sa kataposang letra sa dihang iyang gikuha ang pagpugong sa gobyerno niadtong 1799. Ang pirma sa “kamatuoran” diha sa kasaysayan sa pagkapukan sa Pransiya, nga girepresentahan sa 1789, 1793, ug 1799, mao ang usa ka propetikong ligid nga gitaod pag-usa uban sa propetikong ligid sa 1776, 1789, ug 1798.</w:t>
      </w:r>
    </w:p>
    <w:p>
      <w:pPr>
        <w:pStyle w:val="ArticleBody"/>
        <w:jc w:val="left"/>
      </w:pPr>
      <w:r>
        <w:rPr>
          <w:rFonts w:ascii="Times New Roman" w:hAnsi="Times New Roman" w:eastAsia="Times New Roman" w:cs="Times New Roman"/>
        </w:rPr>
        <w:t>Ang duha ka kasaysayan naglangkob sa duha ka labing bantogang pirma sa kasaysayan sa tawo, sa ingon nagdugtong sa balaang pirma sa “kamatuoran” uban sa duha ka tawhanong pirma. Ang duha ka ligid nalambigit sa ikanapulog-tulo nga letra sulod sa panahon sa pagpatik sa usa ka gatus kap-atan ug upat ka libo, nga mao ang panahon gikan sa pagpatay sa duha ka mga saksi niadtong 2020, hangtod sila mitindog niadtong 2023, nga gimarkahan sa Oktubre 7, 2023.</w:t>
      </w:r>
    </w:p>
    <w:p>
      <w:pPr>
        <w:pStyle w:val="ArticleBody"/>
        <w:jc w:val="left"/>
      </w:pPr>
      <w:r>
        <w:rPr>
          <w:rFonts w:ascii="Times New Roman" w:hAnsi="Times New Roman" w:eastAsia="Times New Roman" w:cs="Times New Roman"/>
        </w:rPr>
        <w:t>Padayonon nato ang atong pagtuon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Tulo ka Napulo ug Pito</dc:title>
  <dc:subject>Pagbutyag sa Propetikanhong Kahulogan sa mga Timaan sa Dalan: Gikan sa 1776 ngadto sa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