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Gatus ug Kap-atan ug Lima</w:t>
      </w:r>
    </w:p>
    <w:p>
      <w:pPr>
        <w:pStyle w:val="ArticleSubtitle"/>
        <w:jc w:val="left"/>
      </w:pPr>
      <w:r>
        <w:rPr>
          <w:rFonts w:ascii="Arial" w:hAnsi="Arial" w:eastAsia="Arial" w:cs="Arial"/>
        </w:rPr>
        <w:t>Paghubad sa Biblikanhong Tagna ug sa Karong mga Panghitabo: Usa ka Panan-aw sa Modernong Pulitika ug Relihiyosong Simbolismo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Ang relihiyon sa woke-ism (Sodoma) ug ang politika sa Komunismo (Egipto) mitungha sa dihang ang labing adunahang presidente mipahibalo sa iyang tuyo nga modagan alang sa pagkapresidente niadtong 2015, ug human siya mihatag sa iyang politikanhong pagpamatuod, siya gipatay niadtong 2020. Ang papa gipatay sa matagnaong paagi niadtong 1798, human siya mihatag sa iyang satanikong pagpamatuod sulod sa tulo ug tunga ka matagnaong mga adlaw. Apan ang matagnaong Pulong sa Dios nagpaila nga ang papa nagmadaugon sa iyang gubat batok sa dragon.</w:t>
      </w:r>
    </w:p>
    <w:p>
      <w:pPr>
        <w:pStyle w:val="ArticleScripture"/>
        <w:jc w:val="left"/>
      </w:pPr>
      <w:r>
        <w:rPr>
          <w:rFonts w:ascii="Times New Roman" w:hAnsi="Times New Roman" w:eastAsia="Times New Roman" w:cs="Times New Roman"/>
        </w:rPr>
        <w:t>Anak sa tawo, ipaatubang ang imong nawong batok kang Faraon nga hari sa Egipto, ug panagnaa batok kaniya, ug batok sa tibook Egipto: Sulti, ug ingna, Mao kini ang giingon sa Ginoong Dios; Ania karon, ako batok kanimo, Faraon nga hari sa Egipto, ang daku nga dragon nga nagahigda sa taliwala sa iyang mga suba, nga nagaingon, Ang akong suba iya ko gayud, ug gihimo ko kini alang sa akong kaugalingon. Ezequiel 29:2, 3</w:t>
      </w:r>
    </w:p>
    <w:p>
      <w:pPr>
        <w:pStyle w:val="ArticleBody"/>
        <w:jc w:val="left"/>
      </w:pPr>
      <w:r>
        <w:rPr>
          <w:rFonts w:ascii="Times New Roman" w:hAnsi="Times New Roman" w:eastAsia="Times New Roman" w:cs="Times New Roman"/>
        </w:rPr>
        <w:t>Ang Egipto mao ang dakong dragon, ug ang ateyismo ni Paraon naghulagway daan sa ateyismo sa Rebolusyong Pranses ug sa globalismo sa ika-kaluhaan ug usa ka siglo. Kana nga globalismo sulod sa mga utlanan sa mananap sa yuta sa ika-kaluhaan ug usa ka siglo girepresentahan sa Democratic party. Gipaila ni Ezekiel nga ang Dios batok sa Egipto, ug sa ulahi pa sulod sa kapitulo, gipaila usab ni Ezekiel nga ihatag sa Dios ang Egipto ngadto sa hari sa amihanan, nga sa maong pahayag gipaila nga si Nabucodonosor, ug nga nagarepresentar sa mini nga hari sa amihanan sa katapusang mga adlaw. Ang mini nga hari sa amihanan mao ang kapapahan, ug pinaagi kang Ezekiel gipaila sa Dios nga ihatag sa Dios ang Egipto ngadto sa hari sa amihanan tungod sa pag-alagad nga gihatag ni Nabucodonosor ingon nga sungkod sa Iyang pagcastigo. Gipaila Niya nga ihatag Niya ang Egipto ngadto sa papa sa panahon nga moabot ang ulahing ulan.</w:t>
      </w:r>
    </w:p>
    <w:p>
      <w:pPr>
        <w:pStyle w:val="ArticleScripture"/>
        <w:jc w:val="left"/>
      </w:pPr>
      <w:r>
        <w:rPr>
          <w:rFonts w:ascii="Times New Roman" w:hAnsi="Times New Roman" w:eastAsia="Times New Roman" w:cs="Times New Roman"/>
        </w:rPr>
        <w:t>Ug nahitabo sa ikakaluhaan ug pito ka tuig, sa nahaunang bulan, sa nahaunang adlaw sa bulan, nga ang pulong ni Jehova miabut kanako, nga nagaingon, Anak sa tawo, si Nabucodonosor nga hari sa Babilonia nagpabuhat sa iyang kasundalohan ug dakung pag-alagad batok sa Tiro: ang tagsatagsa ka ulo nahimong upawon, ug ang tagsatagsa ka abaga nanghisod; apan wala siyay suhol, ni ang iyang kasundalohan, tungod sa Tiro, alang sa pag-alagad nga iyang gialagad batok niini: Busa mao kini ang giingon sa Ginoong Jehova; Ania karon, ihatag ko ang yuta sa Egipto kang Nabucodonosor nga hari sa Babilonia; ug iyang kuhaon ang iyang panon, ug kuhaon ang iyang mga inagaw, ug kuhaon ang iyang tukbonon; ug kini mahimong suhol alang sa iyang kasundalohan. Gihatag ko kaniya ang yuta sa Egipto alang sa iyang paghago nga iyang gihagoan batok niini, tungod kay sila nanagtrabaho alang kanako, nagaingon ang Ginoong Jehova. Niadtong adlawa patuboon ko ang sungay sa balay sa Israel, ug ihatag ko kanimo ang pag-abli sa baba sa ilang taliwala; ug sila makaila nga ako mao si Jehova. Ezequiel 29:17–21.</w:t>
      </w:r>
    </w:p>
    <w:p>
      <w:pPr>
        <w:pStyle w:val="ArticleBody"/>
        <w:jc w:val="left"/>
      </w:pPr>
      <w:r>
        <w:rPr>
          <w:rFonts w:ascii="Times New Roman" w:hAnsi="Times New Roman" w:eastAsia="Times New Roman" w:cs="Times New Roman"/>
        </w:rPr>
        <w:t>Ang “adlaw” nga ipaturok sa Dios “ang sungay sa balay sa Israel” mao ang Septyembre 11, 2001 sa dihang ang ulahing ulan misugod sa pagwisik. Niadtong panahona ang Ginoo nagpatindog ug mga magbalantay nga nagaingon, “pamatia ang tingog sa trumpeta” sa ikatulong kaalautan, kay Iyang gipaila nga ang Dios “mohatag kanimo sa pag-abli sa baba sa ilang taliwala.” Ang “taliwala” nagpaila sa yugto sa panahon tali sa pagwisik sa ulahing ulan nga nagsugod niadtong Septyembre 11, 2001, ug nga moabot sa kataposan sa balaod sa Dominggo, sa dihang ang Espiritu Santo igabubo nga walay sukod. Sa tunga-tunga (ang taliwala) niadtong duha ka mga timailhan, duha ka mga saksi, o duha ka mga sungay, mohatag sa ilang pagpamatuod, hangtod nga silang duha gipatay sa dalan niadtong 2020.</w:t>
      </w:r>
    </w:p>
    <w:p>
      <w:pPr>
        <w:pStyle w:val="ArticleBody"/>
        <w:jc w:val="left"/>
      </w:pPr>
      <w:r>
        <w:rPr>
          <w:rFonts w:ascii="Times New Roman" w:hAnsi="Times New Roman" w:eastAsia="Times New Roman" w:cs="Times New Roman"/>
        </w:rPr>
        <w:t>Sa wala pa sila mapatay, ilang gipahayag ang ilang pagpamatuod, ug human sila mapatay, sila gibuhi pag-usab ingon nga ikawalo, nga gikan sa pito. Sila gipatay pinaagi sa gahum sa dragon sa ateyismo (Egipto) ug imoralidad (Sodoma). Tungod sa pag-alagad nga ilang nahatag ngadto sa Dios, misaad Siya sa paghatag kanila sa Egipto ingon nga ilang ganti. Sa dihang ang hari sa amihanan mosakop sa mahimayaong yuta sa Estados Unidos diha sa bersikulo kap-atan ug usa sa Daniel onse, iyang dayon kuhaon ang Egipto, kay kini mao ang iyang bayad alang sa mga pag-alagad nga nahimo diha sa buhat sa pagtagana sa Dios.</w:t>
      </w:r>
    </w:p>
    <w:p>
      <w:pPr>
        <w:pStyle w:val="ArticleScripture"/>
        <w:jc w:val="left"/>
      </w:pPr>
      <w:r>
        <w:rPr>
          <w:rFonts w:ascii="Times New Roman" w:hAnsi="Times New Roman" w:eastAsia="Times New Roman" w:cs="Times New Roman"/>
        </w:rPr>
        <w:t>O Asiriahanon, ang baras sa akong kasuko, ug ang sungkod diha sa ilang kamot mao ang akong kapungot. Ipadala ko siya batok sa usa ka mapaimbabawon nga nasod, ug batok sa katawhan sa akong kapungot sugoon ko siya, aron sa pagkuha sa inagaw, ug sa pagkuha sa tukbonon, ug sa pagtumban kanila sama sa lapok sa kadalanan. Isaias 10:5, 6.</w:t>
      </w:r>
    </w:p>
    <w:p>
      <w:pPr>
        <w:pStyle w:val="ArticleBody"/>
        <w:jc w:val="left"/>
      </w:pPr>
      <w:r>
        <w:rPr>
          <w:rFonts w:ascii="Times New Roman" w:hAnsi="Times New Roman" w:eastAsia="Times New Roman" w:cs="Times New Roman"/>
        </w:rPr>
        <w:t>Ang Asiryano mao ang hari sa amihanan, nga nagrepresentar sa pagkapapa, ang peke nga hari sa amihanan sa katapusang mga adlaw. Ang Asiria ug Babilonia gigamit sa pagdala sa paghukom batok sa Israel, sa amihanan ug habagatang mga gingharian, tungod sa ilang padayon nga pagsukol.</w:t>
      </w:r>
    </w:p>
    <w:p>
      <w:pPr>
        <w:pStyle w:val="ArticleScripture"/>
        <w:jc w:val="left"/>
      </w:pPr>
      <w:r>
        <w:rPr>
          <w:rFonts w:ascii="Times New Roman" w:hAnsi="Times New Roman" w:eastAsia="Times New Roman" w:cs="Times New Roman"/>
        </w:rPr>
        <w:t>“‘Busa gidala ang Israel ngadto sa pagkabinihag gikan sa ilang kaugalingong yuta ngadto sa Asiria,’ ‘tungod kay wala sila motuman sa tingog ni Jehova nga ilang Dios, hinonoa gilapas nila ang Iyang tugon, ug ang tanan nga gisugo ni Moises nga alagad ni Jehova.’ 2 Mga Hari 17:7, 11, 14–16, 20, 23; 18:12.</w:t>
      </w:r>
    </w:p>
    <w:p>
      <w:pPr>
        <w:pStyle w:val="ArticleScripture"/>
        <w:jc w:val="left"/>
      </w:pPr>
      <w:r>
        <w:rPr>
          <w:rFonts w:ascii="Times New Roman" w:hAnsi="Times New Roman" w:eastAsia="Times New Roman" w:cs="Times New Roman"/>
        </w:rPr>
        <w:t>“Diha sa makalilisang nga mga paghukom nga gidangat sa napulo ka mga banay, ang Ginoo adunay usa ka maalamon ug maloloy-ong tuyo. Ang dili na Niya mahimo pinaagi kanila diha sa yuta sa ilang mga amahan, paningkamotan Niyang tumanon pinaagi sa pagpatibulaag kanila taliwala sa mga Hentil. Ang Iyang laraw alang sa kaluwasan sa tanan nga mopili sa pagpahimulos sa kapasayloan pinaagi sa Manluluwas sa tawhanong kaliwatan kinahanglan gayud nga matuman; ug diha sa mga kasakitan nga gidangat sa Israel, Siya nag-andam sa dalan aron ang Iyang himaya mapadayag ngadto sa mga nasod sa kalibotan. Dili ang tanan nga gidala ngadto sa pagkabinihag mga dili mahinulsolon. Diha kanila may pipila nga nagpabiling matinumanon sa Dios, ug ang uban nga nagpaubos sa ilang kaugalingon sa atubangan Niya. Pinaagi niini sila, ‘ang mga anak sa buhi nga Dios’ (Hosea 1:10), Siya magdala ug daghan kaayong mga tawo sulod sa gingharian sa Asiria ngadto sa pagkahibalo sa mga kinaiya sa Iyang karakter ug sa pagkamapuanguron sa Iyang kasugoan.” Prophets and Kings, 292.</w:t>
      </w:r>
    </w:p>
    <w:p>
      <w:pPr>
        <w:pStyle w:val="ArticleBody"/>
        <w:jc w:val="left"/>
      </w:pPr>
      <w:r>
        <w:rPr>
          <w:rFonts w:ascii="Times New Roman" w:hAnsi="Times New Roman" w:eastAsia="Times New Roman" w:cs="Times New Roman"/>
        </w:rPr>
        <w:t>Gigamit sa Ginoo ang mga hari sa amihanan ingon nga Iyang galamiton sa paghukom, ug ang baruganan sa Biblia nga Iyang gisunod ngadto niadtong mga hari sa amihanan mao nga kinahanglan silang bayran alang sa mga serbisyong ilang nahimo.</w:t>
      </w:r>
    </w:p>
    <w:p>
      <w:pPr>
        <w:pStyle w:val="ArticleScripture"/>
        <w:jc w:val="left"/>
      </w:pPr>
      <w:r>
        <w:rPr>
          <w:rFonts w:ascii="Times New Roman" w:hAnsi="Times New Roman" w:eastAsia="Times New Roman" w:cs="Times New Roman"/>
        </w:rPr>
        <w:t>Ug magpabilin kamo sa maong balay, nga nagakaon ug nagainom sa mga butang nga ilang ihatag; kay ang mamumuo takos sa iyang suhol. Ayaw kamo pagbalhinbalhin gikan sa usa ka balay ngadto sa lain. Lucas 10:7.</w:t>
      </w:r>
    </w:p>
    <w:p>
      <w:pPr>
        <w:pStyle w:val="ArticleBody"/>
        <w:jc w:val="left"/>
      </w:pPr>
      <w:r>
        <w:rPr>
          <w:rFonts w:ascii="Times New Roman" w:hAnsi="Times New Roman" w:eastAsia="Times New Roman" w:cs="Times New Roman"/>
        </w:rPr>
        <w:t>Gigamit sa Ginoo ang kapadohan aron pagsilot sa Estados Unidos sa dihang mapuno na nila ang ilang copa sa panahon sa pagsulay sa haduol nang umabot nga balaod sa Domingo, ug ang Iyang bayad mao nga Iyang ihatag ang Egipto ngadto sa kapadohan tungod sa mga serbisyong nahatod. Klaro ang matagnaong Pulong sa Dios nga ang Egipto ihatag ngadto sa kapadohan, ug ang mga bersikulo kap-atan ug duha ug tulo sa Daniel kapitulo onse nagpamatuod niining kamatuoran. Ang bayad sa papa alang sa mga serbisyong nahatod mao nga siya mahimong ulo nga ipataas sa napulo ka mga hari, ug nga magahari ibabaw sa tibuok-kalibotang hulagway sa mananap.</w:t>
      </w:r>
    </w:p>
    <w:p>
      <w:pPr>
        <w:pStyle w:val="ArticleBody"/>
        <w:jc w:val="left"/>
      </w:pPr>
      <w:r>
        <w:rPr>
          <w:rFonts w:ascii="Times New Roman" w:hAnsi="Times New Roman" w:eastAsia="Times New Roman" w:cs="Times New Roman"/>
        </w:rPr>
        <w:t>Nagmadaugon si Trump batok sa mga gahom sa dragon, kay siya mao ang ikawalong ulo, nga iya sa pito, sa panahon sa larawan sa mananap sa Tinipong Bansa. Ang pagkapukan sa Partido Demokratiko, ang gahom sa dragon nga mipatay kang Trump niadtong 2020, nagakahitabo na karon. Ang Pulong sa Dios dili gayod mapakyas. Ang “dagami nga nakabali sa likod sa kargadong kamelyo” sa Partido Demokratiko mao ang mini nga manalagna sa Islam. Ang pag-atake niadtong Oktubre 7, 2023, nagbutang ug kal-ang sulod sa iyang pundasyon sa suporta nga ikapasikad lamang sa papel sa Islam sa pagpahagit sa kasuko ug kasakit sa mga nasud. Kini pagaubanan sa dugang pang mga pag-atake, nga magpatungha ug labi pang dakong pagkabahinbahin, samtang naghiusa sa usa ka hut-ong sa mga lumolupyo sa mananap sa yuta, nga nakaila sa kabuang sa baha sa ilegal nga imigrasyon nga gipagawas sa mga pwersa sa dragon. Mopahinabo usab kini ug usa ka krisis sa ekonomiya, bisan pa nga anaa na karon kana nga krisis.</w:t>
      </w:r>
    </w:p>
    <w:p>
      <w:pPr>
        <w:pStyle w:val="ArticleScripture"/>
        <w:jc w:val="left"/>
      </w:pPr>
      <w:r>
        <w:rPr>
          <w:rFonts w:ascii="Times New Roman" w:hAnsi="Times New Roman" w:eastAsia="Times New Roman" w:cs="Times New Roman"/>
        </w:rPr>
        <w:t>“Ug unya ang dakong malimbongon mopadani sa mga tawo sa pagtuo nga kadtong nag-alagad sa Dios mao ang hinungdan niining mga kadaotan. Ang pundok nga nakapasuko sa Langit ibutang ang tanan nilang mga kasamok ibabaw niadtong kinsang pagkamasinugtanon sa mga sugo sa Dios usa ka walay hunong nga pagbadlong sa mga malinapason. Ipahayag nga ang mga tawo nakapasilo sa Dios pinaagi sa paglapas sa domingo nga igpapahulay; nga kining sala maoy nagdala sa mga kalamidad nga dili mohunong hangtod nga ang pagbantay sa Domingo mapatuman sa hugot gayud; ug nga kadtong nagapadayag sa mga pag-angkon sa ikaupat nga sugo, sa ingon nagaguba sa pagtahod alang sa Domingo, mao ang mga manggugubot sa katawhan, nga nagapugong sa ilang pagpahiuli ngadto sa pabor sa Dios ug sa temporal nga kauswagan. Sa ingon, ang sumbong nga kaniadto gipadayag batok sa alagad sa Dios pagausbon pag-usab ug sa mga basihanan nga sama ra kaayo kalig-on: ‘Ug nahitabo, sa pagkakita ni Achab kang Elias, si Achab miingon kaniya, Ikaw ba siya nga nagsamok sa Israel? Ug siya mitubag, Wala ako magsamok sa Israel; kondili ikaw, ug ang balay sa imong amahan, tungod kay gibiyaan ninyo ang mga sugo sa Ginoo, ug ikaw misunod sa mga Baalim.’ 1 Mga Hari 18:17, 18. Sa diha nga ang kapungot sa katawhan mapukaw pinaagi sa mini nga mga sumbong, ilang tumanon ang usa ka pamaagi ngadto sa mga sinugo sa Dios nga susama kaayo sa gihimo sa apostatang Israel ngadto kang Elias.” The Great Controversy, 590.</w:t>
      </w:r>
    </w:p>
    <w:p>
      <w:pPr>
        <w:pStyle w:val="ArticleBody"/>
        <w:jc w:val="left"/>
      </w:pPr>
      <w:r>
        <w:rPr>
          <w:rFonts w:ascii="Times New Roman" w:hAnsi="Times New Roman" w:eastAsia="Times New Roman" w:cs="Times New Roman"/>
        </w:rPr>
        <w:t>Ang mga tigtuman sa Igpapahulay pagailhon nga maoy hinungdan nganong “ang diosnong pabor ug kalibotanong kauswagan” gikuha na. Sa paghulagway niining panahona nga ania na sa atong unahan, iyang gihisgotan si Elias, ug ang iyang pakig-atubang kang Ahab. Ang ilang tagsatagsang mga sumbong batok sa usa’g usa nahitabo sa atubangan sa Bukid Carmel. Ang kalibotanong kauswagan ug ang diosnong pabor kuhaon pinaagi sa nagakagrabeng mga paghukom, sa dili pa ang haduol nang umabot nga balaod sa Dominggo. Ang teksto nga bag-o lang gikutlo nagtumong sa usa ka sunod-sunod nga mga hitabo nga mahitabo sulod sa panahon sa pagsulay sa balaod sa Dominggo, apan adunay duha ka mga panahon sa pagsulay. Ang pagsulay sa larawan sa mananap nga mahitabo sulod sa mga utlanan sa Tinipong Bansa sa Amerika, pagahisubli sa tibuok kalibotan pagkahuman niana. Ang tanang mga hitabo nga gihulagway sa maong teksto makakaplag ug matagnaong katumanan sa kasaysayan nga modala ngadto sa haduol nang umabot nga balaod sa Dominggo, ug sa kasaysayan sa krisis sa pangkalibotang balaod sa Dominggo nga mosunod pagkahuman niana.</w:t>
      </w:r>
    </w:p>
    <w:p>
      <w:pPr>
        <w:pStyle w:val="ArticleBody"/>
        <w:jc w:val="left"/>
      </w:pPr>
      <w:r>
        <w:rPr>
          <w:rFonts w:ascii="Times New Roman" w:hAnsi="Times New Roman" w:eastAsia="Times New Roman" w:cs="Times New Roman"/>
        </w:rPr>
        <w:t>Ang unang parapo sa Testimonies volume nine, nga nagsugod sa panid onse, sa ingon niini nagtimaan sa NINE-ELEVEN, nagaingon: “Nagkinabuhi kita sa panahon sa katapusan. Ang mga ilhanan sa kapanahonan nga sa madali nagaakatuman nagapahayag nga ang pag-anhi ni Cristo haduol na gayud. Ang mga adlaw diin kita nagkinabuhi mahinuklugon ug importante. Ang Espiritu sa Dios hinay-hinay apan sa walay pagduhaduha ginakuha na gikan sa yuta. Ang mga hampak ug mga paghukom nagakahulog na ibabaw sa mga nagtamay sa grasya sa Dios. Ang mga kalamidad sa yuta ug sa dagat, ang walay kalig-ong kahimtang sa katilingban, ang mga kahadlok sa gubat, mga timaan kini nga makapahimangno. Nagtagna kini sa nagasingabot nga mga hitabo nga labing daku ang kabug-aton.” Samtang nagpadayon ang asoy, atong makita sa panid katorse, “Dili daghan, bisan taliwala sa mga magtutudlo ug mga tawong-estado, ang nakasabut sa mga hinungdan nga nagpailalom sa kasamtangang kahimtang sa katilingban. Kadtong nagakupot sa renda sa kagamhanan dili makahimo sa pagsulbad sa suliran sa moral nga pagkadunot, kakabus, pagkapobri, ug nagadugang nga krimen. Nanlimbasog sila sa kawang sa pagbutang sa mga kalihokan sa patigayon sa mas lig-on nga patukoranan. Kon ang mga tawo mohatag pa ug dugang pagtagad sa pagtulon-an sa pulong sa Dios, ilang makaplagan ang usa ka sulbad sa mga suliran nga nagapalibog kanila.”</w:t>
      </w:r>
    </w:p>
    <w:p>
      <w:pPr>
        <w:pStyle w:val="ArticleScripture"/>
        <w:jc w:val="left"/>
      </w:pPr>
      <w:r>
        <w:rPr>
          <w:rFonts w:ascii="Times New Roman" w:hAnsi="Times New Roman" w:eastAsia="Times New Roman" w:cs="Times New Roman"/>
        </w:rPr>
        <w:t>“Ang Kasulatan naghulagway sa kahimtang sa kalibotan sa dili pa ang ikaduhang pag-anhi ni Cristo. Mahitungod sa mga tawo nga pinaagi sa pagpangawat ug pagpangikil nagatigom ug dagkong mga bahandi, nahisulat kini: ‘Nagtigom kamo ug bahandi alang sa ulahing mga adlaw. Tan-awa, ang suhol sa mga mamumuo nga nag-ani sa inyong mga uma, nga inyong gipugngan pinaagi sa limbong, nagasinggit; ug ang mga pagtuaw niadtong nangani misulod na sa mga igdulongog sa Ginoo sa Sabaoth. Nagkinabuhi kamo sa kalipay dinhi sa yuta, ug nagpatuyang; gipatambok ninyo ang inyong mga kasingkasing, ingon sa adlaw sa ihawan. Gihukman ug gipatay ninyo ang matarong; ug siya wala mosukol kaninyo.’ Santiago 5:3–6.”</w:t>
      </w:r>
    </w:p>
    <w:p>
      <w:pPr>
        <w:pStyle w:val="ArticleBody"/>
        <w:jc w:val="left"/>
      </w:pPr>
      <w:r>
        <w:rPr>
          <w:rFonts w:ascii="Times New Roman" w:hAnsi="Times New Roman" w:eastAsia="Times New Roman" w:cs="Times New Roman"/>
        </w:rPr>
        <w:t>Sa kataposang mga adlaw ang mga tawo “nanlimbasug sa kawang sa pagbutang sa mga operasyon sa negosyo diha sa labi pang seguradong patukoranan.” Ang mga Demokrata, ang ilang makina sa propaganda, ug ang mga globalistang banker nanlimbasug sa kawang, ug sila namakak bahin sa tinuod nga kalig-on sa panalapi nga ilang giangkon nga natuman sa administrasyong Biden. Usa sa mga simbolo sa “kalibotan sa dili pa ang ikaduhang pag-anhi ni Cristo,” mao ang “mga tawo nga pinaagi sa tulis ug pagpangikil” “nakatigom ug daghang mga bahandi.” Ang tulo ka mga bersikulo nga nag-una sa mga bersikulo gikan sa basahon ni Santiago, nga gisitar ni Sister White, mao kini:</w:t>
      </w:r>
    </w:p>
    <w:p>
      <w:pPr>
        <w:pStyle w:val="ArticleScripture"/>
        <w:jc w:val="left"/>
      </w:pPr>
      <w:r>
        <w:rPr>
          <w:rFonts w:ascii="Times New Roman" w:hAnsi="Times New Roman" w:eastAsia="Times New Roman" w:cs="Times New Roman"/>
        </w:rPr>
        <w:t>Karon, kamo nga mga dato, panghilak ug pangwail tungod sa inyong mga kaalaut nga moabut kaninyo. Ang inyong mga bahandi nangadunot na, ug ang inyong mga bisti giuka sa anunugba. Ang inyong bulawan ug salapi nangalawang na; ug ang ilang taya mahimong saksi batok kaninyo, ug magalamoy sa inyong unod sama sa kalayo. Gitigom ninyo ang bahandi alang sa ulahing mga adlaw. Santiago 5:1–3.</w:t>
      </w:r>
    </w:p>
    <w:p>
      <w:pPr>
        <w:pStyle w:val="ArticleBody"/>
        <w:jc w:val="left"/>
      </w:pPr>
      <w:r>
        <w:rPr>
          <w:rFonts w:ascii="Times New Roman" w:hAnsi="Times New Roman" w:eastAsia="Times New Roman" w:cs="Times New Roman"/>
        </w:rPr>
        <w:t>Usa ka profetikong kinaiya sa “kaulahiang mga adlaw” mao ang dihang adunay mga tawo nga mailhan tungod sa ilang kahibulongang kadato, nga napatungha pinaagi sa pagpanglimbong. Kining mga tawhana anaa sa mga balita matag adlaw. Anaa na karon kana nga panahon. Nianang panahona ang bahandi niadtong mga tigbanko sa kalibotan ug mga bilyonaryo gilarawan ingong bulawan ug salapi, nga mahimong tayaon. Ang salapi ug ang bulawan dili tayaon, busa ang mga Kasulatan nagtimaan sa usa ka butang nga hingpit nga wala damha nga mahitabo sa bahandi sa mga dato sa kaulahiang mga adlaw, kay ang ilang bulawan ug salapi mahimo mangataya. Ang timaan nga nag-una nianang pagkahugno sa ekonomiya nahitabo sa pag-abot sa ikatulong kaalautan, niadtong Septiyembre 11, 2001. Ang Islam sa ikatulong Kaalautan mao ang hangin sa sidlakan sa propesiya sa Biblia, ug sa kaulahiang mga adlaw mao ang hangin sa sidlakan nga magpalunod sa ekonomiya, ingon sa gilarawan sa mga sakayan sa Tarshish.</w:t>
      </w:r>
    </w:p>
    <w:p>
      <w:pPr>
        <w:pStyle w:val="ArticleScripture"/>
        <w:jc w:val="left"/>
      </w:pPr>
      <w:r>
        <w:rPr>
          <w:rFonts w:ascii="Times New Roman" w:hAnsi="Times New Roman" w:eastAsia="Times New Roman" w:cs="Times New Roman"/>
        </w:rPr>
        <w:t>Kay, tan-awa, ang mga hari nanagtigum; sila nanag-agi sa tingub. Ilang nakita kini, ug busa nanghibulong sila; nangalisang sila, ug midali sa pagpalayo. Didto gikuptan sila sa kahadlok, ug sa kasakit, ingon sa babayeng nagbati. Ikaw nagaguba sa mga sakayan sa Tarsis pinaagi sa hangin sa sidlakan. Salmo 48:4–7.</w:t>
      </w:r>
    </w:p>
    <w:p>
      <w:pPr>
        <w:pStyle w:val="ArticleBody"/>
        <w:jc w:val="left"/>
      </w:pPr>
      <w:r>
        <w:rPr>
          <w:rFonts w:ascii="Times New Roman" w:hAnsi="Times New Roman" w:eastAsia="Times New Roman" w:cs="Times New Roman"/>
        </w:rPr>
        <w:t>Ang mga hari sa mga globalista, mga bilyonaryo ug mga bangkero nabalaka tungod sa kahadlok ug kasakit sa dihang ang hangin sa sidlakan, nga nagrepresentar sa nagkagrabeng kapungot sa mga nasod (ingon sa usa ka babaye nga nagbati), nga gipahinabo sa Islam sa ikatulong kaalaut, molunod sa mga sakayan sa Tarshish. Hapit na buakon sa Islam ang lokal ug kalibotang ekonomiya ug magpahinabo ug usa ka ekonomikanhon ug politikanhong kahimtang nga hingpit nga mohaom sa mga kusog ni Trump, dili sa mga Demokrata ug mga globalista, kay ang gahum sa dragon gihatag ngadto sa ikawalong ulo, nga gikan sa pito, alang sa “services rendered”. Gigamit sa Dios si Trump aron pukawon ang tibuok gingharian sa mga Gregohanon, kay ang Dios karon nagdala sa mga kahimtang diin ang tibuok kalibotan pagabahinon ngadto sa duha ka mga hut-ong.</w:t>
      </w:r>
    </w:p>
    <w:p>
      <w:pPr>
        <w:pStyle w:val="ArticleBody"/>
        <w:jc w:val="left"/>
      </w:pPr>
      <w:r>
        <w:rPr>
          <w:rFonts w:ascii="Times New Roman" w:hAnsi="Times New Roman" w:eastAsia="Times New Roman" w:cs="Times New Roman"/>
        </w:rPr>
        <w:t>Ang sistemang pang-ekonomiya nga karon gidumala sa mga globalista unang gipaila ilalom sa pagkapresidente ni Woodrow Wilson, usa ka Demokratang napili pinaagi sa saad nga pugngan ang Estados Unidos sa pag-apil sa nagasingabot nga Unang Gubat sa Kalibotan, apan sa ulahi nahimong presidente nga nangulo sa panahon sa Unang Gubat sa Kalibotan. Si Wilson labing nailhan sa iyang pagdasig sa League of Nations, ang gisundan sa United Nations. Sa iyang pagkapresidente, ang pinansiyal nga estruktura sa Estados Unidos gitugyan ngadto sa mga kamot sa mga globalista, sa dihang gitugyan ni Wilson ang pang-ekonomiyang direksiyon sa nasod ngadto sa pagdumala sa Federal Reserve System niadtong 1913.</w:t>
      </w:r>
    </w:p>
    <w:p>
      <w:pPr>
        <w:pStyle w:val="ArticleBody"/>
        <w:jc w:val="left"/>
      </w:pPr>
      <w:r>
        <w:rPr>
          <w:rFonts w:ascii="Times New Roman" w:hAnsi="Times New Roman" w:eastAsia="Times New Roman" w:cs="Times New Roman"/>
        </w:rPr>
        <w:t>Ang mga profetikanhong kinaiya sa presidente sa Unang Gubat sa Kalibotan mao ang iyang saad nga dili moadto sa gubat, nga usa ka bakak. Siya ang nag-unang historikal nga personalidad sa pagpasiugda sa usa ka pangkalibotang panggamhanan sa League of Nations, ug siya ang nangulo sa pagtugyan sa panalapi sa Tinipong Bansa ngadto sa mga bangkero sa kalibotan. Naghari siya gikan sa 1913 hangtod 1921. Niadtong 1919, ang ikatulong kaliwatan sa Adventismo, nga gisimbolohan sa pakigkompromiso sa kalibotan, midagan nga managsama uban sa pakigkompromiso ni Wilson sa kalibotan, kay ang duha ka sungay nagdagan nga managsama sa usag usa. Sa ikatulong kaliwatan sa Laodiceanong Adventismo ilang gitugyan ang pagpugong sa ilang medikal ug pang-edukasyon nga mga sistema ngadto sa mga kamot niadtong anaa sa gawas sa ilang espirituhanong pagkasoberano. Sa maong panahon, gitugyan ni Wilson ang pinansiyal nga soberaniya sa Tinipong Bansa ngadto sa mga globalistang bangkero, ug siya walay kapoy nga naningkamot, apan napakyas, sa pagtugyan sa politikal nga soberaniya sa Tinipong Bansa ngadto sa mga globalista.</w:t>
      </w:r>
    </w:p>
    <w:p>
      <w:pPr>
        <w:pStyle w:val="ArticleBody"/>
        <w:jc w:val="left"/>
      </w:pPr>
      <w:r>
        <w:rPr>
          <w:rFonts w:ascii="Times New Roman" w:hAnsi="Times New Roman" w:eastAsia="Times New Roman" w:cs="Times New Roman"/>
        </w:rPr>
        <w:t>Si Wilson, ingon nga presidente sa panahon sa Unang Gubat sa Kalibotan, nagrepresentar sa mga kinaiyang mapasipalahon nga nag-ila sa Ikatulong Gubat sa Kalibotan. Nagrepresentar siya sa usa ka kasaysayan diin ang Federal Reserve nalambigit sa pagkontrolar sa pangkalibotang ekonomiya ngadto sa direksiyon nga labing haum alang sa globalistang adyenda, ug dili alang sa soberanya sa Amerika. Nagrepresentar siya sa usa ka presidente nga atua sa dihang ang Bag-ong Kalibotang Kahusay sa kataposan makakab-ot sa iyang tumong sa pagkahimong ikapitong gingharian sa tagna sa Biblia, bisan pa nga mubo ra ang ilang paghari. Kini nga kamatuoran natukod ibabaw sa duha ka mga saksi, kay ang napakyas nga pagsulay ni Wilson sa pag-apil sa League of Nations human sa Unang Gubat sa Kalibotan, maoy tipo sa pag-apil sa Tinipong Bansa sa Estados Unidos dihadiha human sa Ikaduhang Gubat sa Kalibotan. Ibabaw niining duha ka mga saksi, ang haduol nang moabot nga balaod sa Domingo, nga nagdala sa nasodnong pagkalaglag diha sa iyang mga sangpotanan, modala ngadto sa pagpatuman sa Tinipong Bansa ingon nga usa ka pangkalibotang kagamhanan nga gipasiugdahan sa mga globalista sukad pa sa pagkapresidente ni Woodrow Wilson.</w:t>
      </w:r>
    </w:p>
    <w:p>
      <w:pPr>
        <w:pStyle w:val="ArticleBody"/>
        <w:jc w:val="left"/>
      </w:pPr>
      <w:r>
        <w:rPr>
          <w:rFonts w:ascii="Times New Roman" w:hAnsi="Times New Roman" w:eastAsia="Times New Roman" w:cs="Times New Roman"/>
        </w:rPr>
        <w:t>Kining mga propetikong kinaiya kinahanglan makita sa pagkapresidente sa ikawalo ug katapusang presidente, nga gikan sa pito. Si Wilson gisundan ni Warren Harding, usa ka Republikano, nga nagpasulod sa yugto nga gitawag og “the roaring twenties,” nga mitultol sa pagkapukan sa 1929, nga mitultol sa Dakong Depresyon, nga mitultol sa Ikaduhang Gubat sa Kalibotan. Ang unang pagkapresidente ni Trump mao ang “roaring twenties,” ug si Biden hapit na magpasulod sa labing dako nga depresyon sa kasaysayan sa mananap sa yuta. Kana nga depresyon gitipoan daan pinaagi sa pagkapukan sa 1929, apan usab pinaagi sa “panic of 1837” sa panahon ni Ellen White.</w:t>
      </w:r>
    </w:p>
    <w:p>
      <w:pPr>
        <w:pStyle w:val="ArticleBody"/>
        <w:jc w:val="left"/>
      </w:pPr>
      <w:r>
        <w:rPr>
          <w:rFonts w:ascii="Times New Roman" w:hAnsi="Times New Roman" w:eastAsia="Times New Roman" w:cs="Times New Roman"/>
        </w:rPr>
        <w:t>Ang depresyon sa dekada 1830 sa Tinipong Bansa sa Amerika kasagarang gitawag nga “Panic of 1837.” Kini usa ka grabeng pag-us-os sa ekonomiya nga milungtad gikan sa 1837 ngadto sa tunga-tunga sa dekada 1840, nga naglangkob sa dakong bahin sa dekada 1830. Ang Panic of 1837 nailhan pinaagi sa usa ka krisis pinansyal, kapakyasan sa mga bangko, kaylap nga walay trabaho, ug usa ka taas nga yugto sa kalisod sa ekonomiya.</w:t>
      </w:r>
    </w:p>
    <w:p>
      <w:pPr>
        <w:pStyle w:val="ArticleBody"/>
        <w:jc w:val="left"/>
      </w:pPr>
      <w:r>
        <w:rPr>
          <w:rFonts w:ascii="Times New Roman" w:hAnsi="Times New Roman" w:eastAsia="Times New Roman" w:cs="Times New Roman"/>
        </w:rPr>
        <w:t>Ang Panic sa 1837 gipahinabo sa usa ka “Speculative Bubble,” ingon man usab ang pagkapukan sa 1929. Niadtong 1837, sa dihang mibuto ang maong bula, misangpot kini sa halapad nga pagkalugi ug mga kapildihang pinansiyal. Usa ka sunod-sunod nga kapakyasan sa mga bangko nahitabo human sa speculative bubble, nga miresulta sa pagkawala sa pagsalig sa sistema sa pagbangko ug sa halapad nga pinansiyal nga panic. Usa ka pangkalibotang paghinay sa ekonomiya, nga misamot pa tungod sa pagkunhod sa internasyonal nga patigayon ug sa pagminus sa panginahanglan alang sa mga eksport sa Amerika, nakaamot sa mga kalisdanang pang-ekonomiya sa Tinipong Bansa sa Amerika.</w:t>
      </w:r>
    </w:p>
    <w:p>
      <w:pPr>
        <w:pStyle w:val="ArticleBody"/>
        <w:jc w:val="left"/>
      </w:pPr>
      <w:r>
        <w:rPr>
          <w:rFonts w:ascii="Times New Roman" w:hAnsi="Times New Roman" w:eastAsia="Times New Roman" w:cs="Times New Roman"/>
        </w:rPr>
        <w:t>Ang pagkahugno niadtong 1929, nga nagtimaan sa sinugdanan sa Dakong Depresyon, giuna sa usa ka espekulatibong bula sa Stock Market. Sa tibuok dekada sa 1920s, diha sa Tinipong Bansa sa Amerika ang usa ka yugto sa kauswagan sa ekonomiya, nga nailhan ingong Roaring Twenties, nga gihulagway pinaagi sa paspas nga pagtubo sa industriya, teknolohikal nga kabag-ohan, ug kaylap nga pagkamalaumon. Niining panahona, misaka pag-ayo ang espekulasyon sa Stock Market, nga gipalig-on sa sayon nga pag-utang, margin trading (pagpalit og mga stock pinaagi sa hinulamang kuwarta), ug espekulatibong pagpalit og mga stock pinasikad sa gipaabot nga pagsaka sa presyo sa umaabot inay sa ilang tinuod nga bili. Misaka ang mga presyo sa stock ngadto sa mga lebel nga dili na malungtaron, nga milabaw pag-ayo sa sulodnong bili sa mga kompanya nga ilang girepresentahan.</w:t>
      </w:r>
    </w:p>
    <w:p>
      <w:pPr>
        <w:pStyle w:val="ArticleBody"/>
        <w:jc w:val="left"/>
      </w:pPr>
      <w:r>
        <w:rPr>
          <w:rFonts w:ascii="Times New Roman" w:hAnsi="Times New Roman" w:eastAsia="Times New Roman" w:cs="Times New Roman"/>
        </w:rPr>
        <w:t>Gikan sa Marso 2000 hangtod Oktubre 2002 mibuto ang “dot-com bubble.” Ang Septyembre 11, 2001 nalakip sulod nianang pagkapukan sa ekonomiya. Unya mibuto ang housing bubble niadtong 2008, nga gitawag ug Global Financial Crisis o ang Great Recession.</w:t>
      </w:r>
    </w:p>
    <w:p>
      <w:pPr>
        <w:pStyle w:val="ArticleBody"/>
        <w:jc w:val="left"/>
      </w:pPr>
      <w:r>
        <w:rPr>
          <w:rFonts w:ascii="Times New Roman" w:hAnsi="Times New Roman" w:eastAsia="Times New Roman" w:cs="Times New Roman"/>
        </w:rPr>
        <w:t>Sa nag-una pa sa balaod sa Dominggo, kuhaon ang temporal nga kauswagan sa mga lumulupyo sa Tinipong Bansa sa Amerika. Ang pagkuha sa temporal nga kauswagan mahitabo sulod sa panahon sa pagpatik sa usa ka gatus ug kap-atan ug upat ka libo. Ang unang timailhan sa panahon sa pagpatik gisal-ot sulod sa usa ka pagkapukan sa ekonomiya. Ang Septiyembre 11, 2001 mao ang paghatag og gahum sa ikatulong manulonda, ug sa pag-abot sa maong mao gihapong manulonda niadtong 1844, kadtong kasaysayan gisal-ot sulod sa usa ka pagkapukan sa ekonomiya. Ang 1844 nagatipolohiya sa haduol nang moabot nga balaod sa Dominggo, ug ang Septiyembre 11, 2001 mao ang sinugdanan sa yugto sa pagpatik. Si Jesus sa kanunay nagapakita sa katapusan sa usa ka butang pinaagi sa sinugdanan sa usa ka butang. Ang pagkapukan niadtong 1929 nag-una ug nagdala ngadto sa Ikaduhang Gubat sa Kalibotan.</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“Aduna nay tapolan nga pagpasagad, ug usa ka kriminal nga pagkadili-matinoohon taliwala kanato ingon nga usa ka katawhan nga nakapugong kanato sa pagbuhat sa buluhaton nga gibilin sa Dios alang kanato nga pagabuhaton sa pagpasidlak sa atong kahayag ngadto niadtong mga tawo sa ubang mga nasod. Aduna pay usa ka kahadlok sa pagpangahas sa paggula ug sa pag-atubang sa mga risgo niining dakong buluhatona, sa kahadlok nga ang paggasto sa mga paagi dili magdala ug kapuslanan. Unsa man kon gamiton ang mga paagi ug bisan pa niana dili nato makita nga adunay mga kalag nga naluwas pinaagi niini? Unsa man kon adunay hingpit nga kapildihan sa usa ka bahin sa atong mga paagi? Mas maayo ang pagtrabaho ug magpadayon sa pagtrabaho kay sa walay buhaton. Wala kamo mahibalo kon hain ang mouswag, kini ba o kana. Ang mga tawo mamuhunan sa mga katungod sa patente ug moantus ug dagkong kapildihan, ug dawaton lamang kini ingon nga usa ka butang nga kasagarang mahitabo. Apan sa buluhaton ug kawsa sa Dios, ang mga tawo mahadlok sa pagpangahas. Ang salapi daw alang kanila usa ka hingpit nga kapildihan kon kini dili magdala dayon ug balik sa dihang ipuhunan sa buluhaton sa pagluwas sa mga kalag. Ang mismong mga paagi nga karon hilabihan ka hinagpis nga gipuhunan sa kawsa sa Dios, ug nga hakog nga ginapugngan, sa dili madugay igatambog uban sa tanang mga diosdios ngadto sa mga ilaga sa yuta ug sa mga kabog. Ang salapi sa dili madugay mokunhod pag-ayo ang bili sa kalit gayod sa dihang ang kamatuoran sa walay kataposang mga talan-awon maabli ngadto sa mga pagbati sa tawo.” The True Missionary, Enero 1, 1874.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Gatus ug Kap-atan ug Lima</dc:title>
  <dc:subject>Paghubad sa Biblikanhong Tagna ug sa Karong mga Panghitabo: Usa ka Panan-aw sa Modernong Pulitika ug Relihiyosong Simbolismo</dc:subject>
  <dc:creator>Jeff Pippenger</dc:creator>
  <cp:keywords/>
  <dc:description>Generated by ArticleDigger from daniel\145_daniel.json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