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Usa ka Gatus ug Kawaloan ug Usa</w:t>
      </w:r>
    </w:p>
    <w:p>
      <w:pPr>
        <w:pStyle w:val="ArticleSubtitle"/>
        <w:jc w:val="left"/>
      </w:pPr>
      <w:r>
        <w:rPr>
          <w:rFonts w:ascii="Arial" w:hAnsi="Arial" w:eastAsia="Arial" w:cs="Arial"/>
        </w:rPr>
        <w:t>Ang Tingog sa Tunga-tungang Gabii ug ang Propetikong Papel sa Roma: Pagpadayag sa Ulahing mga Adlaw diha sa Basahon ni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2024-04-11</w:t>
      </w:r>
    </w:p>
    <w:p>
      <w:pPr>
        <w:pStyle w:val="ArticleBody"/>
        <w:jc w:val="left"/>
      </w:pPr>
      <w:r>
        <w:rPr>
          <w:rFonts w:ascii="Times New Roman" w:hAnsi="Times New Roman" w:eastAsia="Times New Roman" w:cs="Times New Roman"/>
        </w:rPr>
        <w:t>Sulod sa Daniel kapitulo onse, adunay pipila ka mga linya sa tagna nga tanan nagkauyon sa katapusang unom ka bersikulo sa maong kapitulo. Ang bahin nga nagkauyon sa kasaysayan sa bersikulo kap-atan gikan sa panahon sa katapusan sa 1989, hangtod sa balaod sa Domingo sa bersikulo kap-atan ug usa, mao ang bahin sa tagna nga gitimbrehan hangtod sa katapusang mga adlaw. Kini mao ang katimbang ni Daniel sa Pinadayag ni Jesu-Cristo nga pagabuksan sa dili pa matapos ang panahon sa pagsulay. Ang bersikulo duha nagpaila kang Trump, ang katapusang Republikano nga presidente, ang katapusang Presidente, ang Presidente nga mao ang ikawalo nga gikan sa pito, ug siya mao ang labing adunahang presidente nga nagsugod sa pagpalihok batok sa mga globalista sa dihang iyang gipahibalo ang iyang paglukso sa kandidatura niadtong 2015. Ang bersikulo napulo nagpaila sa 1989, ug ang mga bersikulo onse ug dose nagpaila sa Gubat sa Ukraine nga nagsugod niadtong 2014, uban sa kadaugan ni Putin ug sa nagsunod niyang kapildihan.</w:t>
      </w:r>
    </w:p>
    <w:p>
      <w:pPr>
        <w:pStyle w:val="ArticleBody"/>
        <w:jc w:val="left"/>
      </w:pPr>
      <w:r>
        <w:rPr>
          <w:rFonts w:ascii="Times New Roman" w:hAnsi="Times New Roman" w:eastAsia="Times New Roman" w:cs="Times New Roman"/>
        </w:rPr>
        <w:t>Ang mga bersikulo trese hangtod kinse naghulagway sa ikatulo sa tulo ka mga gubat sa bersikulo kwarenta, nga nagsugod sa pagkapukan sa Unyong Sobyet niadtong 1989, unya sa Gubat sa Ukraine, ug gisundan sa Gubat sa Panium, nga nagrepresentar sa gawasnong pakigbisog sa apostatang Protestantismo sa Tinipong Bansa batok sa mga globalista sa kalibotan.</w:t>
      </w:r>
    </w:p>
    <w:p>
      <w:pPr>
        <w:pStyle w:val="ArticleBody"/>
        <w:jc w:val="left"/>
      </w:pPr>
      <w:r>
        <w:rPr>
          <w:rFonts w:ascii="Times New Roman" w:hAnsi="Times New Roman" w:eastAsia="Times New Roman" w:cs="Times New Roman"/>
        </w:rPr>
        <w:t>Nagmadaugon ang apostatang Protestantismo, ug nagatukod sa herarkikal nga relasyon sa tulo ka pilo nga panaghiusa nga ipatuman sa hapit na moabot nga balaod sa Domingo. Ang mananap mao ang Katolisismo, ug siya mao ang ulo sa tulo ka mga gahum, nga girepresentahan ingon si Jezebel ug sa daghang uban pang mga simbolo. Siya mao ang bigaon nga nagahari ibabaw ug nagsakay sa mananap.</w:t>
      </w:r>
    </w:p>
    <w:p>
      <w:pPr>
        <w:pStyle w:val="ArticleBody"/>
        <w:jc w:val="left"/>
      </w:pPr>
      <w:r>
        <w:rPr>
          <w:rFonts w:ascii="Times New Roman" w:hAnsi="Times New Roman" w:eastAsia="Times New Roman" w:cs="Times New Roman"/>
        </w:rPr>
        <w:t>Ang mini nga manalagna mao ang Tinipong Bansa sa Amerika, nga girepresentahan sa iyang bana nga si Ahab, nga mao ang ulo sa napulo-ka-pilo nga gingharian sa dragon. Ang Gubat sa Panium niadtong 200 BC nagtimaan sa panggawas nga panagbangi tali sa globalismo ug apostatang Protestanteismo. Ang sulodnong panagbangi girepresentahan sa pag-alsa niadtong 167 BC, nga gisundan sa paghalad pag-usab sa templo ingon sa gisaulog sa Hanukkah niadtong 164 BC, nga unya gisundan sa usa ka yugto gikan sa 161 BC ngadto sa 158 BC, nga nagtimaan sa kahimtang diin ang Tinipong Bansa sa Amerika nagpatindog ug hulagway sa panaghiusa sa Simbahang Katoliko ug estado, ingon sa girepresentahan sa “league”.</w:t>
      </w:r>
    </w:p>
    <w:p>
      <w:pPr>
        <w:pStyle w:val="ArticleBody"/>
        <w:jc w:val="left"/>
      </w:pPr>
      <w:r>
        <w:rPr>
          <w:rFonts w:ascii="Times New Roman" w:hAnsi="Times New Roman" w:eastAsia="Times New Roman" w:cs="Times New Roman"/>
        </w:rPr>
        <w:t>Sa bersikulo trese, gipahibalo kanato ni Uriah Smith nga napulo ug upat ka tuig human sa Gubat sa Raphia, si Ptolemy namatay tungod sa “intemperance and debauchery, ug gilamposan sa iyang anak nga si Ptolemy Epiphanes, usa ka bata nga niadtong panahona may upat o lima ka tuig pa lamang ang panuigon. Si Antiochus, sa maong panahon usab, human mapugngan ang pagrebelde sulod sa iyang gingharian, ug mapahiubos ug mapalig-on ang silangang mga dapit diha sa ilang pagtuman, anaa sa kahigayonan alang sa bisan unsang paningkamot sa dihang ang batan-ong Epiphanes mikab-ot sa trono sa Egipto.” Human matapos ang mubo ra nga kadaugan ni Putin, si Trump maandam na sa pag-atubang sa bag-ong masuso nga hari sa Egipto. Sa dili pa niya kini buhaton, mapugngan una niya ang “usa ka pagrebelde” sulod sa Tinipong Bansa.</w:t>
      </w:r>
    </w:p>
    <w:p>
      <w:pPr>
        <w:pStyle w:val="ArticleBody"/>
        <w:jc w:val="left"/>
      </w:pPr>
      <w:r>
        <w:rPr>
          <w:rFonts w:ascii="Times New Roman" w:hAnsi="Times New Roman" w:eastAsia="Times New Roman" w:cs="Times New Roman"/>
        </w:rPr>
        <w:t>Sa dihang mapili si Trump, ipatuman niya ang mga balaod nga gitipo na sa Alien and Sedition Acts of 1798, uban sa pagsuspenso sa “habeas corpus,” maingon sa gibuhat sa unang Republikano nga pangulo isip tubag sa usa ka Gubat Sibil. Ang iyang mga lihok gitipo usab sa mga lihok ni Pangulong Grant sa dihang iyang giatubang ang Ku Klux Klan, ug ni F. D. Roosevelt sa dihang iyang gipriso ang mga Hapon ug ang uban pa sa Ikaduhang Gubat sa Kalibotan, ug sa Patriot Act ni George Bush nga ulahi.</w:t>
      </w:r>
    </w:p>
    <w:p>
      <w:pPr>
        <w:pStyle w:val="ArticleBody"/>
        <w:jc w:val="left"/>
      </w:pPr>
      <w:r>
        <w:rPr>
          <w:rFonts w:ascii="Times New Roman" w:hAnsi="Times New Roman" w:eastAsia="Times New Roman" w:cs="Times New Roman"/>
        </w:rPr>
        <w:t>Siya, sama kang Seleucus, mopugong sa pagrebelde sa Tinipong Bansa sa Amerika, ug unya ipunting ang iyang pagtan-aw ngadto sa “batang hari” sa Ehipto. Sa pagbuhat niini, maghimo siya ug pakig-alyansa kang Felipe sa Macedonia, kay si Smith nagrekord, “Niadtong maong panahon, si Felipe, hari sa Macedonia, misulod sa usa ka pakigsaad uban kang Antiochus aron bahinon ang mga kagamhanan ni Ptolemy tali kanila, nga ang matag usa nagtanyag sa pagkuha sa mga bahin nga pinakaduol ug labing sayon alang kaniya. Ania ang usa ka pagbangon batok sa hari sa habagatan nga igo aron matuman ang tagna, ug kini gayud, sa walay pagduhaduha, mao ang mismong mga hitabo nga gitumong sa tagna.”</w:t>
      </w:r>
    </w:p>
    <w:p>
      <w:pPr>
        <w:pStyle w:val="ArticleBody"/>
        <w:jc w:val="left"/>
      </w:pPr>
      <w:r>
        <w:rPr>
          <w:rFonts w:ascii="Times New Roman" w:hAnsi="Times New Roman" w:eastAsia="Times New Roman" w:cs="Times New Roman"/>
        </w:rPr>
        <w:t>Si Trump maghimo ug lig-on nga alyansa uban sa mga nasod sa NATO (ang United Nations), aron atubangon ang Russia, ug ang mga kalisdanan sa pagsulbad sa mga sangpotanan sa pagkapukan ni Putin. Niadtong panahona, sumala sa bersikulo katorse, ug sa komentaryo ni Smith, “usa ka bag-ong gahom ang gipaila.” Ang kapapahan mangilabot aron panalipdan ang Russia ug ang iyang mga satelayt gikan sa awtoridad sa NATO ug sa Estados Unidos, o sumala sa gikutlo sa komentaryo ni Smith, “Mimisita ang Roma; ug ang Syria ug Macedonia sa wala madugay nakamatikod nga may kausaban nga miabot sa dagway sa ilang damgo. Ang mga Romano nanghilabot pabor sa batan-ong hari sa Egipto, nga determinado nga panalipdan siya gikan sa pagkalaglag nga gilalang ni Antiochus ug ni Felipe. Kini nahitabo sa 200 BC, ug usa kini sa unang mahinungdanong mga pagpanghilabot sa mga Romano sa mga kalihokan sa Syria ug sa Egipto.”</w:t>
      </w:r>
    </w:p>
    <w:p>
      <w:pPr>
        <w:pStyle w:val="ArticleBody"/>
        <w:jc w:val="left"/>
      </w:pPr>
      <w:r>
        <w:rPr>
          <w:rFonts w:ascii="Times New Roman" w:hAnsi="Times New Roman" w:eastAsia="Times New Roman" w:cs="Times New Roman"/>
        </w:rPr>
        <w:t>Ang Roma, ang bigaon sa Tiro, unya nagsugod sa pag-awit sa iyang mga alawiton ug sa pagpakighilawas uban sa mga hari sa yuta, sa wala pa ang maong mga hari moabot sa hingpit nga pagkamasinugtanon ngadto kaniya, sa duha lamang ka bersikulo sa ulahi. Niadtong maong panahon, nahitabo ang Gubat sa Panium. Ang tuig 200 BC nagtimaan sa pagsugod sa bigaon sa Tiro sa pag-awit, ug gibuhat niya kini may kalabutan sa pagpanalipod sa Rusya, nga ang Estados Unidos ug ang United Nations bag-o pa gayod nagkauyon sa pagbahinbahin alang sa ilang kapuslanan sa usag usa. Ang bigaon nagmadaugon batok kanilang duha, apan ang “gubat” sa Panium unya mahitabo ug ang Estados Unidos nagmadaugon batok sa United Nations.</w:t>
      </w:r>
    </w:p>
    <w:p>
      <w:pPr>
        <w:pStyle w:val="ArticleBody"/>
        <w:jc w:val="left"/>
      </w:pPr>
      <w:r>
        <w:rPr>
          <w:rFonts w:ascii="Times New Roman" w:hAnsi="Times New Roman" w:eastAsia="Times New Roman" w:cs="Times New Roman"/>
        </w:rPr>
        <w:t>Sa simbolikong paagi, katloan ug tulo ka tuig sa ulahi ang pag-alsa sa Modein nagsugod sa Tinipong Bansa. Sa simbolikong paagi, tulo ka tuig human niana, ang pagpahinungod pag-usab sa gitawag nga Protestanteismo ug sa usa ka Konstitusyonal nga Republika natukod, ingon nga girepresentahan sa Hanukkah. Sa simbolikong paagi, tulo ka tuig human niana, nagsugod ang panahon nga girepresentahan sa alyansa sa mga Judio uban sa Roma.</w:t>
      </w:r>
    </w:p>
    <w:p>
      <w:pPr>
        <w:pStyle w:val="ArticleBody"/>
        <w:jc w:val="left"/>
      </w:pPr>
      <w:r>
        <w:rPr>
          <w:rFonts w:ascii="Times New Roman" w:hAnsi="Times New Roman" w:eastAsia="Times New Roman" w:cs="Times New Roman"/>
        </w:rPr>
        <w:t>Ang kataposang mga lihok mahimong paspas, busa ang kasaysayan nga girepresentahan sa kap-atan ug walo ka tuig diha sa mga bersikulo naghulagway sa usa ka sunod-sunod nga mga paspas nga panghitabo nga ang tagna sa piho nag-ila nga nagsugod sa panahon sa katapusan niadtong 1989, gisundan sa ikaduhang gubat sa mga bersikulo onse ug dose niadtong 2014, gisundan sa 2015, sa dihang gipahibalo ni Trump ang iyang kandidatura alang sa pagkapresidente, ug sa ingon nagsugod ang iyang buluhaton nga matagnaon sa pagpukaw sa globalismo. Sa higayon nga si Trump magsugod na sa buluhaton sa pagpugong sa Gubat Sibil nga anaa na sa pagpadayon, mosulay siya og pakig-alyansa sa United Nations (NATO—Felipe sa Macedon), ug ang Roma magsugod sa pag-awit. Ang gisulayang pakig-alyansa mahimong pakigbisog alang sa supremasiya tali sa duha ka mga pwersa nga girepresentahan sa Gubat sa Panium.</w:t>
      </w:r>
    </w:p>
    <w:p>
      <w:pPr>
        <w:pStyle w:val="ArticleBody"/>
        <w:jc w:val="left"/>
      </w:pPr>
      <w:r>
        <w:rPr>
          <w:rFonts w:ascii="Times New Roman" w:hAnsi="Times New Roman" w:eastAsia="Times New Roman" w:cs="Times New Roman"/>
        </w:rPr>
        <w:t>Busa, ang Panium mao ang timailhan sa bersikulo trese, diin nagsugod ang katapusang paspas nga mga lihok nga nag-una sa balaod sa Dominggo. Ang tanang mga propeta nagsulti labaw pa mahitungod sa katapusan sa kalibotan kaysa sa panahon diin sila nangabuhi, ug si Jesus, sa walay duhaduha, mao ang labing dako sa tanang mga propeta. Sa wala pa ang krus, nga naghulagway sa balaod sa Dominggo, nga girepresentahan sa bersikulo sais, si Jesus miadto sa Panium uban sa Iyang mga tinun-an. Ang Iyang panahon didto, ug ang mga pagtulon-an nga Iyang gipahayag didto, nahiuyon sa hapit na moabot nga Gubat sa Panium. Sa tibuok kasaysayan, ang Panium nagbaton ug daghang mga ngalan, ug sa panahon ni Cristo ang ngalan sa Panium mao ang Cesarea Filipos.</w:t>
      </w:r>
    </w:p>
    <w:p>
      <w:pPr>
        <w:pStyle w:val="ArticleScripture"/>
        <w:jc w:val="left"/>
      </w:pPr>
      <w:r>
        <w:rPr>
          <w:rFonts w:ascii="Times New Roman" w:hAnsi="Times New Roman" w:eastAsia="Times New Roman" w:cs="Times New Roman"/>
        </w:rPr>
        <w:t>“Si Jesus ug ang Iyang mga tinun-an miabot na karon sa usa sa mga lungsod sa palibot sa Cesarea Filipos. Sila atua na sa gawas sa mga utlanan sa Galilea, sa usa ka dapit diin naghari ang pagsimba sa mga diosdios. Dinhi ang mga tinun-an gipalayo gikan sa nagmando nga impluwensiya sa Judaismo, ug gidala ngadto sa mas suod nga pakigdugtong sa pagtoo sa mga pagano. Sa ilang palibot makita ang nagkalainlaing mga dagway sa patuotuo nga anaa sa tanang bahin sa kalibotan. Gitinguha ni Jesus nga ang pagtan-aw niining mga butanga magdala kanila sa pagbati sa ilang tulubagon ngadto sa mga pagano. Atol sa Iyang pagpabilin niining dapita, naningkamot Siya sa pagpalayo sa Iyang kaugalingon gikan sa pagtudlo sa mga tawo, ug sa paghalad sa Iyang kaugalingon sa labi pang hingpit ngadto sa Iyang mga tinun-an.</w:t>
      </w:r>
    </w:p>
    <w:p>
      <w:pPr>
        <w:pStyle w:val="ArticleScripture"/>
        <w:jc w:val="left"/>
      </w:pPr>
      <w:r>
        <w:rPr>
          <w:rFonts w:ascii="Times New Roman" w:hAnsi="Times New Roman" w:eastAsia="Times New Roman" w:cs="Times New Roman"/>
        </w:rPr>
        <w:t>“Siya hapit nang mosulti kanila mahitungod sa pag-antos nga nagpaabot Kaniya. Apan una Siya mipahawa nga nag-inusara, ug nag-ampo aron ang ilang mga kasingkasing maandam sa pagdawat sa Iyang mga pulong. Sa dihang miapil na Siya kanila, wala Niya dihadiha ipahibalo ang butang nga Iyang gitinguha nga ipadayag. Sa dili pa Niya kini buhata, gihatagan Niya sila ug kahigayonan sa pagsugid sa ilang pagtuo Kaniya aron mapalig-on sila alang sa umaabot nga pagsulay. Nangutana Siya, ‘Kinsa ba ang giingon sa mga tawo nga ako, ang Anak sa tawo, mao?’”</w:t>
      </w:r>
    </w:p>
    <w:p>
      <w:pPr>
        <w:pStyle w:val="ArticleScripture"/>
        <w:jc w:val="left"/>
      </w:pPr>
      <w:r>
        <w:rPr>
          <w:rFonts w:ascii="Times New Roman" w:hAnsi="Times New Roman" w:eastAsia="Times New Roman" w:cs="Times New Roman"/>
        </w:rPr>
        <w:t>Makapaguol, napugos ang mga tinun-an sa pag-ila nga ang Israel napakyas sa pag-ila sa ilang Mesiyas. Ang uban gayod, sa pagkakita nila sa Iyang mga milagro, nagpahayag nga Siya mao ang Anak ni David. Ang mga panon sa katawhan nga gipakaon didto sa Bethsaida nangandoy sa pagpahibalo Kaniya ingon nga hari sa Israel. Daghan ang andam sa pagdawat Kaniya ingon nga usa ka propeta; apan wala sila motuo nga Siya mao ang Mesiyas.</w:t>
      </w:r>
    </w:p>
    <w:p>
      <w:pPr>
        <w:pStyle w:val="ArticleScripture"/>
        <w:jc w:val="left"/>
      </w:pPr>
      <w:r>
        <w:rPr>
          <w:rFonts w:ascii="Times New Roman" w:hAnsi="Times New Roman" w:eastAsia="Times New Roman" w:cs="Times New Roman"/>
        </w:rPr>
        <w:t>“Si Jesus mipahimutang karon ug ikaduhang pangutana, may kalabotan sa mga tinun-an mismo: ‘Apan kinsa man ako, sumala sa inyong giingon?’ Mitubag si Pedro, ‘Ikaw mao ang Cristo, ang Anak sa buhing Dios.’”</w:t>
      </w:r>
    </w:p>
    <w:p>
      <w:pPr>
        <w:pStyle w:val="ArticleScripture"/>
        <w:jc w:val="left"/>
      </w:pPr>
      <w:r>
        <w:rPr>
          <w:rFonts w:ascii="Times New Roman" w:hAnsi="Times New Roman" w:eastAsia="Times New Roman" w:cs="Times New Roman"/>
        </w:rPr>
        <w:t>“Gikan pa sa sinugdan, si Pedro mituo nga si Jesus mao ang Mesiyas. Daghan pang uban nga nakombinsir pinaagi sa pagwali ni Juan Bautista, ug midawat kang Cristo, misugod sa pagduhaduha mahitungod sa buluhaton ni Juan sa dihang siya napriso ug gipapatay; ug karon nagduhaduha sila nga si Jesus mao ang Mesiyas, nga ilang gihulat sulod sa hataas kaayong panahon. Daghan sa mga tinun-an nga mainiton nga nagpaabut nga si Jesus mokuha sa Iyang dapit sa trono ni David mibiya Kaniya sa dihang ilang nasabtan nga wala Siya’y maong tuyo. Apan si Pedro ug ang iyang mga kauban wala motalikod sa ilang pagkamatinud-anon. Ang mausab-usab nga pamaagi niadtong mga midayeg kagahapon ug mikondenar karon wala makaguba sa pagtuo sa tinuod nga sumusunod sa Manluluwas. Si Pedro mipahayag, ‘Ikaw mao ang Cristo, ang Anak sa buhing Dios.’ Wala siya maghulat sa mga dungog nga harianon aron koronahan ang iyang Ginoo, kondili gidawat niya Siya diha sa Iyang pagpaubos.”</w:t>
      </w:r>
    </w:p>
    <w:p>
      <w:pPr>
        <w:pStyle w:val="ArticleScripture"/>
        <w:jc w:val="left"/>
      </w:pPr>
      <w:r>
        <w:rPr>
          <w:rFonts w:ascii="Times New Roman" w:hAnsi="Times New Roman" w:eastAsia="Times New Roman" w:cs="Times New Roman"/>
        </w:rPr>
        <w:t>Si Pedro nagpahayag sa pagtoo sa napulog-duha. Apan ang mga tinun-an halayo pa gihapon sa pagsabot sa misyon ni Cristo. Ang pagsupak ug sayop nga paghulagway sa mga sacerdote ug sa mga punoan, bisan dili kini makapapahilayo kanila gikan kang Cristo, nakapahinabo gihapon kanila ug dakong kalibog. Wala nila makita sa hayag ang ilang dalan. Ang impluwensya sa ilang unang pagbansay, ang pagtulon-an sa mga rabbi, ug ang gahum sa tradisyon, nagpabilin nga nakababag sa ilang pagtan-aw sa kamatuoran. Sa matag higayon, ang bililhong mga silaw sa kahayag gikan kang Jesus misidlak ibabaw kanila, apan sa kanunay sila sama sa mga tawo nga nagapangapkap taliwala sa mga landong. Apan niadtong adlawa, sa wala pa sila madala sa atubangan sa dakong pagsulay sa ilang pagtoo, ang Balaang Espiritu mikunsad ibabaw kanila uban sa gahum. Sa hamubo nga panahon, ang ilang mga mata gipaling gikan sa “mga butang nga makita,” aron motan-aw sa “mga butang nga dili makita.” 2 Corinthians 4:18. Ilalom sa dagway sa pagkatawo ilang naila ang himaya sa Anak sa Dios.</w:t>
      </w:r>
    </w:p>
    <w:p>
      <w:pPr>
        <w:pStyle w:val="ArticleScripture"/>
        <w:jc w:val="left"/>
      </w:pPr>
      <w:r>
        <w:rPr>
          <w:rFonts w:ascii="Times New Roman" w:hAnsi="Times New Roman" w:eastAsia="Times New Roman" w:cs="Times New Roman"/>
        </w:rPr>
        <w:t>Si Jesus mitubag kang Pedro, nga nagaingon, “Bulahan ikaw, Simon Bar-jona; kay dili unod ug dugo ang nagpadayag niini kanimo, kondili ang Akong Amahan nga anaa sa langit.”</w:t>
      </w:r>
    </w:p>
    <w:p>
      <w:pPr>
        <w:pStyle w:val="ArticleScripture"/>
        <w:jc w:val="left"/>
      </w:pPr>
      <w:r>
        <w:rPr>
          <w:rFonts w:ascii="Times New Roman" w:hAnsi="Times New Roman" w:eastAsia="Times New Roman" w:cs="Times New Roman"/>
        </w:rPr>
        <w:t>“Ang kamatuoran nga gisugid ni Pedro mao ang patukoranan sa pagtuo sa magtutuo. Mao kini ang gideklarar mismo ni Cristo nga mao ang kinabuhing dayon. Apan ang pagpanag-iya niini nga kahibalo dili maoy sukaranan sa pagpasidungog sa kaugalingon. Dili pinaagi sa bisan unsang kaalam o pagkamaayo nga iya gayud kini gipadayag kang Pedro. Dili gayud makaangkon ang katawhan, sa iyang kaugalingon, sa kahibalo mahitungod sa Diosnon. ‘Kini hataas sama sa langit; unsa may mahimo mo? Mas lawom pa kay sa impiyerno; unsa may imong mahibaloan?’ Job 11:8. Ang espiritu lamang sa pagkahinupdan makapadayag kanato sa halalum nga mga butang sa Dios, nga ‘wala makita sa mata, ni madungog sa dalunggan, ni misulod sa kasingkasing sa tawo.’ ‘Apan gipadayag kini sa Dios kanato pinaagi sa Iyang Espiritu: kay ang Espiritu magasusi sa tanang butang, oo, bisan sa halalum nga mga butang sa Dios.’ 1 Corinto 2:9, 10. ‘Ang tinago sa Ginoo anaa kanila nga may kahadlok Kaniya;’ ug ang kamatuoran nga naila ni Pedro ang himaya ni Cristo maoy pamatuod nga siya ‘tinudloan sa Dios.’ Salmo 25:14; Juan 6:45. Ah, sa pagkatinuod, ‘bulahan ikaw, Simon Bar-jona: kay ang unod ug dugo wala magpadayag niini kanimo.’</w:t>
      </w:r>
    </w:p>
    <w:p>
      <w:pPr>
        <w:pStyle w:val="ArticleScripture"/>
        <w:jc w:val="left"/>
      </w:pPr>
      <w:r>
        <w:rPr>
          <w:rFonts w:ascii="Times New Roman" w:hAnsi="Times New Roman" w:eastAsia="Times New Roman" w:cs="Times New Roman"/>
        </w:rPr>
        <w:t>“Mipadayon si Jesus: ‘Ug ako usab magaingon kanimo, Nga ikaw si Pedro, ug sa ibabaw niining batoa pagatukoron Ko ang Akong iglesia; ug ang mga ganghaan sa impiyerno dili makadaug batok kaniya.’ Ang pulong nga Pedro nagpasabot ug usa ka bato,—usa ka nagligid nga bato. Si Pedro dili mao ang bato nga gitukoran sa iglesia. Ang mga ganghaan sa impiyerno midaug batok kaniya sa dihang gilimod niya ang iyang Ginoo uban sa pagpamalikas ug pagpanumpa. Ang iglesia gitukod diha sa Usa nga batok Kaniya ang mga ganghaan sa impiyerno dili makadaug.</w:t>
      </w:r>
    </w:p>
    <w:p>
      <w:pPr>
        <w:pStyle w:val="ArticleScripture"/>
        <w:jc w:val="left"/>
      </w:pPr>
      <w:r>
        <w:rPr>
          <w:rFonts w:ascii="Times New Roman" w:hAnsi="Times New Roman" w:eastAsia="Times New Roman" w:cs="Times New Roman"/>
        </w:rPr>
        <w:t>“Mga siglo sa wala pa ang pag-anhi sa Manluluwas, si Moises nagtudlo na ngadto sa Bato sa kaluwasan sa Israel. Ang magsasangyaw sa mga salmo nag-awit mahitungod sa ‘Bato sa akong kusog.’ Si Isaias nagsulat, ‘Mao kini ang giingon sa Ginoong Dios, Ania karon, gibutang Ko sa Sion alang sa patukoranan ang usa ka bato, usa ka sinulayan nga bato, usa ka bililhong bato sa pamag-ang, usa ka malig-on nga patukoranan.’ Deuteronomy 32:4; Salmo 62:7; Isaias 28:16. Si Pedro mismo, nga nagsulat pinaagi sa inspirasyon, mipadapat niini nga tagna kang Jesus. Siya nagaingon, ‘Kon nakatilaw kamo nga ang Ginoo mapuanguron: kang kinsa, sa inyong pagduol, usa ka buhi nga bato, sa pagkatinuod gisalikway sa mga tawo, apan pinili sa Dios, bililhon, kamo usab, ingon nga mga buhi nga bato, ginatukod ingon nga usa ka espirituhanong balay.’ 1 Pedro 2:3–5, R. V.”</w:t>
      </w:r>
    </w:p>
    <w:p>
      <w:pPr>
        <w:pStyle w:val="ArticleScripture"/>
        <w:jc w:val="left"/>
      </w:pPr>
      <w:r>
        <w:rPr>
          <w:rFonts w:ascii="Times New Roman" w:hAnsi="Times New Roman" w:eastAsia="Times New Roman" w:cs="Times New Roman"/>
        </w:rPr>
        <w:t>“‘Walay laing patukoranan nga ikapahimutang ni bisan kinsa gawas niadtong nahimutang na, nga mao si Jesu-Cristo.’ 1 Corinto 3:11. ‘Ibabaw niining bato,’ miingon si Jesus, ‘tukoron Ko ang Akong iglesia.’ Sa atubangan sa Dios, ug sa tanang mga intelihensiya sa langit, sa atubangan sa dili makita nga kasundalohan sa impiyerno, gitukod ni Cristo ang Iyang iglesia ibabaw sa buhing Bato. Kana nga Bato mao ang Iyang kaugalingon,—ang Iyang kaugalingong lawas, nga alang kanato gibali ug gipanamugos. Batok sa iglesia nga gitukod ibabaw niining patukoranan, ang mga ganghaan sa impiyerno dili makadaug.</w:t>
      </w:r>
    </w:p>
    <w:p>
      <w:pPr>
        <w:pStyle w:val="ArticleScripture"/>
        <w:jc w:val="left"/>
      </w:pPr>
      <w:r>
        <w:rPr>
          <w:rFonts w:ascii="Times New Roman" w:hAnsi="Times New Roman" w:eastAsia="Times New Roman" w:cs="Times New Roman"/>
        </w:rPr>
        <w:t>“Daw unsa pagkahuyang tan-awon sa iglesia sa dihang gisulti ni Cristo kining mga pulonga! Aduna lamang ug usa ka gamayng pundok sa mga magtotoo, batok kanila ang tanang gahum sa mga demonyo ug sa mga dautang tawo ipunting; apan ang mga sumusunod ni Cristo dili angay mahadlok. Nga natukod ibabaw sa Bato sa ilang kusog, dili sila mapukan.</w:t>
      </w:r>
    </w:p>
    <w:p>
      <w:pPr>
        <w:pStyle w:val="ArticleScripture"/>
        <w:jc w:val="left"/>
      </w:pPr>
      <w:r>
        <w:rPr>
          <w:rFonts w:ascii="Times New Roman" w:hAnsi="Times New Roman" w:eastAsia="Times New Roman" w:cs="Times New Roman"/>
        </w:rPr>
        <w:t>“Sulod sa unom ka libo ka tuig, ang pagtuo nagtukod ibabaw kang Cristo. Sulod sa unom ka libo ka tuig ang mga baha ug mga unos sa kapungot ni Satanas mibanlas batok sa Bato sa atong kaluwasan; apan kini nagpabiling dili matarug.</w:t>
      </w:r>
    </w:p>
    <w:p>
      <w:pPr>
        <w:pStyle w:val="ArticleScripture"/>
        <w:jc w:val="left"/>
      </w:pPr>
      <w:r>
        <w:rPr>
          <w:rFonts w:ascii="Times New Roman" w:hAnsi="Times New Roman" w:eastAsia="Times New Roman" w:cs="Times New Roman"/>
        </w:rPr>
        <w:t>Si Pedro nagpahayag sa kamatuoran nga maoy patukoranan sa pagtuo sa iglesia, ug si Jesus karon nagpasidungog kaniya ingon nga representante sa tibuok lawas sa mga magtutuo. Miingon Siya, “Ihatag ko kanimo ang mga yawi sa gingharian sa langit: ug bisan unsay imong gapuson dinhi sa yuta pagagapuson sa langit: ug bisan unsay imong buhian dinhi sa yuta pagabuhian sa langit.”</w:t>
      </w:r>
    </w:p>
    <w:p>
      <w:pPr>
        <w:pStyle w:val="ArticleScripture"/>
        <w:jc w:val="left"/>
      </w:pPr>
      <w:r>
        <w:rPr>
          <w:rFonts w:ascii="Times New Roman" w:hAnsi="Times New Roman" w:eastAsia="Times New Roman" w:cs="Times New Roman"/>
        </w:rPr>
        <w:t>“‘Ang mga yawi sa gingharian sa langit’ mao ang mga pulong ni Cristo. Ang tanan nga mga pulong sa Balaang Kasulatan iya, ug nalakip dinhi. Kining mga pulonga adunay gahum sa pag-abli ug sa pagsira sa langit. Gipahayag nila ang mga kondisyon diin ang mga tawo pagadawaton o pagaisipon nga isalikway. Busa ang buhat niadtong nagawali sa pulong sa Dios mahimong usa ka kahumot sa kinabuhi ngadto sa kinabuhi o sa kamatayon ngadto sa kamatayon. Ila kining buluhaton nga gibug-atan sa mga sangputanan nga walay katapusan.</w:t>
      </w:r>
    </w:p>
    <w:p>
      <w:pPr>
        <w:pStyle w:val="ArticleScripture"/>
        <w:jc w:val="left"/>
      </w:pPr>
      <w:r>
        <w:rPr>
          <w:rFonts w:ascii="Times New Roman" w:hAnsi="Times New Roman" w:eastAsia="Times New Roman" w:cs="Times New Roman"/>
        </w:rPr>
        <w:t>“Ang Manluluwas wala magtugyan sa buluhaton sa ebanghelyo kang Pedro nga siya lamang. Sa ulahing panahon, sa pag-usab sa mga pulong nga gisulti kang Pedro, Iyang gipadapat kini sa dayon ngadto sa iglesia. Ug ang samang butang sa diwa gisulti usab ngadto sa napulog-duha ingon nga mga representante sa lawas sa mga magtotoo. Kon si Jesus nagtugyan unta ug bisan unsang pinasahi nga awtoridad ngadto sa usa sa mga tinun-an labaw sa uban, dili unta nato sila makita sa kanunay nga naglalis kon kinsa ang labing daku. Sila unta magpasakop sa kabubut-on sa ilang Agalon, ug maghatag ug dungog ngadto sa usa nga Iyang gipili.</w:t>
      </w:r>
    </w:p>
    <w:p>
      <w:pPr>
        <w:pStyle w:val="ArticleScripture"/>
        <w:jc w:val="left"/>
      </w:pPr>
      <w:r>
        <w:rPr>
          <w:rFonts w:ascii="Times New Roman" w:hAnsi="Times New Roman" w:eastAsia="Times New Roman" w:cs="Times New Roman"/>
        </w:rPr>
        <w:t>“Imbis nga magtudlo ug usa nga mahimong ilang pangulo, si Cristo miingon sa mga tinun-an, ‘Ayaw kamo patawag ug Rabbi;’ ‘ni ayaw usab kamo patawag ug mga agalon: kay usa ra ang inyong Agalon, bisan si Cristo.’ Mateo 23:8, 10.”</w:t>
      </w:r>
    </w:p>
    <w:p>
      <w:pPr>
        <w:pStyle w:val="ArticleScripture"/>
        <w:jc w:val="left"/>
      </w:pPr>
      <w:r>
        <w:rPr>
          <w:rFonts w:ascii="Times New Roman" w:hAnsi="Times New Roman" w:eastAsia="Times New Roman" w:cs="Times New Roman"/>
        </w:rPr>
        <w:t>“‘Ang ulo sa matag tawo mao si Cristo.’ Ang Dios, nga nagbutang sa tanang butang ilalom sa mga tiil sa Manluluwas, ‘naghatag Kaniya aron mahimong ulo ibabaw sa tanang butang ngadto sa iglesia, nga mao ang Iyang lawas, ang kapun-an Niya nga nagapuno sa tanan diha sa tanan.’ 1 Corinthians 11:3; Ephesians 1:22, 23. Ang iglesia gitukod ibabaw kang Cristo ingon nga pundasyon niini; kinahanglan kini mosugot kang Cristo ingon nga ulo niini. Dili kini angay mosalig sa tawo, ni mapailalom sa pagpugong sa tawo. Daghan ang nagaangkon nga ang usa ka katungdanan sa pagsalig diha sa iglesia nagahatag kanila ug kagahum sa pagsugo kon unsay pagatoohan sa ubang mga tawo ug unsay ilang pagabuhaton. Kini nga pag-angkon wala tugoti sa Dios. Ang Manluluwas nagapahayag, ‘Kamong tanan managsoon.’ Ang tanan maladlad sa tintasyon, ug mahimong masayop. Sa walay usa ka may kinutoban nga binuhat kita makasalig alang sa paggiya. Ang Bato sa pagtoo mao ang buhi nga presensya ni Cristo diha sa iglesia. Niini makasalig bisan ang labing mahuyang, ug kadtong nagahunahuna sa ilang kaugalingon nga labing kusgan maoy mapamatud-ang labing mahuyang, gawas kon himoon nila si Cristo nga ilang kalig-on. ‘Tinunglo ang tawo nga nagasalig sa tawo, ug nagahimo sa unod nga iyang bukton.’ Ang Ginoo ‘mao ang Bato, hingpit ang Iyang buhat.’ ‘Bulahan ang tanan nga nagabutang sa ilang pagsalig Kaniya.’ Jeremiah 17:5; Deuteronomy 32:4; Psalm 2:12.”</w:t>
      </w:r>
    </w:p>
    <w:p>
      <w:pPr>
        <w:pStyle w:val="ArticleScripture"/>
        <w:jc w:val="left"/>
      </w:pPr>
      <w:r>
        <w:rPr>
          <w:rFonts w:ascii="Times New Roman" w:hAnsi="Times New Roman" w:eastAsia="Times New Roman" w:cs="Times New Roman"/>
        </w:rPr>
        <w:t>“Human sa pagsugid ni Pedro, gisugo ni Jesus ang mga tinun-an nga dili isulti kang bisan kinsa nga Siya mao ang Cristo. Kini nga sugo gihatag tungod sa malig-on nga pagsupak sa mga eskriba ug mga Pariseo. Labaw pa niini, ang katawhan, ug bisan ang mga tinun-an, adunay hilabihan ka sayop nga pagpanabot mahitungod sa Mesiyas nga ang usa ka hayag nga pagpahibalo mahitungod Kaniya dili makahatag kanila ug tinuod nga ideya sa Iyang kinaiya o sa Iyang buluhaton. Apan matag adlaw Iyang gipadayag ang Iyang kaugalingon kanila ingon nga Manluluwas, ug sa ingon niana gitinguha Niya ang paghatag kanila ug tinuod nga pagpanabot mahitungod Kaniya ingon nga Mesiyas.”</w:t>
      </w:r>
    </w:p>
    <w:p>
      <w:pPr>
        <w:pStyle w:val="ArticleScripture"/>
        <w:jc w:val="left"/>
      </w:pPr>
      <w:r>
        <w:rPr>
          <w:rFonts w:ascii="Times New Roman" w:hAnsi="Times New Roman" w:eastAsia="Times New Roman" w:cs="Times New Roman"/>
        </w:rPr>
        <w:t>“Ang mga tinun-an nagpaabut gihapon nga si Cristo maghari ingon nga usa ka temporal nga prinsipe. Bisan pa nga dugay na Niyang gitago ang Iyang laraw, mituo sila nga dili Siya magpabiling sa kanunay diha sa kakabos ug pagkawalay-ilhanan; haduol na ang panahon nga Iyang patukoron ang Iyang gingharian. Nga ang pagdumot sa mga saserdote ug mga rabbi dili gayud mabuntog, nga si Cristo isalikway sa Iyang kaugalingong nasud, hukman ingon nga usa ka limbongan, ug ilansang sa krus ingon nga usa ka mamumuhat ug daotan,—ang maong hunahuna wala gayud masulod sa hunahuna sa mga tinun-an. Apan ang takna sa gahum sa kangitngit nagkaduol na, ug si Jesus kinahanglan magpadayag sa Iyang mga tinun-an sa pakigbisog nga anaa sa ilang atubangan. Masulob-on Siya samtang Iyang gipaabot daan ang pagsulay.” The Desire of Ages, 411-415.</w:t>
      </w:r>
    </w:p>
    <w:p>
      <w:pPr>
        <w:pStyle w:val="ArticleBody"/>
        <w:jc w:val="left"/>
      </w:pPr>
      <w:r>
        <w:rPr>
          <w:rFonts w:ascii="Times New Roman" w:hAnsi="Times New Roman" w:eastAsia="Times New Roman" w:cs="Times New Roman"/>
        </w:rPr>
        <w:t>Ang bersikulo dieciséis sa Daniel onse nagrepresentar sa haduol nga pag-abot sa balaod sa Domingo sa Tinipong Bansa sa Amerika. Sa wala pa gayud ang takna nianang “linog” ang mga kandidato nga nagapangita nga maapil sa usa ka gatus ug kap-atan ug upat ka libo pagapukawon gikan sa ilang pagkatulog. Ang magapukaw kanila mao ang usa ka mensahe nga matagnaon. Niana nga punto, duha ka mga hut-ong ang igapakita, ug sumala sa paghulagway sa sambingay sa napulo ka ulay, ang usa ka hut-ong adunay lana sa mga sudlanan, ug ang lain nga hut-ong wala. Ang mga bersikulo trece hangtod quince sa Daniel onse dili lamang nagrepresentar sa matagnaong kasaysayan nga nagauna sa balaod sa Domingo, kondili nagrepresentar usab kini sa “mensahe,” nga, sa konteksto sa sambingay sa napulo ka ulay, mao ang “lana,” nga pagabatonon sa mga manggialamon aron makadawat sa patik sa Dios ug mapataas ingon nga usa ka bandila sa takna sa dakong linog. Kining mga artikulo nakaabot na karon sa kinatumyan sa tanang mga artikulo, kay ang mensahe nga ginarepresentar sulod niining mga bersikulo mao ang bulawanong lana nga ginabubo paubos agi sa duha ka bulawanong tubo.</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“Samtang kadtong nagaangkon sa kamatuoran nagaalagad kang Satanas, ang iyang impiyernong landong moputol sa ilang pagtan-aw sa Dios ug sa langit. Mahisama sila niadtong nawad-an sa ilang unang gugma. Dili sila makatan-aw sa mga kamatuoran nga walay katapusan. Kana nga giandam sa Dios alang kanato girepresentahan diha sa Zacarias, mga kapitulo 3 ug 4, ug 4:12–14: ‘Ug mitubag ako pag-usab, ug miingon kaniya, Unsa ba kining duruha ka sanga sa olibo nga pinaagi sa duruha ka bulawang tubo nagaula sa bulawang lana gikan sa ilang kaugalingon? Ug siya mitubag kanako ug miingon, Wala ka ba masayud kon unsa kini? Ug ako miingon, Wala, Ginoo ko. Unya siya miingon, Kini mao ang duruha ka dinihogan, nga nagatindog tupad sa Ginoo sa tibook nga yuta.’”</w:t>
      </w:r>
    </w:p>
    <w:p>
      <w:pPr>
        <w:pStyle w:val="ArticleScripture"/>
        <w:jc w:val="left"/>
      </w:pPr>
      <w:r>
        <w:rPr>
          <w:rFonts w:ascii="Times New Roman" w:hAnsi="Times New Roman" w:eastAsia="Times New Roman" w:cs="Times New Roman"/>
        </w:rPr>
        <w:t>“Ang Ginoo puno sa mga kapanguhaan. Siya walay kakulang sa mga paagi. Tungod kini sa atong kakulang sa pagtoo, sa atong pagkamakalibutanon, sa atong walay bili nga mga pulong, sa atong dili pagtoo, nga napadayag sa atong panagsulti, nga ang mangitngit nga mga landong magtapok sa atong palibot. Si Cristo wala ikapadayag sa pulong o sa kinaiya ingon nga Siya ang bug-os nga maanindot, ug ang labing labaw taliwala sa napulo ka libo. Sa dihang ang kalag mahimuot sa pagpataas sa iyang kaugalingon ngadto sa kakawangan, ang Espiritu sa Ginoo gamay ra ang mahimo alang niini. Ang atong mubo ug kulang nga panan-aw makakita sa landong, apan dili makakita sa himaya nga anaa sa unahan. Ang mga manulonda nagkupot sa upat ka hangin, nga gihulagway ingon sa usa ka masuko nga kabayo nga nagtinguha sa pagbuak sa kagawasan ug sa pagdali sa paglatay ibabaw sa nawong sa tibuok yuta, nga nagdalag kalaglagan ug kamatayon diha sa iyang agianan.</w:t>
      </w:r>
    </w:p>
    <w:p>
      <w:pPr>
        <w:pStyle w:val="ArticleScripture"/>
        <w:jc w:val="left"/>
      </w:pPr>
      <w:r>
        <w:rPr>
          <w:rFonts w:ascii="Times New Roman" w:hAnsi="Times New Roman" w:eastAsia="Times New Roman" w:cs="Times New Roman"/>
        </w:rPr>
        <w:t>“Matulog ba kita diha mismo sa daplin sa dayonng walay-katapusan nga kalibotan? Mahimo ba kitang tapolan ug mabugnaw ug patay? Oh, hinaut unta nga anaa sa atong mga iglesia ang Espiritu ug gininhawa sa Dios nga gininhawa ngadto sa Iyang katawhan, aron sila makatindog sa ilang mga tiil ug mabuhi. Kinahanglan natong makita nga ang dalan masigpit, ug ang ganghaan hiktin. Apan sa atong pag-agi pinaagi sa hiktin nga ganghaan, ang iyang kalapad walay kinutoban.” Manuscript Releases, volume 20, 217.</w:t>
      </w:r>
    </w:p>
    <w:p>
      <w:pPr>
        <w:pStyle w:val="ArticleScripture"/>
        <w:jc w:val="left"/>
      </w:pPr>
      <w:r>
        <w:rPr>
          <w:rFonts w:ascii="Times New Roman" w:hAnsi="Times New Roman" w:eastAsia="Times New Roman" w:cs="Times New Roman"/>
        </w:rPr>
        <w:t>“Ang mga dinihogan nga nagatindog tupad sa Ginoo sa tibuok yuta, anaa sa kahimtang nga kaniadto gihatag kang Satanas ingon nga nagatabon nga querubin. Pinaagi sa mga balaang binuhat nga naglibot sa iyang trono, ang Ginoo nagapadayon sa walay hunong nga pakigpakig-uli sa mga pumoluyo sa yuta. Ang bulawanong lana nagarepresentar sa grasya nga pinaagi niini ang Dios nagapadayon sa paghatag sa mga suga sa mga magtutuo, aron dili kini mokidlap ug mapalong. Kon dili pa nga kining balaang lana ginabubo gikan sa langit diha sa mga mensahe sa Espiritu sa Dios, ang mga galamiton sa dautan may hingpit unta nga paggahum ibabaw sa mga tawo.</w:t>
      </w:r>
    </w:p>
    <w:p>
      <w:pPr>
        <w:pStyle w:val="ArticleScripture"/>
        <w:jc w:val="left"/>
      </w:pPr>
      <w:r>
        <w:rPr>
          <w:rFonts w:ascii="Times New Roman" w:hAnsi="Times New Roman" w:eastAsia="Times New Roman" w:cs="Times New Roman"/>
        </w:rPr>
        <w:t>“Ang Dios mapasipalahan sa diha nga dili nato dawaton ang mga pagpahibalo nga Iyang ipadala kanato. Sa ingon niini, atong isalikway ang bulawanong lana nga Iyang ibubo unta ngadto sa atong mga kalag aron ikatugyan ngadto kanila nga anaa sa kangitngit. Sa diha nga moabot ang tawag, ‘Ania karon, ang pamanhonon nagaabot; panggula kamo sa pagsugat kaniya,’ kadtong wala makadawat sa balaang lana, kadtong wala magbantay sa grasya ni Cristo sulod sa ilang mga kasingkasing, makakaplag, sama sa mga buang nga ulay, nga sila dili andam sa pagsugat sa ilang Ginoo. Wala sila, diha sa ilang kaugalingon, sa gahum sa pag-angkon sa lana, ug ang ilang mga kinabuhi nangagun-ob. Apan kon ang Balaang Espiritu sa Dios pagapangayo-on, kon kita mangamuyo, ingon sa gibuhat ni Moises, ‘Ipakita kanako ang imong himaya,’ ang gugma sa Dios igabubo sa atong mga kasingkasing. Pinaagi sa mga bulawanong tubo, ang bulawanong lana ikatugyan kanato. ‘Dili pinaagi sa kusog, ni pinaagi sa gahum, kondili pinaagi sa akong Espiritu, nagaingon si Jehova sa mga Panon.’ Pinaagi sa pagdawat sa masanag nga mga silaw sa Adlaw sa Pagkamatarong, ang mga anak sa Dios magadan-ag ingon nga mga kahayag sa kalibotan.” Review and Herald, Hulyo 20,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Usa ka Gatus ug Kawaloan ug Usa</dc:title>
  <dc:subject>Ang Tingog sa Tunga-tungang Gabii ug ang Propetikong Papel sa Roma: Pagpadayag sa Ulahing mga Adlaw diha sa Basahon ni Daniel</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