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Kawaloan ug Tulo</w:t>
      </w:r>
    </w:p>
    <w:p>
      <w:pPr>
        <w:pStyle w:val="ArticleSubtitle"/>
        <w:jc w:val="left"/>
      </w:pPr>
      <w:r>
        <w:rPr>
          <w:rFonts w:ascii="Arial" w:hAnsi="Arial" w:eastAsia="Arial" w:cs="Arial"/>
        </w:rPr>
        <w:t>Ang Walay-Kataposang Pundasyon: Si Cristo diha sa Kasaysayan sa Tagna ug sa Pagtuo sa Magtutuo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Ang “kamatuoran nga gikumpisal ni Pedro mao ang patukoranan sa pagtuo sa magtutuo. Kini mao ang gipahayag ni Cristo Mismo nga kinabuhing dayon.” Kining “kamatuoran” nagpaila sa duha ka bahin mahitungod kang Cristo. Ang una mao nga si Cristo usa ka elemento sa matagnaong kasaysayan. Ang mga timaan sa dalan nga nagrepresentar sa mga panghitabo sa matagnaong kasaysayan, nagrepresentar kang Cristo. Ang Iyang pakig-uban sa mga panghitabo nagpaila sa pagkabalaan sa matagnaong mga timaan sa dalan, ug naghatag sa lohika ngano nga si Sister White sa kanunay nagaingon nga kinahanglan natong bantayan ang mga timaan sa dalan, kay kining mga timaan sa dalan nagrepresentar kang Jesu-Cristo. Ang timaan sa dalan nga nagrepresentar sa tema sa pagsulay sa panahon ni Cristo mao ang Iyang bautismo, ug kini nahiuyon sa ubang mga panghitabo sa balaang mga linya sa reporma, nga gipaila pinaagi sa pagkanaog sa usa ka Langitnong simbolo.</w:t>
      </w:r>
    </w:p>
    <w:p>
      <w:pPr>
        <w:pStyle w:val="ArticleBody"/>
        <w:jc w:val="left"/>
      </w:pPr>
      <w:r>
        <w:rPr>
          <w:rFonts w:ascii="Times New Roman" w:hAnsi="Times New Roman" w:eastAsia="Times New Roman" w:cs="Times New Roman"/>
        </w:rPr>
        <w:t>Sa linya sa reporma ni Moises, ang Pagka-Dios mikunsad ug mipuyo sa usa ka nagdilaab nga sapinit, usa ka simbolo sa Magbubuhat nga naghiusa uban sa binuhat. Sa linya sa reporma sa katapusan sa kapitoan ka tuig, si Miguel mikunsad aron paghatag ug gahum kang Ciro sa pagpadayon pinaagi sa unang sugo, ug sa maong higayon si Daniel giusab ngadto sa dagway ni Cristo. Sa linya sa reporma ni Cristo, ang Espiritu Santo mikunsad sa dagway sa usa ka salampati aron dihogan ang Anak sa Dios, ang simbolo sa Pagka-Dios nga nahiusa sa pagkatawo. Sa kasaysayan sa mga Millerite ang manulonda nga mikunsad niadtong Agosto 11, 1840 mao ang “dili ubos kay kang Jesu-Cristo mismo,” nga mikunsad uban ang usa ka gamayng basahon nga pagakan-on, ug Siya mao kadtong gamayng basahon. Didto Iyang gipakita nga ang paghiusa sa Pagka-Dios uban sa pagkatawo matuman pinaagi sa pagkaon ug pag-inom sa unod ug dugo sa Tinapay sa Langit.</w:t>
      </w:r>
    </w:p>
    <w:p>
      <w:pPr>
        <w:pStyle w:val="ArticleBody"/>
        <w:jc w:val="left"/>
      </w:pPr>
      <w:r>
        <w:rPr>
          <w:rFonts w:ascii="Times New Roman" w:hAnsi="Times New Roman" w:eastAsia="Times New Roman" w:cs="Times New Roman"/>
        </w:rPr>
        <w:t>Ang sagradong kasaysayan sagrado tungod kay kini gilangkob pinaagi sa presensya ni Cristo. Ang mga tagna sa Pulong sa Dios nga nagtimaan sa umaabot nga mga hitabo mao si Jesu-Cristo, kay Siya mao ang “Pulong.” Sa dihang ang maong mga tagna matuman sa kasaysayan, ang mga hitabo nagrepresentar sa katumanan sa Iyang pulong, ug ang Iyang Pulong mao ang Kamatuoran. Ang Iyang Pulong mao ang naglatid sa tagna, ug ang Iyang Pulong usab mao ang natuman sa dihang moabot ang hitabo; busa sa sinugdan ug sa katapusan si Jesu-Cristo gihapon kini, kay Siya mao ang Alpha ug Omega. Busa, sa dihang gipahayag ni Pedro nga si Jesus mao ang Cristo ug ang Anak sa buhi nga Dios, iyang gitumong ang usa ka ilhanan sa dalan nga mao si Jesu-Cristo ug usa ka ilhanan sa dalan nga makaabot sa hingpit nga katumanan niini sa katapusang mga adlaw. Ang Septiyembre 11, 2001 mao ang hingpit nga katumanan ni Cristo.</w:t>
      </w:r>
    </w:p>
    <w:p>
      <w:pPr>
        <w:pStyle w:val="ArticleBody"/>
        <w:jc w:val="left"/>
      </w:pPr>
      <w:r>
        <w:rPr>
          <w:rFonts w:ascii="Times New Roman" w:hAnsi="Times New Roman" w:eastAsia="Times New Roman" w:cs="Times New Roman"/>
        </w:rPr>
        <w:t>Ang pagsalikway sa matagnaong katumanan sa Septiyembre 11, 2001, mao ang pagsalikway kang Cristo, ang Anak sa buhing Dios. Kana nga kamatuoran, nga gipahayag ni Pedro, mao ang “pundasyon sa pagtuo sa magtotoo,” ug niadtong Septiyembre 11, 2001 gidala ni Cristo ang Iyang katawohan sa katapusang mga adlaw pabalik sa “daan nga mga alagianan” ni Jeremias, nga nagrepresentar sa mga “pundasyon” sa kalihokan sa mga mensahe sa nahaunang ug ikatulong manulonda. Si Pedro nagrepresentar sa usa ka gatos ug kap-atan ug upat ka libo, nga ginatatakan sa panahon nga ang upat ka mga manulonda nagapugong sa upat ka mga hangin. Ang panahon sa pagpatik usa ka tino nga matagnaong yugto, nga nagsugod niadtong Septiyembre 11, 2001 ug matapos sa haduol nang pag-abot sa balaod sa Domingo. Si Jesus kanunay naghulagway sa katapusan sa usa ka butang pinaagi sa sinugdanan sa usa ka butang.</w:t>
      </w:r>
    </w:p>
    <w:p>
      <w:pPr>
        <w:pStyle w:val="ArticleBody"/>
        <w:jc w:val="left"/>
      </w:pPr>
      <w:r>
        <w:rPr>
          <w:rFonts w:ascii="Times New Roman" w:hAnsi="Times New Roman" w:eastAsia="Times New Roman" w:cs="Times New Roman"/>
        </w:rPr>
        <w:t>Sa sinugdanan sa panahon sa pagpatik, ang manulonda sa Pinadayag 18 mikanaog, maingon nga ang Espiritu Santo mikanaog sa bautismo, ug kadtong manulonda “dili ubos nga personahe kay si Jesu-Cristo,” kay ang manulonda nga mikanaog aron sa pagpasanag sa yuta pinaagi sa Iyang himaya sa kasaysayan sa Millerite “dili ubos nga personahe kay si Jesu-Cristo.” Sa haduol nang umalabot nga balaod sa Dominggo, “dili ubos nga personahe kay si Jesu-Cristo,” mokanaog pag-usab ug magpresentar sa ikaduha sa duha ka mga mensahe sa Pinadayag 18, samtang gitawag Niya ang Iyang laing panon gikan sa Babilonia. Sa taliwala sa yugto sa panahon sa pagpatik, usa ka manulonda mikanaog, maingon nga ang ikaduhang manulonda mikanaog niadtong Abril 19, 1844, sa unang kapakyasan sa kalihokang Millerite.</w:t>
      </w:r>
    </w:p>
    <w:p>
      <w:pPr>
        <w:pStyle w:val="ArticleBody"/>
        <w:jc w:val="left"/>
      </w:pPr>
      <w:r>
        <w:rPr>
          <w:rFonts w:ascii="Times New Roman" w:hAnsi="Times New Roman" w:eastAsia="Times New Roman" w:cs="Times New Roman"/>
        </w:rPr>
        <w:t>Taliwala sa pag-abot nianang ikaduhang manulonda ug sa pag-abot sa ikatulong manulonda niadtong Oktubre 22, 1844, daghang mga manulonda ang gipadala aron modugang ug gahum sa ikaduhang manulonda samtang miabot ang mensahe sa Tinguha sa Tungang Gabii. Sa paghisgot sa kasaysayan sa dihang miabot kining mga manulonda sa kasaysayan sa mga Millerite, si Sister White nagpahibalo kanato nga kadtong misalikway niining mga mensahe naglansang kang Cristo sa krus sa kasigurohan nga sama gayud sa paglansang sa mga Judio kang Cristo.</w:t>
      </w:r>
    </w:p>
    <w:p>
      <w:pPr>
        <w:pStyle w:val="ArticleScripture"/>
        <w:jc w:val="left"/>
      </w:pPr>
      <w:r>
        <w:rPr>
          <w:rFonts w:ascii="Times New Roman" w:hAnsi="Times New Roman" w:eastAsia="Times New Roman" w:cs="Times New Roman"/>
        </w:rPr>
        <w:t>“Nakita ko nga maingon nga sa paglansang sa mga Judio kang Jesus, mao man usab nga gilansang sa ngalan lamang nga mga iglesia kining mga mensahe, ug busa wala silay kahibalo sa dalan paingon ngadto sa Labing Balaan, ug dili sila makapahimulos sa pagpangamuyo ni Jesus didto.” Early Writings, 261.</w:t>
      </w:r>
    </w:p>
    <w:p>
      <w:pPr>
        <w:pStyle w:val="ArticleBody"/>
        <w:jc w:val="left"/>
      </w:pPr>
      <w:r>
        <w:rPr>
          <w:rFonts w:ascii="Times New Roman" w:hAnsi="Times New Roman" w:eastAsia="Times New Roman" w:cs="Times New Roman"/>
        </w:rPr>
        <w:t>Ang mga mensahe nga girepresentahan sa mga manulonda, sa dihang isalikway, nagrepresentar sa paglansang sa krus kang Cristo, kay Siya mao ang naglangkob sa mga mensahe ug sa ilang kasaysayanong katumanan. Niadtong Hulyo 18, 2020, “no less a personage than Jesus Christ” mikunsad, nga nagtimaan sa unang kasagmuyo ug sa sinugdanan sa panahon sa paghulat. Gipatay sa kadalanan, ang patay nga uga nga mga bukog sa Iyang katawhan sa ulahing mga adlaw kinahanglan nga pukawon pinaagi sa pagpaminaw sa bugtong tingog nga makahimo sa pagpasig-uli sa mga tawo ngadto sa kinabuhi.</w:t>
      </w:r>
    </w:p>
    <w:p>
      <w:pPr>
        <w:pStyle w:val="ArticleScripture"/>
        <w:jc w:val="left"/>
      </w:pPr>
      <w:r>
        <w:rPr>
          <w:rFonts w:ascii="Times New Roman" w:hAnsi="Times New Roman" w:eastAsia="Times New Roman" w:cs="Times New Roman"/>
        </w:rPr>
        <w:t>Sa pagkatinuod, sa pagkatinuod, nagaingon Ako kaninyo: nagaabot ang takna, ug karon na, nga ang mga minatay makadungog sa tingog sa Anak sa Dios; ug ang mga makadungog mabuhi. Kay maingon nga ang Amahan adunay kinabuhi diha sa iyang kaugalingon, mao man usab nga gihatag Niya sa Anak ang pagbaton ug kinabuhi diha sa iyang kaugalingon; ug gihatagan Niya Siya ug kagahum sa pagpatuman usab sa paghukom, tungod kay Siya mao ang Anak sa tawo. Ayaw kahibulong niini; kay nagaabot ang takna nga ang tanan nga anaa sa mga lubnganan makadungog sa iyang tingog, ug manggula; kadtong nakabuhat ug maayo, ngadto sa pagkabanhaw sa kinabuhi; ug kadtong nakabuhat ug dautan, ngadto sa pagkabanhaw sa paghukom sa silot. Juan 5:25–29.</w:t>
      </w:r>
    </w:p>
    <w:p>
      <w:pPr>
        <w:pStyle w:val="ArticleBody"/>
        <w:jc w:val="left"/>
      </w:pPr>
      <w:r>
        <w:rPr>
          <w:rFonts w:ascii="Times New Roman" w:hAnsi="Times New Roman" w:eastAsia="Times New Roman" w:cs="Times New Roman"/>
        </w:rPr>
        <w:t>Sa Hulyo 2023, ang Iyang tingog nagtawag sa nangamatay nga mga uga nga bukog ngadto sa kinabuhi, ug unya gisubli sa Alpha ug Omega ang sinugdanan sa panahon sa pagpatik, kay ang Hulyo 2023 nagtimaan sa panahong pangtapos sa panahon sa pagpatik. Ang Iyang katawhan gitawag na usab pabalik ngadto sa karaang mga alagianan ni Jeremias, ngadto sa mga patukoranan sa kasaysayan sa mga Millerita. Ang sukaranang mensahe sa sinugdanan ug katapusan sa mga Millerita mao ang nahauna ug naulahing mga mensahe sa kasaysayan sa mga Millerita, nga mao ang “pito ka mga panahon” sa Levitico kapitulo beinte-sais.</w:t>
      </w:r>
    </w:p>
    <w:p>
      <w:pPr>
        <w:pStyle w:val="ArticleBody"/>
        <w:jc w:val="left"/>
      </w:pPr>
      <w:r>
        <w:rPr>
          <w:rFonts w:ascii="Times New Roman" w:hAnsi="Times New Roman" w:eastAsia="Times New Roman" w:cs="Times New Roman"/>
        </w:rPr>
        <w:t>Niadtong Hulyo 2023, ang katapusang-adlaw nga katawhan sa Dios gisugo na usab sa pagkuha sa gamayng basahon ug sa pagkaon niini. Samtang ilang ginakaon ang gamayng basahon, sila pagasulayan dayon aron tan-awon kon ilang ilhon ang mensahe sa ikatulong Kaalautan diha sa Pinadayag kapitulo siyam (ang mga balita gikan sa sidlakan) ug ang mensahe sa Daniel kapitulo onse (ang mga balita gikan sa amihanan). Ang proseso sa pagsulay nagadala kanila ngadto sa mga bersikulo napulog tulo hangtod napulog lima sa Daniel kapitulo onse, nga mao ang Gubat sa Panium, nga mao ang Cesarea Filipos, ug nga mao ang mensahe sa Tungang Gabii nga Pagtu-aw diin ang duha ka hut-ong nga nakadungog sa Iyang tingog gipadayag, ang usa ka hut-ong “nga nagbuhat ug maayo, ngadto sa pagkabanhaw sa kinabuhi; ug sila nga nagbuhat ug daotan, ngadto sa pagkabanhaw sa silot.”</w:t>
      </w:r>
    </w:p>
    <w:p>
      <w:pPr>
        <w:pStyle w:val="ArticleBody"/>
        <w:jc w:val="left"/>
      </w:pPr>
      <w:r>
        <w:rPr>
          <w:rFonts w:ascii="Times New Roman" w:hAnsi="Times New Roman" w:eastAsia="Times New Roman" w:cs="Times New Roman"/>
        </w:rPr>
        <w:t>Adunay tulo ka mga tingog sa panahon sa pagpatik sa usa ka gatus ug kap-atan ug upat ka libo, ug silang tanan mao ang tingog sa “walay ubos nga personahe kay kang Jesu-Cristo mismo.” Ang nahaunang tingog sa Pinadayag 18 midungog sa dihang ang dagkong mga bilding sa siyudad sa New York gipukan pinaagi sa usa ka hikap gikan sa Dios. Ang ikaduhang tingog mao ang tingog ni Miguel nga arkanghel nga nagtawag sa mga patay paggawas gikan sa ilang mga lubnganan. Ang ikatulong tingog mao ang ikaduhang tingog sa Pinadayag kapitulo 18 nga nagtawag sa Iyang ubang panon paggawas gikan sa Babilonia sa takna sa “dakong linog” sa Pinadayag kapitulo 11. Ang hingpit nga katumanan sa pagsugid ni Pedro sa Cesarea Filipos mahitabo sa dihang si Cristo magamando sa Iyang katawhan sa kaulahian ngadto sa “maong bahin sa tagna ni Daniel nga may kalabutan sa kaulahiang mga adlaw.”</w:t>
      </w:r>
    </w:p>
    <w:p>
      <w:pPr>
        <w:pStyle w:val="ArticleBody"/>
        <w:jc w:val="left"/>
      </w:pPr>
      <w:r>
        <w:rPr>
          <w:rFonts w:ascii="Times New Roman" w:hAnsi="Times New Roman" w:eastAsia="Times New Roman" w:cs="Times New Roman"/>
        </w:rPr>
        <w:t>Ang Panium sa bersikulo trese hangtod kinse sa Daniel onse mao ang “bahin” sa tagna ni Daniel nga gitimbrehan, nga nag-ila sa mensahe sa Tunga sa Gabii nga Pagsinggit. Ang Panium mao ang camp meeting sa Exeter niadtong Agosto sa 1844; kini usa ka kasaysayan nga matuman sa ikaduhang termino ni Donald Trump, ug kini mao ang matagnaong mensahe nga nagpatik sa timbre sa Dios diha sa mga agtang sa usa ka gatos kap-atan ug upat ka libo. Ang mga bersikulo nga atong gitun-an karon balaan kaayong yuta.</w:t>
      </w:r>
    </w:p>
    <w:p>
      <w:pPr>
        <w:pStyle w:val="ArticleScripture"/>
        <w:jc w:val="left"/>
      </w:pPr>
      <w:r>
        <w:rPr>
          <w:rFonts w:ascii="Times New Roman" w:hAnsi="Times New Roman" w:eastAsia="Times New Roman" w:cs="Times New Roman"/>
        </w:rPr>
        <w:t>“Ang kamatuoran nga gisugid ni Pedro mao ang patukoranan sa pagtuo sa magtotoo. Kini mao ang gipahayag ni Cristo Mismo nga kinabuhing dayon. Apan ang pagbaton niini nga kahibalo dili maoy hinungdan sa paghimaya sa kaugalingon. Dili kini ikapadayag kang Pedro pinaagi sa bisan unsang kaalam o pagkamaayo nga iya sa iyang kaugalingon. Dili gayod makab-ot sa katawhan, sa ilang kaugalingon lamang, ang pagkahibalo sa langitnong mga butang. ‘Kini hataas pa kay sa langit; unsa may imong mahimo? mas lawom pa kay sa impiyerno; unsa may imong mahibaloan?’ Job 11:8. Ang espiritu lamang sa pagpasagop maoy makapadayag kanato sa halalum nga mga butang sa Dios, nga ‘wala makita sa mata, ni madungog sa dalunggan, ni misulod sa kasingkasing sa tawo.’ ‘Apan gipadayag kini sa Dios kanato pinaagi sa Iyang Espiritu: kay ang Espiritu nagsusi sa tanang mga butang, oo, bisan sa halalum nga mga butang sa Dios.’ 1 Corinto 2:9, 10. ‘Ang tinago sa Ginoo anaa kanila nga may kahadlok Kaniya;’ ug ang kamatuoran nga nasabtan ni Pedro ang himaya ni Cristo maoy ebidensiya nga siya ‘tinudloan sa Dios.’ Salmo 25:14; Juan 6:45. Ah, sa pagkatinuod, ‘bulahan ikaw, Simon Bar-jona: kay ang unod ug dugo wala magpadayag niini kanimo.’”</w:t>
      </w:r>
    </w:p>
    <w:p>
      <w:pPr>
        <w:pStyle w:val="ArticleScripture"/>
        <w:jc w:val="left"/>
      </w:pPr>
      <w:r>
        <w:rPr>
          <w:rFonts w:ascii="Times New Roman" w:hAnsi="Times New Roman" w:eastAsia="Times New Roman" w:cs="Times New Roman"/>
        </w:rPr>
        <w:t>“Mi padayon si Jesus: ‘Ug ako usab nagasulti kanimo, nga ikaw si Pedro, ug sa ibabaw niining bato pagatukoron Ko ang Akong iglesia; ug ang mga ganghaan sa impiyerno dili makadaug batok niini.’ Ang pulong nga Pedro nagakahulogan ug usa ka bato,—usa ka nagligid nga bato. Si Pedro dili mao ang bato diin gitukod ang iglesia. Ang mga ganghaan sa impiyerno nakadaug gani batok kaniya sa dihang gilimod niya ang iyang Ginoo uban sa pagpamalikas ug pagpanumpa. Ang iglesia gitukod diha sa Usa nga batok Kaniya ang mga ganghaan sa impiyerno dili makadaug.” The Desire of Ages, 413</w:t>
      </w:r>
    </w:p>
    <w:p>
      <w:pPr>
        <w:pStyle w:val="ArticleBody"/>
        <w:jc w:val="left"/>
      </w:pPr>
      <w:r>
        <w:rPr>
          <w:rFonts w:ascii="Times New Roman" w:hAnsi="Times New Roman" w:eastAsia="Times New Roman" w:cs="Times New Roman"/>
        </w:rPr>
        <w:t>Ang mensahe nga gipadayag ni Cristo ngadto sa Iyang mga tinun-an didto sa Cesarea Filipos mao, ug mao gihapon, ang mensahe sa Tunga-tungang Pagtu-aw, ug kini gibutang sulod sa kahimtang sa usa ka espirituwal nga gubat tali sa Griyegong dios nga si Pan, kansang templo gitawag nga “mga ganghaan sa impiyerno,” ug sa duha ka apostata nga mga sungay sa mananap sa yuta. Ang mga Maccabeo mao ang apostata nga katawhan sa Dios, nga nag-angkon nga sila mao ang mga manlalaban sa iglesia sa Dios, sanglit sila nakiggubat batok sa relihiyon sa mga Griyego. Ila nga giila ang ilang kaugalingon ingon nga mga pangrelihiyoso ug politikal nga mga pangulo. Sila nagrepresentar sa apostata nga Protestanismo niadtong nangapukan nga mga iglesia nga, uban sa gobyerno sa Estados Unidos, karon nagaporma ug usa ka larawan sa mananap ug nakiggubat batok sa relihiyon sa mga globalista nga woke-ism ug Inahan nga Yuta. Ang apostata nga mga sungay makadaug sa ilang pakigbisog batok sa pangrelihiyoso ug politikal nga mga elemento sa globalismo, ug sa mao rang panahon ang tinuod nga sungay nga Protestante ginaputli pinaagi sa pagkuha sa katapusang mga salin sa buang nga mga ulay, sa dili pa kini ikabayaw ingon nga usa ka bandila sa “dakong linog” sa haduol nang moabut nga balaod sa Domingo.</w:t>
      </w:r>
    </w:p>
    <w:p>
      <w:pPr>
        <w:pStyle w:val="ArticleBody"/>
        <w:jc w:val="left"/>
      </w:pPr>
      <w:r>
        <w:rPr>
          <w:rFonts w:ascii="Times New Roman" w:hAnsi="Times New Roman" w:eastAsia="Times New Roman" w:cs="Times New Roman"/>
        </w:rPr>
        <w:t>Ang bahin sa tagna sa basahon ni Daniel nga may kalabutan sa ulahing mga adlaw, nga mao usab ang Pinadayag ni Jesu-Cristo, ug mao ang mensahe sa Singgit sa Taliwala sa Kagabhion, gibuksan sa Leon sa banay ni Juda didto sa Cesarea Filipos, nga mao ang Panium. Kini gibuksan taliwala sa gubat batok sa ateistiko nga mapintas nga mananap gikan sa bung-aw nga walay kinutoban ug sa sungay sa Republikanoismo nga nagsugod sa pag-aghat nianang mananapa niadtong 2015, ug batok sa matuod nga sungay sa Protestanteismo nga karon ginabanhaw ingon nga usa ka gamhanang kasundalohan.</w:t>
      </w:r>
    </w:p>
    <w:p>
      <w:pPr>
        <w:pStyle w:val="ArticleBody"/>
        <w:jc w:val="left"/>
      </w:pPr>
      <w:r>
        <w:rPr>
          <w:rFonts w:ascii="Times New Roman" w:hAnsi="Times New Roman" w:eastAsia="Times New Roman" w:cs="Times New Roman"/>
        </w:rPr>
        <w:t>Ang kamatuoran nga giila ni Pedro nagrepresentar sa timailhan sa dalan sa Septiyembre 11, 2001, ug usab nga si Cristo mao ang Anak sa buhi nga Dios. Ang kamatuoran sa girepresentahan sa pagkamahimong Anak sa Dios ni Jesus usa ka pagsulay nga kamatuoran sa sama ka siguro nga paagi sama sa pangutana kon si Jesus ba mao o dili ang Mesiyas sa mga adlaw ni Pedro. Ang pagpahayag nga si Jesus mao ang Anak sa Dios nagrepresentar sa tanan nga napadayag mahitungod kon kinsa ang Anak. Nagrepresentar kini dili lamang nga Siya mao ang Anak sa Dios, kondili usab nga Siya mao ang anak sa tawo. Kini mao ang kamatuoran sa pagkaunod sa pagka-Dios ngadto sa pagkatawo, nga mao gayud ang buhat nga matuman sa panahon sa pagsilyo sa usa ka gatus ug kap-atan ug upat ka libo. Ang kamatuoran sa “pagkaunod” mao ang kamatuoran sa katapusan nga gitipohan sa kamatuoran sa “Igpapahulay” sa sinugdan.</w:t>
      </w:r>
    </w:p>
    <w:p>
      <w:pPr>
        <w:pStyle w:val="ArticleBody"/>
        <w:jc w:val="left"/>
      </w:pPr>
      <w:r>
        <w:rPr>
          <w:rFonts w:ascii="Times New Roman" w:hAnsi="Times New Roman" w:eastAsia="Times New Roman" w:cs="Times New Roman"/>
        </w:rPr>
        <w:t>Ang Oktubre 22, 1844 nagtimaan sa pag-abot sa ikatulong manulonda. Sa dihang moabot ang usa ka manulonda, usa ka pinasahi nga kamatuoran nga haum sa yugto diin ang kamatuoran pagabuksan maoy ipadayag sa Leon sa banay ni Juda, ug kana nga kamatuoran unya mosulay sa kaliwatan diin kana nga kamatuoran gibuksan. Niadtong Oktubre 22, 1844, gipadayag ang mga kamatuoran nga nalangkit sa buhat ni Cristo, nga sa kalit miadto ngadto sa templo nga Iyang gitukod sulod sa kap-atan ug unom ka tuig sukad sa 1798 hangtod sa 1844. Ang buhat ni Cristo sa paghukom, ang kasugoan sa Dios, ang Iyang tahas isip Labawng Sacerdote, ang isyu sa marka sa mananap ug ang pagpatik sa usa ka gatus kap-atan ug upat ka libo, tanan gibuksan. Gipakita kang Sister White nga sa maong mga kamatuoran, may usa ka kamatuoran nga ang Alpha ug Omega nagpaila diha sa usa ka pinasahi nga kahayag.</w:t>
      </w:r>
    </w:p>
    <w:p>
      <w:pPr>
        <w:pStyle w:val="ArticleScripture"/>
        <w:jc w:val="left"/>
      </w:pPr>
      <w:r>
        <w:rPr>
          <w:rFonts w:ascii="Times New Roman" w:hAnsi="Times New Roman" w:eastAsia="Times New Roman" w:cs="Times New Roman"/>
        </w:rPr>
        <w:t>“Natingala ako sa akong nakita ang ikaupat nga sugo diha gayud sa taliwala sa napulo ka mga tulomanon, ug may malumo nga haló sa kahayag nga naglibot niini. Miingon ang manulonda: ‘Kini lamang ang usa sa napulo nga naghubit sa buhing Dios nga nagbuhat sa kalangitan ug sa yuta ug sa tanang butang nga anaa niini. Sa dihang gipahimutang ang mga patukoranan sa yuta, niadtong panahona usab gipahimutang ang patukoranan sa Igpapahulay.’” Testimonies, volume 1, 75.</w:t>
      </w:r>
    </w:p>
    <w:p>
      <w:pPr>
        <w:pStyle w:val="ArticleBody"/>
        <w:jc w:val="left"/>
      </w:pPr>
      <w:r>
        <w:rPr>
          <w:rFonts w:ascii="Times New Roman" w:hAnsi="Times New Roman" w:eastAsia="Times New Roman" w:cs="Times New Roman"/>
        </w:rPr>
        <w:t>Ang panahon sa pagtimri sa usa ka gatos ug kap-atan ug upat ka libo miabut na, apan kini pagalanganon tungod sa pagrebelde sa 1863. Niadtong Setyembre 11, 2001, nagsugod ang proseso sa pagtimri sa dihang si Cristo, nga gihulagway ingon sa gamhanang manolunda sa Pinadayag kapitulo 18, mikunsad uban sa usa ka tinagong basahon diha sa Iyang kamot nga pagakan-on sa katawhan sa Dios sa kataposang mga adlaw. Ang Alpha ug Omega sa kanunay naghulagway sa katapusan pinaagi sa sinugdanan, busa sa ulahing mga adlaw may lain na usab nga kamatuoran nga gibutang sa usa ka pinasahi nga kahayag, ug kini diretso nga nalambigit sa kamatuoran sa Igpapahulay nga gipasiugda sa unang higayon nga si Cristo misulay sa pagtimri sa usa ka gatos ug kap-atan ug upat ka libo.</w:t>
      </w:r>
    </w:p>
    <w:p>
      <w:pPr>
        <w:pStyle w:val="ArticleScripture"/>
        <w:jc w:val="left"/>
      </w:pPr>
      <w:r>
        <w:rPr>
          <w:rFonts w:ascii="Times New Roman" w:hAnsi="Times New Roman" w:eastAsia="Times New Roman" w:cs="Times New Roman"/>
        </w:rPr>
        <w:t>“Miabot na ang panahon alang kang Daniel sa pagtindog diha sa iyang bahin. Miabot na ang panahon nga ang kahayag nga gihatag kaniya moadto sa kalibotan sa paagi nga wala pa sukad kaniadto. Kon kadtong gihatagan sa Ginoo ug daghan kaayo nga mga grasya maglakaw diha sa kahayag, ang ilang kahibalo mahitungod kang Cristo ug sa mga tagna nga may kalabutan Kaniya modako pag-ayo samtang sila nagkaduol sa katapusan sa kasaysayan niining yutaa.</w:t>
      </w:r>
    </w:p>
    <w:p>
      <w:pPr>
        <w:pStyle w:val="ArticleScripture"/>
        <w:jc w:val="left"/>
      </w:pPr>
      <w:r>
        <w:rPr>
          <w:rFonts w:ascii="Times New Roman" w:hAnsi="Times New Roman" w:eastAsia="Times New Roman" w:cs="Times New Roman"/>
        </w:rPr>
        <w:t>“Ang mga nakig-uban sa Dios nagalakaw diha sa kahayag sa Adlaw sa Pagkamatarong. Wala nila pasipad-i ang ilang Manunubos pinaagi sa pagdaot sa ilang dalan sa atubangan sa Dios. Ang langitnong kahayag nagadan-ag ibabaw kanila. Sila adunay walay kinutuban nga bili sa pagtan-aw sa Dios, kay sila usa kang Cristo. Alang kanila ang pulong sa Dios adunay labawng katahom ug kahalangdon. Ilang nakita ang kamahinungdanon niini. Ang kamatuoran gipadayag ngadto kanila. Ang doktrina sa pagkahimong tawo gilibotan sa malinawon nga kasanag. Ilang nakita nga ang Kasulatan mao ang yawi nga nagbukas sa tanang mga tinago ug nagasulbad sa tanang mga kalisdanan. Kadtong dili buot modawat sa kahayag ug molakaw diha sa kahayag dili makasabut sa tinago sa pagkadiosnon, apan kadtong wala magduhaduha sa pagpasan sa krus ug sa pagsunod kang Jesus makakita sa kahayag diha sa kahayag sa Dios.” Manuscript Releases, number 21, 406, 407.</w:t>
      </w:r>
    </w:p>
    <w:p>
      <w:pPr>
        <w:pStyle w:val="ArticleBody"/>
        <w:jc w:val="left"/>
      </w:pPr>
      <w:r>
        <w:rPr>
          <w:rFonts w:ascii="Times New Roman" w:hAnsi="Times New Roman" w:eastAsia="Times New Roman" w:cs="Times New Roman"/>
        </w:rPr>
        <w:t>Ang doktrina sa pagpakatawo mao ang kamatuoran nga ang pagka-Dios nga nahiusa sa pagkatawo dili makasala, ug ang timaan niadtong nakaabot niana nga kasinatian sa kataposang mga adlaw mao ang Igpapahulay.</w:t>
      </w:r>
    </w:p>
    <w:p>
      <w:pPr>
        <w:pStyle w:val="ArticleScripture"/>
        <w:jc w:val="left"/>
      </w:pPr>
      <w:r>
        <w:rPr>
          <w:rFonts w:ascii="Times New Roman" w:hAnsi="Times New Roman" w:eastAsia="Times New Roman" w:cs="Times New Roman"/>
        </w:rPr>
        <w:t>Dugang niini, gihatag ko usab kanila ang akong mga adlaw nga igpapahulay, aron mahimong usa ka timaan tali kanako ug kanila, aron sila makaila nga ako mao ang Ginoo nga nagabalaan kanila. Ezekiel 20:12.</w:t>
      </w:r>
    </w:p>
    <w:p>
      <w:pPr>
        <w:pStyle w:val="ArticleBody"/>
        <w:jc w:val="left"/>
      </w:pPr>
      <w:r>
        <w:rPr>
          <w:rFonts w:ascii="Times New Roman" w:hAnsi="Times New Roman" w:eastAsia="Times New Roman" w:cs="Times New Roman"/>
        </w:rPr>
        <w:t>Ang usa ka gatus ug kap-atan ug upat ka libo gitimrihan alang sa walay kataposan, ug ang proseso sa pagtimri nagtimaan sa mubo nga yugto sa panahon sa katapusan sa maong proseso, sa dili pa ang balaod sa Domingo, sa dihang ang timri ipatik. Nianang mubo nga yugto sa panahon ang Pagka-Dios nahiusa uban sa pagkatawo, sa walay pagbalik.</w:t>
      </w:r>
    </w:p>
    <w:p>
      <w:pPr>
        <w:pStyle w:val="ArticleScripture"/>
        <w:jc w:val="left"/>
      </w:pPr>
      <w:r>
        <w:rPr>
          <w:rFonts w:ascii="Times New Roman" w:hAnsi="Times New Roman" w:eastAsia="Times New Roman" w:cs="Times New Roman"/>
        </w:rPr>
        <w:t>“Unsa man ang inyong ginabuhat, mga igsoon, diha sa dakong buluhaton sa pag-andam? Kadtong nakighiusa sa kalibotan nagadawat sa hulma sa kalibotan ug nagapangandam alang sa marka sa mananap. Kadtong walay pagsalig sa kaugalingon, nga nagapaubos sa ilang kaugalingon atubangan sa Dios ug nagaputli sa ilang mga kalag pinaagi sa pagtuman sa kamatuoran—kini sila nagadawat sa langitnong hulma ug nagapangandam alang sa timailhan sa Dios diha sa ilang mga agtang. Sa dihang mogula na ang sugo ug mapatikan na ang timaan, ang ilang kinaiya magapabiling putli ug walay buling hangtod sa walay kataposan.”</w:t>
      </w:r>
    </w:p>
    <w:p>
      <w:pPr>
        <w:pStyle w:val="ArticleScripture"/>
        <w:jc w:val="left"/>
      </w:pPr>
      <w:r>
        <w:rPr>
          <w:rFonts w:ascii="Times New Roman" w:hAnsi="Times New Roman" w:eastAsia="Times New Roman" w:cs="Times New Roman"/>
        </w:rPr>
        <w:t>“Karon mao na ang panahon sa pagpangandam. Ang patik sa Dios dili gayud igabutang sa agtang sa usa ka mahugaw nga lalaki o babaye. Dili gayud kini igabutang sa agtang sa ambisyoso, mahigugmaon sa kalibotan nga lalaki o babaye. Dili gayud kini igabutang sa agtang sa mga lalaki o babaye nga bakakon ug dila o malimbongon ug kasingkasing. Ang tanan nga modawat sa patik kinahanglan walay buling sa atubangan sa Dios—mga kandidato alang sa langit. Padayon kamo, akong mga igsoon nga lalaki ug mga igsoon nga babaye. Makasulat lamang ako sa mubo mahitungod niining mga puntoha niining panahona, nga nagpunting lamang sa inyong pagtagad ngadto sa kinahanglanon sa pagpangandam. Susihon ninyo ang Kasulatan alang sa inyong kaugalingon, aron inyong masabtan ang makahahadlok nga kaseryosohan niining kasamtangang taknaa.” Testimonies, tomo 5, 216.</w:t>
      </w:r>
    </w:p>
    <w:p>
      <w:pPr>
        <w:pStyle w:val="ArticleBody"/>
        <w:jc w:val="left"/>
      </w:pPr>
      <w:r>
        <w:rPr>
          <w:rFonts w:ascii="Times New Roman" w:hAnsi="Times New Roman" w:eastAsia="Times New Roman" w:cs="Times New Roman"/>
        </w:rPr>
        <w:t>Ang miaging pahayag mahimong mosugyot nga ang patik ipatik sa balaod sa Domingo, apan dili kini mao ang kahimtang. Klaro si Sister White nga ang balaod sa Domingo usa ka dakong krisis, ug tin-aw usab ang iyang gitudlo nga ang kinaiya mapadayag sa usa ka krisis, apan dili gayod mapalambo diha sa usa ka krisis. Ang patik ipatik sa balaod sa Domingo sa diwa nga didto kini mahimong makita, kay kadtong adunay patik nianang panahona ipataas ingon nga usa ka timaan. Ang patik ipatik sulod sa mubo nga yugto sa panahon, sa dili pa mosira ang panahon sa pagsulay, ug alang sa mga magbabantay sa Igpapahulay, ang panahon sa pagsulay mosira sa balaod sa Domingo. Ang pagpatik nagsugod niadtong Septiyembre 11, 2001, ug niadtong panahona walay bisan kinsa nga nakadawat sa patik sa Dios, kay sumala sa gipakita sa yugto sa panahon human sa Oktubre 22, 1844, kinahanglan una nga adunay usa ka proseso sa pagsulay.</w:t>
      </w:r>
    </w:p>
    <w:p>
      <w:pPr>
        <w:pStyle w:val="ArticleBody"/>
        <w:jc w:val="left"/>
      </w:pPr>
      <w:r>
        <w:rPr>
          <w:rFonts w:ascii="Times New Roman" w:hAnsi="Times New Roman" w:eastAsia="Times New Roman" w:cs="Times New Roman"/>
        </w:rPr>
        <w:t>Sa matag kalihokan sa reporma, sa dihang ang langitnong simbolo mokanaug aron maghatag og gahum sa mensahe nga giabrihan sa panahon sa katapusan, mosugod ang usa ka proseso sa pagsulay. Sa dihang si Michael mikanaug aron maghatag og gahum kang Cyrus sa pagpadayon sa unang sugo, ang mga Judio gisulayan dayon kon mobiya ba sila sa panimalay nga ilang gipuy-an sulod sa nangaging kapitoan ka tuig ug mobalik sa usa ka lungsod nga nangagun-ob aron tukoron kini pag-usab. Sa dihang ang Balaang Espiritu mikanaug sa pagbautismo ni Cristo, ang mga Judio gisulayan mahitungod sa Mesiyas. Sa dihang ang gamhanang manulonda sa Pinadayag 10 mikanaug niadtong Agosto 11, 1840, kana nga kaliwatan gisulayan kon ilang kan-on ba ang gamayng basahon, ug ang tanan nga girepresentahan sa gamayng basahon.</w:t>
      </w:r>
    </w:p>
    <w:p>
      <w:pPr>
        <w:pStyle w:val="ArticleBody"/>
        <w:jc w:val="left"/>
      </w:pPr>
      <w:r>
        <w:rPr>
          <w:rFonts w:ascii="Times New Roman" w:hAnsi="Times New Roman" w:eastAsia="Times New Roman" w:cs="Times New Roman"/>
        </w:rPr>
        <w:t>Usa ka proseso sa pagsulay nagsugod niadtong Agosto 11, 1840 nga nagpatungha ug duha ka hugna sa mga magsisimba, ug ang hugna nga misunod sa Cordero ngadto sa Labing Balaang Dapit maoy mga kandidato nga maapil sa usa ka gatus ug kap-atan ug upat ka libo. Ang katapusang pagsulay alang nianang kaliwatana, nga napakyas sa proseso sa pagsulay, nagsugod sa pag-abot sa dugang nga kahayag bahin sa “pito ka panahon,” sa Levitico baynte-sais. Gikan sa 1856 hangtod sa 1863, ang mensahe sa Laodicea nagtimaan sa katapusang yugto sa panahon sulod sa yugto sa panahon nga nagsugod sa pag-abot sa ikatulong manulonda niadtong Oktubre 22, 1844. Kana nga yugto sa panahon girepresentahan sa mga bersikulo trese hangtod kinse sa Daniel kapitulo onse.</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 sinugdan mao na ang Pulong, ug ang Pulong uban sa Dios, ug ang Pulong mao ang Dios. Kini siya didto na sa sinugdan uban sa Dios. Ang tanang butang gibuhat pinaagi kaniya; ug gawas kaniya walay bisan unsa nga nahimo sa tanang nahimo. Diha kaniya ang kinabuhi; ug ang kinabuhi mao ang kahayag sa mga tawo. Ug ang kahayag nagasidlak diha sa kangitngit; ug ang kangitngit wala makasabut niini.’ ‘Ug ang Pulong nahimong unod, ug mipuyo ipon kanato, (ug nakita namo ang iyang himaya, ang himaya ingon sa bugtong nga Anak sa Amahan,) puno sa grasya ug kamatuoran’ (Juan 1:1–5, 14).”</w:t>
      </w:r>
    </w:p>
    <w:p>
      <w:pPr>
        <w:pStyle w:val="ArticleScripture"/>
        <w:jc w:val="left"/>
      </w:pPr>
      <w:r>
        <w:rPr>
          <w:rFonts w:ascii="Times New Roman" w:hAnsi="Times New Roman" w:eastAsia="Times New Roman" w:cs="Times New Roman"/>
        </w:rPr>
        <w:t>“Kining kapitulo naglatid sa kinaiya ug kahinungdanon sa buhat ni Cristo. Ingon nga usa nga nakasabot sa iyang hilisgutan, gihatag ni Juan kang Cristo ang tanang gahum, ug naghisgot siya mahitungod sa Iyang pagkadaku ug pagkahalangdon. Iyang gipadan-ag ang balaang mga silaw sa bililhong kamatuoran, maingon sa kahayag nga gikan sa adlaw. Iyang gipresentar si Cristo ingon nga bugtong Tigpataliwala tali sa Dios ug sa katawhan.</w:t>
      </w:r>
    </w:p>
    <w:p>
      <w:pPr>
        <w:pStyle w:val="ArticleScripture"/>
        <w:jc w:val="left"/>
      </w:pPr>
      <w:r>
        <w:rPr>
          <w:rFonts w:ascii="Times New Roman" w:hAnsi="Times New Roman" w:eastAsia="Times New Roman" w:cs="Times New Roman"/>
        </w:rPr>
        <w:t>“Ang doktrina sa pagpakatawo ni Cristo diha sa unod sa tawo usa ka tinago, ‘bisan ang tinago nga gitago sukad sa mga kapanahonan ug sa mga kaliwatan’ (Colossians 1:26). Kini mao ang dako ug halalum nga tinago sa pagkadiosnon. ‘Ang Pulong nahimong unod, ug mipuyo ipon kanato’ (John 1:14). Gikuha ni Cristo diha sa Iyang kaugalingon ang kinaiyahan sa tawo, usa ka kinaiyahan nga ubos kay sa Iyang langitnong kinaiyahan. Walay bisan unsa nga makapakita pag-ayo sa kahibulongang pagpaubos sa Dios sama niini. Siya ‘sa ingon naghigugma sa kalibutan, nga gihatag niya ang iyang bugtong nga Anak’ (John 3:16). Gipresentar ni Juan kining kahibulongang hilisgutan uban sa yano kaayo nga paagi aron ang tanan makasabot sa mga hunahuna nga gipadayag, ug mapasanagan.”</w:t>
      </w:r>
    </w:p>
    <w:p>
      <w:pPr>
        <w:pStyle w:val="ArticleScripture"/>
        <w:jc w:val="left"/>
      </w:pPr>
      <w:r>
        <w:rPr>
          <w:rFonts w:ascii="Times New Roman" w:hAnsi="Times New Roman" w:eastAsia="Times New Roman" w:cs="Times New Roman"/>
        </w:rPr>
        <w:t>“Si Cristo wala magpakaaron-ingnon nga midawat sa tawhanong kinaiya; tinuod gayod nga Iyang gidawat kini. Sa pagkatinuod Iya gayod nga gipanag-iya ang tawhanong kinaiya. ‘Sanglit ang mga anak nakaambit man sa unod ug dugo, Siya usab sa samang paagi nakaambit sa mao usab’ (Hebreohanon 2:14). Siya mao ang anak ni Maria; Siya gikan sa kaliwat ni David sumala sa tawhanong kagikan. Gipahibalo Siya nga usa ka tawo, bisan ang Tawo nga si Cristo Jesus. ‘Kining tawhana,’ nagsulat si Pablo, ‘giisip nga takus sa labi pang dakong himaya kay kang Moises, tungod kay ang nagtukod sa balay adunay labaw nga kadungganan kay sa balay’ (Hebreohanon 3:3).”</w:t>
      </w:r>
    </w:p>
    <w:p>
      <w:pPr>
        <w:pStyle w:val="ArticleScripture"/>
        <w:jc w:val="left"/>
      </w:pPr>
      <w:r>
        <w:rPr>
          <w:rFonts w:ascii="Times New Roman" w:hAnsi="Times New Roman" w:eastAsia="Times New Roman" w:cs="Times New Roman"/>
        </w:rPr>
        <w:t>“Apan samtang ang Pulong sa Dios naghisgot mahitungod sa pagkatawo ni Cristo sa diha nga dinhi pa Siya sa yuta, kini usab sa tin-aw gayud naghisgot mahitungod sa Iyang pagkaanaa sa wala pa ang tanan. Ang Pulong naglungtad ingon nga usa ka langitnong Persona, maingon sa walay-katapusang Anak sa Dios, diha sa pakighiusa ug pagkahimong usa uban sa Iyang Amahan. Sukad pa sa walay katapusan Siya mao ang Tigpataliwala sa tugon, ang usa nga diha kaniya pagapanalanginan ang tanang nasod sa yuta, mga Judio man ug mga Gentil, kon ilang dawaton Siya. ‘Ang Pulong uban sa Dios, ug ang Pulong Dios’ (Juan 1:1). Sa wala pa mabuhat ang mga tawo o ang mga manulonda, ang Pulong uban na sa Dios, ug Dios.”</w:t>
      </w:r>
    </w:p>
    <w:p>
      <w:pPr>
        <w:pStyle w:val="ArticleScripture"/>
        <w:jc w:val="left"/>
      </w:pPr>
      <w:r>
        <w:rPr>
          <w:rFonts w:ascii="Times New Roman" w:hAnsi="Times New Roman" w:eastAsia="Times New Roman" w:cs="Times New Roman"/>
        </w:rPr>
        <w:t>“Ang kalibotan gibuhat pinaagi Kaniya, ‘ug kung walay siya walay bisan unsa nga nahimo nga nahimo’ (Juan 1:3). Kon si Cristo maoy naghimo sa tanang butang, nan naglungtad Siya una pa sa tanang butang. Ang mga pulong nga gipamulong mahitungod niini hilabihan ka matin-aw ug tiunay nga walay bisan kinsa nga kinahanglan mabilin sa pagduhaduha. Si Cristo Dios gayud sa kinaiyahan, ug sa labing hataas nga diwa. Siya uban sa Dios sukad sa tanang walay kinutuban, Dios ibabaw sa tanan, dalaygon sa walay katapusan.</w:t>
      </w:r>
    </w:p>
    <w:p>
      <w:pPr>
        <w:pStyle w:val="ArticleScripture"/>
        <w:jc w:val="left"/>
      </w:pPr>
      <w:r>
        <w:rPr>
          <w:rFonts w:ascii="Times New Roman" w:hAnsi="Times New Roman" w:eastAsia="Times New Roman" w:cs="Times New Roman"/>
        </w:rPr>
        <w:t>“Ang Ginoong Jesu-Cristo, ang balaang Anak sa Dios, naglungtad sukad pa sa walay kataposan, usa ka lahi nga persona, apan usa uban sa Amahan. Siya mao ang labing halangdong himaya sa langit. Siya mao ang pangulo sa mga langitnong kinaadman, ug ang masinugtanon nga pagsimba sa mga manulonda gidawat Niya ingon nga Iyang katungod. Kini dili pagpanulis sa Dios. ‘Ang Ginoo nanag-iya kanako sa sinugdan sa iyang dalan,’ Siya nagapahayag, ‘sa wala pa ang iyang mga buhat sa karaan. Gitukod ako sukad sa walay kataposan, sukad sa sinugdan, sa wala pa ang yuta. Sa diha nga wala pa ang mga kahiladman, gipagula ako; sa diha nga wala pa ang mga tuboran nga nagabaha sa tubig. Sa wala pa mapahimutang ang kabukiran, sa wala pa ang kabungtoran gipagula ako: samtang wala pa niya buhata ang yuta, ni ang kapatagan, ni ang kinatas-ang bahin sa abog sa kalibotan. Sa diha nga giandam niya ang mga langit, atua ako didto: sa diha nga gibutangan niya ug lingin ang nawong sa kahiladman’ (Proverbio 8:22–27).”</w:t>
      </w:r>
    </w:p>
    <w:p>
      <w:pPr>
        <w:pStyle w:val="ArticleScripture"/>
        <w:jc w:val="left"/>
      </w:pPr>
      <w:r>
        <w:rPr>
          <w:rFonts w:ascii="Times New Roman" w:hAnsi="Times New Roman" w:eastAsia="Times New Roman" w:cs="Times New Roman"/>
        </w:rPr>
        <w:t>“Adunay kahayag ug himaya diha sa kamatuoran nga si Cristo usa sa Amahan sa wala pa matukod ang kalibotan. Kini mao ang kahayag nga nagdan-ag sa usa ka mangitngit nga dapit, nga naghimo niini nga masidlakon tungod sa balaan, orihinal nga himaya. Kining kamatuoran, nga sa iyang kaugalingon walay kinutoban ang pagkatalagsaon, nagpatin-aw sa ubang mga misteryosong kamatuoran nga sa laing paagi dili ikapatin-aw, samtang kini ginatipigan sa kahayag nga dili maduol ug dili masabtan.” Selected Messages, libro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Kawaloan ug Tulo</dc:title>
  <dc:subject>Ang Walay-Kataposang Pundasyon: Si Cristo diha sa Kasaysayan sa Tagna ug sa Pagtuo sa Magtutuo</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