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Ikaduha</w:t>
      </w:r>
    </w:p>
    <w:p>
      <w:pPr>
        <w:pStyle w:val="ArticleSubtitle"/>
        <w:jc w:val="left"/>
      </w:pPr>
      <w:r>
        <w:rPr>
          <w:rFonts w:ascii="Arial" w:hAnsi="Arial" w:eastAsia="Arial" w:cs="Arial"/>
        </w:rPr>
        <w:t>Mga Propetikong Kinaiya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Sa miaging artikulo atong giila si Elias ingon nga usa ka simbolo. Uyon sa mga lagda ni William Miller, ang “mga simbolo” mahimong adunay labaw pa sa usa ka kahulogan. Busa, si Elias ingon nga usa ka simbolo mahimo usab magrepresentar sa usa ka bahin sa duruha ka pilo nga simbolo nila Elias ug Moises. Ang duruha ka pilo nga simbolo nila Elias ug Moises nagdagan sa tibuok basahon sa Pinadayag, ug ang dili pagkatino mahitungod sa girepresentahan sa maong duruha ka pilo nga simbolo mao ang pagka walay kasigurohan mahitungod sa mensahe diha sa basahon sa Pinadayag nga ablihan sa dili pa mosira ang panahon sa pagsulay. Tungod niini, atong hisgutan karon sa piho ang pipila ka mga kinaiyang manalagnaon nga giila diha sa simbolo ni Elias.</w:t>
      </w:r>
    </w:p>
    <w:p>
      <w:pPr>
        <w:pStyle w:val="ArticleBody"/>
        <w:jc w:val="left"/>
      </w:pPr>
      <w:r>
        <w:rPr>
          <w:rFonts w:ascii="Times New Roman" w:hAnsi="Times New Roman" w:eastAsia="Times New Roman" w:cs="Times New Roman"/>
        </w:rPr>
        <w:t>Aduna kitay tulo ka nag-unang mga saksi sa pagpalig-on niadtong mga propetikong kinaiya. Kadtong mga saksi mao ang propeta nga si Elias, si Juan Bautista, ug si William Miller nga giila sa inspirasyon ingon nga mga ilisanay nga mga simbolo.</w:t>
      </w:r>
    </w:p>
    <w:p>
      <w:pPr>
        <w:pStyle w:val="ArticleScripture"/>
        <w:jc w:val="left"/>
      </w:pPr>
      <w:r>
        <w:rPr>
          <w:rFonts w:ascii="Times New Roman" w:hAnsi="Times New Roman" w:eastAsia="Times New Roman" w:cs="Times New Roman"/>
        </w:rPr>
        <w:t>“Liniboan ang gidala sa pagdawat sa kamatuoran nga giwali ni William Miller, ug ang mga alagad sa Dios gipatindog diha sa espiritu ug gahum ni Elias aron ipahayag ang mensahe. Sama kang Juan, ang mag-uuna ni Jesus, kadtong nagwali niining matinahuron nga mensahe mibati nga napugos sa pagpahimutang sa wasay diha sa gamot sa kahoy, ug sa pagtawag sa mga tawo sa pagpakita ug mga bunga nga takus sa paghinulsol. Ang ilang pagpamatuod gituyo aron sa pagpukaw ug sa makusganong pagdani sa mga iglesia ug sa pagpadayag sa ilang tinuod nga kinaiya. Ug samtang gipatingog ang matinahuron nga pasidaan sa pagkalagiw gikan sa kapungot nga moabot, daghan sa mga nahiusa sa mga iglesia midawat sa mensahe sa kaayohan; ilang nakita ang ilang mga pagpakasala, ug uban sa mapait nga mga luha sa paghinulsol ug sa halalum nga kasakit sa kalag, nagpaubos sila sa ilang kaugalingon sa atubangan sa Dios. Ug sa dihang ang Espiritu sa Dios mipabilin ibabaw kanila, mitabang sila sa pagpatunog sa singgit, ‘Kahadloki ang Dios, ug ihatag ninyo Kaniya ang himaya; kay miabut na ang takna sa Iyang paghukom.’” Early Writings, 233.</w:t>
      </w:r>
    </w:p>
    <w:p>
      <w:pPr>
        <w:pStyle w:val="ArticleBody"/>
        <w:jc w:val="left"/>
      </w:pPr>
      <w:r>
        <w:rPr>
          <w:rFonts w:ascii="Times New Roman" w:hAnsi="Times New Roman" w:eastAsia="Times New Roman" w:cs="Times New Roman"/>
        </w:rPr>
        <w:t>Si Elias, Juan Bautista, ug si Miller gihatagan ug usa ka piho nga espiritu nga naggiya ug naghubit sa ilang buluhaton. Ang ilang pagpamatuod “gituyo aron pukawon ug sa makusganon nga paagi makaapekto sa mga iglesia ug ipadayag” ang “tinuod nga kinaiya” niadtong mga iglesia. Bisan pa kon kini sa panahon ni Ahab, ni Juan Bautista, o ni William Miller, ang mga iglesia nga ilang gisultihan tanan nanag-iya sa usa ka Laodiceanong pagkabuta nga hilabihan ka lawom ug mangitngit nga ang mensahe kinahanglang ingon ka direkta sa pagbutang ug “wasay sa gamut sa kahoy.” Gilakip niini ang pagpahibalo sa pagtapos sa panahon sa pagsulay, nga sa kang Juan Bautista mao ang pasidaan mahitungod sa “kapungot” nga “muabot na.” Ang mensahe ni Miller sa pagpahibalo, “Kahadloki ninyo ang Dios ug ihatag ninyo Kaniya ang himaya; kay miabot na ang takna sa Iyang paghukom,” usa usab ka pasidaan sa kapungot nga umaabot.</w:t>
      </w:r>
    </w:p>
    <w:p>
      <w:pPr>
        <w:pStyle w:val="ArticleScripture"/>
        <w:jc w:val="left"/>
      </w:pPr>
      <w:r>
        <w:rPr>
          <w:rFonts w:ascii="Times New Roman" w:hAnsi="Times New Roman" w:eastAsia="Times New Roman" w:cs="Times New Roman"/>
        </w:rPr>
        <w:t>“Ang tingog ni Juan gipatugbaw sama sa usa ka trompeta. Ang iyang buluhaton mao, ‘Ipakita sa akong katawohan ang ilang kalapasan, ug sa balay ni Jacob ang ilang mga sala’ (Isaiah 58:1). Siya wala makabaton ug tawhanong kinaadman sa pagtoon. Ang Dios ug ang kinaiyahan mao ang iyang mga magtutudlo. Apan gikinahanglan ang usa nga mag-andam sa dalan sa atubangan ni Cristo, nga maisugon sa pagpatunog sa iyang tingog sama sa mga propeta kaniadto, nga nagtawag sa nasud nga nahilayo sa paghinulsol.” Selected Messages, book 2, 148.</w:t>
      </w:r>
    </w:p>
    <w:p>
      <w:pPr>
        <w:pStyle w:val="ArticleBody"/>
        <w:jc w:val="left"/>
      </w:pPr>
      <w:r>
        <w:rPr>
          <w:rFonts w:ascii="Times New Roman" w:hAnsi="Times New Roman" w:eastAsia="Times New Roman" w:cs="Times New Roman"/>
        </w:rPr>
        <w:t>Si Elias nagsugo nga ang iyang kaliwatan magpili nianang adlawa kon kinsay ilang alagaron, ang Dios ba o si Baal, ug ang maong kaliwatan wala motubag bisan usa ka pulong, nga nagkahulogan sa pagpili kang Baal.</w:t>
      </w:r>
    </w:p>
    <w:p>
      <w:pPr>
        <w:pStyle w:val="ArticleScripture"/>
        <w:jc w:val="left"/>
      </w:pPr>
      <w:r>
        <w:rPr>
          <w:rFonts w:ascii="Times New Roman" w:hAnsi="Times New Roman" w:eastAsia="Times New Roman" w:cs="Times New Roman"/>
        </w:rPr>
        <w:t>“Wala gayod sukad nga mas dako pa ang panginahanglan sa matinumanong mga pasidaan ug mga pagbadlong, ug sa suod, matarung nga pagpatuman, kay niining mismong panahona. Si Satanas mikanaog nga may dakong gahum, kay nahibalo siya nga mubo na ang iyang panahon. Gibahaan niya ang kalibotan sa makapahimuot nga mga sugilanong bakak, ug ang katawhan sa Dios mahigugma nga sultihan kanila ug hapsay nga mga butang. Ang sala ug kadautan wala kapinawnga. Gipakita kanako nga ang katawhan sa Dios kinahanglan mohimo ug labi pang malig-on, malig-onong mga paningkamot aron mapugngan ang nagasulod nga kangitngit. Ang suod nga buhat sa Espiritu sa Dios gikinahanglan karon labaw pa kay sa kaniadto. Ang kabuang kinahanglan isalikway. Kinahanglan nga momata kita gikan sa kahingatulog nga mopamatuod sa atong kalaglagan gawas kon mosukol kita niini. Si Satanas adunay gamhanan, nagakontrolar nga impluwensiya ibabaw sa mga hunahuna. Ang mga magwawali ug ang katawhan anaa sa kapeligrohan nga hikaplagan nga anaa sa dapig sa mga gahum sa kangitngit. Wala nay butang nga sama sa neyutral nga kahimtang karon. Kitang tanan tin-aw gayod nga dapig sa matarung o tin-aw gayod nga uban sa sayop. Miingon si Cristo: ‘Siya nga dili uban Kanako batok Kanako siya; ug siya nga dili magatigum uban Kanako nagapatlaag.’” Testimonies, volume 3, 327.</w:t>
      </w:r>
    </w:p>
    <w:p>
      <w:pPr>
        <w:pStyle w:val="ArticleBody"/>
        <w:jc w:val="left"/>
      </w:pPr>
      <w:r>
        <w:rPr>
          <w:rFonts w:ascii="Times New Roman" w:hAnsi="Times New Roman" w:eastAsia="Times New Roman" w:cs="Times New Roman"/>
        </w:rPr>
        <w:t>Gitawag ni Juan ang “ang nasadlak nga nasod” sa iyang kasaysayan nga “usa ka kaliwatan sa mga bitin.” Sa kaulahian giila sa mga Millerite ang nasadlak nga nasod sa ilang kasaysayan ingon nga mga anak nga babaye sa Babilonia. Bisan si Elias, si Juan, o si Miller, walay usa niining tulo nga mga teologo. Silang tanan gitawag gikan sa ordinaryong mga kahimtang sa kinabuhi.</w:t>
      </w:r>
    </w:p>
    <w:p>
      <w:pPr>
        <w:pStyle w:val="ArticleScripture"/>
        <w:jc w:val="left"/>
      </w:pPr>
      <w:r>
        <w:rPr>
          <w:rFonts w:ascii="Times New Roman" w:hAnsi="Times New Roman" w:eastAsia="Times New Roman" w:cs="Times New Roman"/>
        </w:rPr>
        <w:t>“Ang kamatuoran sumala niini diha kang Jesus, ingon sa gipahayag Niya sa dihang gitabonan Siya sa panganod nga daw unlan, mao ang tinuod ug kamatuoran niining atong panahona, ug sa pagkatinuod magabag-o sa hunahuna sa modawat sama ka siguro sa pagkausab sa mga hunahuna kaniadto. Si Cristo nagpahayag, ‘Kon dili sila mamati kang Moises ug sa mga Manalagna, dili usab sila mapatoo, bisan pa kon may usa nga mabanhaw gikan sa mga patay.’ (Lucas 16:31).”</w:t>
      </w:r>
    </w:p>
    <w:p>
      <w:pPr>
        <w:pStyle w:val="ArticleScripture"/>
        <w:jc w:val="left"/>
      </w:pPr>
      <w:r>
        <w:rPr>
          <w:rFonts w:ascii="Times New Roman" w:hAnsi="Times New Roman" w:eastAsia="Times New Roman" w:cs="Times New Roman"/>
        </w:rPr>
        <w:t>“Ingon nga usa ka katawhan, kinahanglan natong andamon ang dalan sa Ginoo, ilalom sa labawng pagmando nga giya sa Balaang Espiritu, alang sa pagkaylap sa ebanghelyo diha sa kaputli niini. Ang sapa sa buhing tubig kinahanglan molalom ug molapad diha sa pag-agos niini. Sa tanang mga uma, duol ug halayo, ang mga tawo pagatawgon gikan sa daro, ug gikan sa mas ordinaryong mga buluhatong pangnegosyo nga sa dakong bahin nag-okupar sa hunahuna, ug sila mapahanas diha sa pakigdugtong sa mga tawo nga may kasinatian—mga tawo nga nakasabut sa kamatuoran. Pinaagi sa labing kahibulongang mga paglihok sa Dios, ang mga bukid sa kalisdanan pagakuhaon ug igasalibay ngadto sa dagat. Magbuhat kita ingon sa mga nakasinati sa gahum sa kamatuoran maingon nga anaa kini kang Jesus.”</w:t>
      </w:r>
    </w:p>
    <w:p>
      <w:pPr>
        <w:pStyle w:val="ArticleScripture"/>
        <w:jc w:val="left"/>
      </w:pPr>
      <w:r>
        <w:rPr>
          <w:rFonts w:ascii="Times New Roman" w:hAnsi="Times New Roman" w:eastAsia="Times New Roman" w:cs="Times New Roman"/>
        </w:rPr>
        <w:t>“Niining panahona, adunay sunod-sunod nga mga hitabo nga magapadayag nga ang Dios mao ang Agalon sa kahimtang. Ang kamatuoran igamantala sa tin-aw, dili masayranan nga pinulongan. Kadtong nagawali sa kamatuoran maningkamot sa pagpakita sa kamatuoran pinaagi sa usa ka hapsay nga kinabuhi ug diosnong paggawi. Ug samtang ilang buhaton kini, sila mahimong gamhanan sa pagpangatarungan alang sa kamatuoran, ug sa paghatag niini sa sigurado nga paggamit nga gihatag niini sa Dios.”</w:t>
      </w:r>
    </w:p>
    <w:p>
      <w:pPr>
        <w:pStyle w:val="ArticleScripture"/>
        <w:jc w:val="left"/>
      </w:pPr>
      <w:r>
        <w:rPr>
          <w:rFonts w:ascii="Times New Roman" w:hAnsi="Times New Roman" w:eastAsia="Times New Roman" w:cs="Times New Roman"/>
        </w:rPr>
        <w:t>“Sa diha nga ang mga tawo, nga nakaila ug nagtudlo sa kamatuoran, mosimang ngadto sa tawhanong pagsabut, ug ipanghatag ngadto sa mga hunahuna nga nalimbongan ang ilang kaugalingong pinggan sa mga sugilanon nga mini, panahon na kaayo alang niadtong mga kaniadto mamumuo sa buhat ebanghelistiko, apan nahisalaag ngadto sa pagdumala sa mga restawran, mga tindahan sa pagkaon, ug uban pang komersiyal nga mga linya sa buluhaton, nga mosulod sa laray, tun-an sa makugihon ang ilang mga Biblia, ug uban ang pulong sa Dios diha sa kamot, ipanghatag ang kamatuoran sa Biblia, ang espirituhanong pagkaon, sa pagtinabangay uban sa langitnong mga manulonda. Kining buluhatona karon kusog nga nagtawag alang sa mga mamumuo nga tinudlo sa Dios. Ang Makagagahum unya moingon sa mga bukid sa kalisdanan, Paibta, ug itambog ka ngadto sa dagat.” Paulson Collection, 73, 74.</w:t>
      </w:r>
    </w:p>
    <w:p>
      <w:pPr>
        <w:pStyle w:val="ArticleBody"/>
        <w:jc w:val="left"/>
      </w:pPr>
      <w:r>
        <w:rPr>
          <w:rFonts w:ascii="Times New Roman" w:hAnsi="Times New Roman" w:eastAsia="Times New Roman" w:cs="Times New Roman"/>
        </w:rPr>
        <w:t>Si Elias, Juan, ug si Miller maoy ug sa ingon nagrepresentar sa mga tawo nga gitawag gikan sa “mas ordinaryo” nga mga “panginabuhian,” kay “ang mga tawo” nga kaniadto nagtudlo sa kamatuoran sa katapusan “misimang ngadto sa tawhanong pagsabot, ug gipanghatag ngadto sa mga hunahuna nga nalimbongan ang ilang kaugalingong pinggan sa mga sugilanong binuhat-buhat.” Ang mga ordinaryong tawo nga gitawag mohatag sa “siguradong pag-aplikar” sa biblikanhong tagna sumala sa “gihatag kini sa Dios.” Kaduha, sa maong pahayag, giila ni Sister White ang “mga bukid” ingon nga “mga bukid sa kalisdanan.” Ang buluhaton niining mga tawhana naglakip sa pagpahapay sa “matag bukid.” Ang buluhaton nga natuman pinaagi sa mga ordinaryong tawo nga gitawag gikan sa daro sa mapainubsanong mga kahimtang nagrepresentar sa buluhaton sa pag-ila sa husto nga biblikanhong pamaagi nga sukwahi sa mga pinggan sa tawhanong mga sugilanong binuhat-buhat nga gipanghatag sa mga teologo sa maong panahon.</w:t>
      </w:r>
    </w:p>
    <w:p>
      <w:pPr>
        <w:pStyle w:val="ArticleScripture"/>
        <w:jc w:val="left"/>
      </w:pPr>
      <w:r>
        <w:rPr>
          <w:rFonts w:ascii="Times New Roman" w:hAnsi="Times New Roman" w:eastAsia="Times New Roman" w:cs="Times New Roman"/>
        </w:rPr>
        <w:t>“Ang buluhaton ni Juan Bautista, ug ang buluhaton niadtong sa katapusang mga adlaw molakaw diha sa espiritu ug gahum ni Elias aron pukawon ang katawhan gikan sa ilang pagkawalay pagtagad, sa daghang bahin managsama. Ang iyang buluhaton maoy usa ka hulagway sa buluhaton nga kinahanglan pagabuhaton niining panahona. Si Cristo moanhi sa ikaduhang higayon aron hukman ang kalibotan diha sa pagkamatarong. Ang mga sinugo sa Dios nga nagdala sa ulahing mensahe sa pasidaan nga igahatag sa kalibotan, kinahanglan mag-andam sa dalan alang sa ikaduhang pag-anhi ni Cristo, maingon nga giandam ni Juan ang dalan alang sa iyang unang pag-anhi. Niining buluhatong pagpangandam, ‘ang matag walog pagabayawon, ug ang matag bukid pagapaubson; ug ang baliko pagatul-iron, ug ang mga gansangon nga dapit pagahimoon nga patag’ kay ang kasaysayan pagausbon, ug sa makausa pa ‘ang himaya sa Ginoo ikapadayag, ug ang tanang unod makakita niana nga managsama; kay ang baba ni Jehova namulong niini.’” Southern Watchman, Marso 21, 1905.</w:t>
      </w:r>
    </w:p>
    <w:p>
      <w:pPr>
        <w:pStyle w:val="ArticleBody"/>
        <w:jc w:val="left"/>
      </w:pPr>
      <w:r>
        <w:rPr>
          <w:rFonts w:ascii="Times New Roman" w:hAnsi="Times New Roman" w:eastAsia="Times New Roman" w:cs="Times New Roman"/>
        </w:rPr>
        <w:t>Ang mga kinaiya sa tulo ka mga repormador nga giila ni Isaias mao kini: ang matag walog pagabayawon, ang matag bukid pagapaubson, ang hiwi pagatul-iron, ug ang mga dapit nga bagis pagahimoon nga patag. Ang dalan sa Ginoo nga giandam pinaagi sa pagbayaw sa mga walog, pagpapaubos sa mga bukid, ug sa paghimo nga matul-id ang hiwi ug mapatag ang mga dapit nga bagis mao ang karaang mga alagianan.</w:t>
      </w:r>
    </w:p>
    <w:p>
      <w:pPr>
        <w:pStyle w:val="ArticleScripture"/>
        <w:jc w:val="left"/>
      </w:pPr>
      <w:r>
        <w:rPr>
          <w:rFonts w:ascii="Times New Roman" w:hAnsi="Times New Roman" w:eastAsia="Times New Roman" w:cs="Times New Roman"/>
        </w:rPr>
        <w:t>Ang tingog sa nagasinggit didto sa kamingawan, Andama ninyo ang dalan ni Jehova, himoa nga matul-id sa kamingawan ang usa ka halangdong dalan alang sa atong Dios. Ang tagsatagsa ka walog pagabayawon, ug ang tagsatagsa ka bukid ug bungtod pagapaubson: ug ang likoliko pagahimoon nga matul-id, ug ang mga gansangon nga dapit pagahimoon nga patag: Ug ang himaya ni Jehova igapadayag, ug ang tanang unod makakita niini sa tingub: kay ang baba ni Jehova maoy nagsulti niini. Isaias 40:3–5.</w:t>
      </w:r>
    </w:p>
    <w:p>
      <w:pPr>
        <w:pStyle w:val="ArticleBody"/>
        <w:jc w:val="left"/>
      </w:pPr>
      <w:r>
        <w:rPr>
          <w:rFonts w:ascii="Times New Roman" w:hAnsi="Times New Roman" w:eastAsia="Times New Roman" w:cs="Times New Roman"/>
        </w:rPr>
        <w:t>Sa dihang ang mapanghimantayon nga mga Judio nangutana kang Juan Bautista kon siya ba ang umalabot nga Elias, mitubag siya nga dili, apan unya giila niya ang iyang kaugalingon diha sa teksto gikan kang Isaias.</w:t>
      </w:r>
    </w:p>
    <w:p>
      <w:pPr>
        <w:pStyle w:val="ArticleScripture"/>
        <w:jc w:val="left"/>
      </w:pPr>
      <w:r>
        <w:rPr>
          <w:rFonts w:ascii="Times New Roman" w:hAnsi="Times New Roman" w:eastAsia="Times New Roman" w:cs="Times New Roman"/>
        </w:rPr>
        <w:t>Ug kini mao ang pamatuod ni Juan, sa dihang ang mga Judio nagpadala ug mga saserdote ug mga Levita gikan sa Jerusalem aron sa pagpangutana kaniya, Kinsa ka? Ug siya mitug-an, ug wala maglimod; hinonoa mitug-an, Dili ako ang Cristo. Ug sila nangutana kaniya, Unsa man diay? Ikaw ba si Elias? Ug siya miingon, Dili ako. Ikaw ba kadtong manalagna? Ug siya mitubag, Dili. Unya sila miingon kaniya, Kinsa ka? aron makahatag kami ug tubag kanila nga nagpadala kanamo. Unsay imong ikasulti mahitungod sa imong kaugalingon? Siya miingon, Ako mao ang tingog sa usa nga nagsinggit sa kamingawan, Tul-ira ang dalan sa Ginoo, sumala sa giingon ni propeta Esaias. Juan 1:19–23.</w:t>
      </w:r>
    </w:p>
    <w:p>
      <w:pPr>
        <w:pStyle w:val="ArticleBody"/>
        <w:jc w:val="left"/>
      </w:pPr>
      <w:r>
        <w:rPr>
          <w:rFonts w:ascii="Times New Roman" w:hAnsi="Times New Roman" w:eastAsia="Times New Roman" w:cs="Times New Roman"/>
        </w:rPr>
        <w:t>Ang pag-andam sa “dalan sa Ginoo” nag-ila sa pamaagi nga gigiyahan sa mga manulonda si Miller aron masabtan ug gamiton, sa pag-andam sa biblikanhong pagsabot sa “dalan” nga pagalakwan sa mga tawo. Ang matag “bukid” pagapaubson, kay ang mga bukid sa biblikanhong tagna nagrepresentar sa mga kamatuoran nga sa unang tan-aw daw hilabihan kalisod sabton. Aron masabtan ang mahimayaong balaang bukid sa Daniel kapitulo onse bersikulo kwarenta’y singko, nga ginapaningkamotan sa hari sa amihanang dapit sa pagbuntog, kini masabtan pinaagi sa una nga pag-ila sa literal nga mahimayaong balaang bukid sa Jerusalem nga sa pagkatagna naghubit sa espirituwal nga mahimayaong balaang bukid. Aron ipasabut ang bukid nga giila nga Armageddon, nga nagkahulogan ug bukid sa Megiddo, kinahanglan moadto ang usa sa literal nga Megiddo. Ang mga kalisdanan sa pagkatagna nga ginarepresentar ingon nga malisod mawagtang kon gamiton ang prinsipyo nga ang sinugdanan sa usa ka butang naghulagway sa katapusan sa usa ka butang.</w:t>
      </w:r>
    </w:p>
    <w:p>
      <w:pPr>
        <w:pStyle w:val="ArticleBody"/>
        <w:jc w:val="left"/>
      </w:pPr>
      <w:r>
        <w:rPr>
          <w:rFonts w:ascii="Times New Roman" w:hAnsi="Times New Roman" w:eastAsia="Times New Roman" w:cs="Times New Roman"/>
        </w:rPr>
        <w:t>Ang pamaagi nga girepresentar ni Isaias ug gihisgotan ni Juan ug gipahayag ni Miller nagabayaw sa matag walog. Bisan pa kon kini mao ang “walog sa panan-awon” diha sa Isaias baynte-dos, ang “walog sa mga bukog nga nangamatay” diha sa Ezequiel, o ang “walog ni Jehoshaphat” diha sa basahon ni Joel, ang pamaagi nga nagasukad sa husto nga pagsabot sa kinaiya ni Cristo—ingon nga girepresentar isip Palmoni, ang Kahibulongang Mag-iihap, sa kasaysayan sa mga Millerite, o ingon nga Alpha ug Omega, ang kahibulongang lingguwista, sa atong kasaysayan—mao ang nagabayaw sa mga matuod nga profetikanhong kamatuoran nga girepresentar diha sa mga “walog” sa Pulong sa Dios.</w:t>
      </w:r>
    </w:p>
    <w:p>
      <w:pPr>
        <w:pStyle w:val="ArticleBody"/>
        <w:jc w:val="left"/>
      </w:pPr>
      <w:r>
        <w:rPr>
          <w:rFonts w:ascii="Times New Roman" w:hAnsi="Times New Roman" w:eastAsia="Times New Roman" w:cs="Times New Roman"/>
        </w:rPr>
        <w:t>Ang mga butang nga baliko nga pagatadluhon ug ang mga dapit nga lubak nga pagahimoon nga hapsay nagarepresentar sa buluhaton sa pagtul-id sa mga batasan ug mga tradisyon nga gigamit sa usa ka Laodiceanong pagkasaserdote aron sa pagsuporta sa ilang gihiloang mga pinggan sa mga sugilanon. Ang buluhaton ni Elias tin-aw nga giila nga nagarepresentar sa husto nga biblikanhong pamaagi batok sa mga sugilanon sa mga teologo ug mga pari. Kana nga buluhaton pagatumanon pinaagi sa “mga ordinaryong tawo,” dili pinaagi sa mga edukadong pari ug mga teologo. Sulod sa mga profetikong kinaiya niining tulo ka mga saksi anaa usab ang yano nga kamatuoran nga ang Elias nga moanhi mahimong usa ka tawo.</w:t>
      </w:r>
    </w:p>
    <w:p>
      <w:pPr>
        <w:pStyle w:val="ArticleBody"/>
        <w:jc w:val="left"/>
      </w:pPr>
      <w:r>
        <w:rPr>
          <w:rFonts w:ascii="Times New Roman" w:hAnsi="Times New Roman" w:eastAsia="Times New Roman" w:cs="Times New Roman"/>
        </w:rPr>
        <w:t>Kana nga obserbasyon daw mahimong tan-awong dili importante, apan samtang ang mga teologo sa Adventism naningkamot sa pagpalig-on sa ilang mga sugilanon, ilang gikuha ang usa ka pamahayag gikan kang Sister White diin nagsulti siya sa porma sa umaabot nga panahon mahitungod sa usa ka tawo nga moabot diha sa espiritu ug gahum ni Elias, ug ilang gidugangan kini sa ilang kaugalingong sugilanon nga pagpasabot ug mapugsanon nga nagaingon nga si Sister White nagsulti mahitungod sa iyang kaugalingon.</w:t>
      </w:r>
    </w:p>
    <w:p>
      <w:pPr>
        <w:pStyle w:val="ArticleScripture"/>
        <w:jc w:val="left"/>
      </w:pPr>
      <w:r>
        <w:rPr>
          <w:rFonts w:ascii="Times New Roman" w:hAnsi="Times New Roman" w:eastAsia="Times New Roman" w:cs="Times New Roman"/>
        </w:rPr>
        <w:t>“Kinahanglan nga matuman ang tagna. Ang Ginoo nagaingon: ‘Ania karon, ipadala ko kaninyo si Elias nga manalagna sa dili pa moabot ang daku ug makalilisang nga adlaw sa Ginoo.’ Adunay moanhi diha sa espiritu ug gahum ni Elias, [Tan-awa ang apendise.] ug sa dihang siya magpakita na, ang mga tawo mahimong moingon: ‘Hilabihan ra ang imong kaseryoso, wala nimo gihubad ang mga Kasulatan sa husto nga paagi. Tugoti ako sa pagsulti kanimo kon unsaon pagtudlo sa imong mensahe.’”</w:t>
      </w:r>
    </w:p>
    <w:p>
      <w:pPr>
        <w:pStyle w:val="ArticleScripture"/>
        <w:jc w:val="left"/>
      </w:pPr>
      <w:r>
        <w:rPr>
          <w:rFonts w:ascii="Times New Roman" w:hAnsi="Times New Roman" w:eastAsia="Times New Roman" w:cs="Times New Roman"/>
        </w:rPr>
        <w:t>“Daghan ang dili makahimo sa pag-ila sa kalainan tali sa buluhaton sa Dios ug sa buluhaton sa tawo. Isulti ko ang kamatuoran sumala sa gihatag sa Dios kanako, ug nagaingon ako karon, Kon magpadayon kamo sa pagpangita ug sayop, sa pagbaton ug espiritu sa panaglalis, dili gayud ninyo mahibaloan ang kamatuoran. Miingon si Jesus sa Iyang mga tinun-an, ‘Daghan pa Akog mga butang nga isulti kaninyo, apan dili pa ninyo kini maagwanta karon.’ Wala sila sa kahimtang nga makadayeg sa mga balaan ug walay-kataposang mga butang; apan misaad si Jesus sa pagpadala sa Manlalaban, nga magatudlo kanila sa tanang mga butang, ug magapahinumdom kanila sa tanang mga butang, bisan unsa nga Iyang giingon kanila.</w:t>
      </w:r>
    </w:p>
    <w:p>
      <w:pPr>
        <w:pStyle w:val="ArticleScripture"/>
        <w:jc w:val="left"/>
      </w:pPr>
      <w:r>
        <w:rPr>
          <w:rFonts w:ascii="Times New Roman" w:hAnsi="Times New Roman" w:eastAsia="Times New Roman" w:cs="Times New Roman"/>
        </w:rPr>
        <w:t>“Mga igsoon, dili kita angay mosalig sa tawo. ‘Hunongi ninyo ang tawo, kansang gininhawa anaa sa iyang mga ilong: kay unsa man siya aron pagatagdon?’ Kinahanglan nga itugyan ninyo ang inyong mga walay-kusog nga kalag kang Jesus. Dili angay alang kanato ang pag-inom gikan sa tuboran sa walog samtang anaa ang usa ka tuboran sa bukid. Biyaan ta ang mga ubos nga mga sapa; moduol kita sa mas hataas nga mga tuboran. Kon aduna may usa ka punto sa kamatuoran nga wala ninyo masabti, diin dili kamo magkauyon, susiha kini, itandi ang kasulatan sa kasulatan, ilubong pag-ayo ang atabay sa kamatuoran ngadto sa kalawmon sa minahan sa pulong sa Dios. Kinahanglan nga ibutang ninyo ang inyong kaugalingon ug ang inyong mga opinyon ibabaw sa halaran sa Dios, isalikway ang inyong mga daang gituohang mga panghunahuna, ug tugoti ang Espiritu sa langit sa paggiya kaninyo ngadto sa tibuok kamatuoran.” Testimonies to Ministers, 475, 476.</w:t>
      </w:r>
    </w:p>
    <w:p>
      <w:pPr>
        <w:pStyle w:val="ArticleScripture"/>
        <w:jc w:val="left"/>
      </w:pPr>
      <w:r>
        <w:rPr>
          <w:rFonts w:ascii="Times New Roman" w:hAnsi="Times New Roman" w:eastAsia="Times New Roman" w:cs="Times New Roman"/>
        </w:rPr>
        <w:t>“Adunay moanhi diha sa espiritu ug gahum ni Elias: Kining mga pulonga nasayop ug paggamit sa pipila alang sa usa ka piho ka indibiduwal nga gituohang magpakita uban sa usa ka mensaheng manalagna sunod sa kinabuhi ug buluhaton ni Mrs. White. Ang tulo ka parapo nga naglangkob niining artikulo nga giulohan og ‘Let Heaven Guide’ gamay lamang nga bahin sa usa ka pakigpulong nga gihatag ni Ellen White sa Battle Creek, Michigan, sa buntag sa Enero 29, 1890. Sa dihang kini gimantala sa Review and Herald sa Pebrero 18, 1890, kini gidala ubos sa ulohang ‘How to Meet a Controverted Point of Doctrine.’ Ang ubang mga kinutlo nga gikuha gikan niining artikulo ug gigamit sa dakong bahin aron mapuno ang piho nga mga panid niining tomo, makita sa mga panid 23, 104, 111, 119, 158, 278, ug 386. Ang artikulo gisubli sa tibuok niini diha sa Selected Messages 1:406–416, uban sa bahin nga naglangkob sa kinutlo nga giulohan og ‘Let Heaven Guide’ nga makita sa mga panid 412 ug 413. Sa dihang basahon ang artikulo sa tibuok niini, mahimong dayag nga si Ellen White, niining pahayag nga gihimo kapin gamay sa usa ka tuig human sa Minneapolis Conference ngadto sa usa ka pundok sa Battle Creek, naghisgot mahitungod sa iyang kaugalingong ministeryo. Ang uban nahimong mapintas nga masawayon sa iyang buluhaton. Himatikdi nga sa parapo nga nag-una niadtong makita niining tomo sa panid 475, si Ellen White nagaingon:”</w:t>
      </w:r>
    </w:p>
    <w:p>
      <w:pPr>
        <w:pStyle w:val="ArticleScripture"/>
        <w:jc w:val="left"/>
      </w:pPr>
      <w:r>
        <w:rPr>
          <w:rFonts w:ascii="Times New Roman" w:hAnsi="Times New Roman" w:eastAsia="Times New Roman" w:cs="Times New Roman"/>
        </w:rPr>
        <w:t>“‘Kinahanglan kita moabut ngadto sa usa ka kahimtang diin ang tanang kalainan matunaw. Kon ako naghunahuna nga aduna akoy kahayag, pagabuhaton ko ang akong katungdanan sa pagpresentar niini. Pananglit mokonsulta ako sa uban mahitungod sa mensahe nga gitinguha sa Ginoo nga akong ihatag ngadto sa katawhan, ang pultahan tingali masirhan aron ang kahayag dili makaabot niadtong mga gipadad-an niini sa Dios. Sa dihang misakay si Jesus paingon sa Jerusalem, ‘ang tibuok panon sa mga tinun-an misugod sa pagmaya ug sa pagdayeg sa Dios sa makusog nga tingog tungod sa tanang gamhanang mga buhat nga ilang nakita; nga nagaingon, Bulahan ang Hari nga nagaabot sa ngalan sa Ginoo: kalinaw sa langit, ug himaya sa kahitas-an. Ug ang pipila sa mga Pariseo gikan sa taliwala sa panon miingon Kaniya, Magtutudlo, badlonga ang Imong mga tinun-an. Ug Siya mitubag ug miingon kanila, Sultihan ko kamo nga, kon kini sila magpakahilom, ang mga bato sa dihadiha mosinggit’ (Lucas 19:37–40).”</w:t>
      </w:r>
    </w:p>
    <w:p>
      <w:pPr>
        <w:pStyle w:val="ArticleScripture"/>
        <w:jc w:val="left"/>
      </w:pPr>
      <w:r>
        <w:rPr>
          <w:rFonts w:ascii="Times New Roman" w:hAnsi="Times New Roman" w:eastAsia="Times New Roman" w:cs="Times New Roman"/>
        </w:rPr>
        <w:t>“‘Ang mga Judio misulay sa pagpahunong sa pagmantala sa mensahe nga gitagna sa pulong sa Dios.’</w:t>
      </w:r>
    </w:p>
    <w:p>
      <w:pPr>
        <w:pStyle w:val="ArticleScripture"/>
        <w:jc w:val="left"/>
      </w:pPr>
      <w:r>
        <w:rPr>
          <w:rFonts w:ascii="Times New Roman" w:hAnsi="Times New Roman" w:eastAsia="Times New Roman" w:cs="Times New Roman"/>
        </w:rPr>
        <w:t>“Unya siya naghisgot na usab sa iyang kaugalingong kasinatian:</w:t>
      </w:r>
    </w:p>
    <w:p>
      <w:pPr>
        <w:pStyle w:val="ArticleScripture"/>
        <w:jc w:val="left"/>
      </w:pPr>
      <w:r>
        <w:rPr>
          <w:rFonts w:ascii="Times New Roman" w:hAnsi="Times New Roman" w:eastAsia="Times New Roman" w:cs="Times New Roman"/>
        </w:rPr>
        <w:t>“‘Ang panagna kinahanglan matuman. Ang Ginoo nagaingon, “Ania karon, akong ipadala kaninyo si Elias nga manalagna sa dili pa moabut ang dakung ug makahahadlok nga adlaw sa Ginoo” (Malakias 4:5). Adunay usa nga moanhi diha sa espiritu ug gahum ni Elias, ug sa diha nga siya magapakita, ang mga tawo mahimong moingon, “Sobra ka ka mainiton, wala nimo hubara ang mga Kasulatan sa husto nga paagi.”—Selected Messages, tomo 1, 412.</w:t>
      </w:r>
    </w:p>
    <w:p>
      <w:pPr>
        <w:pStyle w:val="ArticleScripture"/>
        <w:jc w:val="left"/>
      </w:pPr>
      <w:r>
        <w:rPr>
          <w:rFonts w:ascii="Times New Roman" w:hAnsi="Times New Roman" w:eastAsia="Times New Roman" w:cs="Times New Roman"/>
        </w:rPr>
        <w:t>“Ng klaro usab nga siya naghisgot sa iyang kaugalingong kasinatian gikan sa parapo nga misunod, diin iyang gipahayag:”</w:t>
      </w:r>
    </w:p>
    <w:p>
      <w:pPr>
        <w:pStyle w:val="ArticleScripture"/>
        <w:jc w:val="left"/>
      </w:pPr>
      <w:r>
        <w:rPr>
          <w:rFonts w:ascii="Times New Roman" w:hAnsi="Times New Roman" w:eastAsia="Times New Roman" w:cs="Times New Roman"/>
        </w:rPr>
        <w:t>“‘Isulti ko ang kamatuoran sumala sa gihatag kini sa Dios kanako….’” Apendise sa Testimonies to Ministers.</w:t>
      </w:r>
    </w:p>
    <w:p>
      <w:pPr>
        <w:pStyle w:val="ArticleBody"/>
        <w:jc w:val="left"/>
      </w:pPr>
      <w:r>
        <w:rPr>
          <w:rFonts w:ascii="Times New Roman" w:hAnsi="Times New Roman" w:eastAsia="Times New Roman" w:cs="Times New Roman"/>
        </w:rPr>
        <w:t>Ang kamatuoran nga si Ellen White kinahanglan moatubang sa mga sugilanon sa mga teologo ug mga lider sa iyang kapanahonan wala maghatag ug bisan unsang ebidensiya nga iyang giila ang iyang kaugalingon ingon nga ang “tawo” nga moabot sa umalabot diha sa espiritu ug gahum ni Elias. Hain man ang bisan unsang ebidensiya sa daghang mga kaatbang ni Ellen White sulod sa Adventismo nga misulong sa pamaagi sa biblikanhong pag-aplikar nga iyang gigamit? Kanus-a ba gayud siya gisultihan, “wala ka maghubad sa Kasulatan sa husto nga paagi”? Sa tin-aw iyang giila nga adunay usa ka kalihokan sa mga tawo sa katapusan sa kalibotan nga pagahatagan ug gahum pinaagi sa espiritu ug gahum ni Elias, ug walay lehitimong paagi sa pagsugyot nga siya naghunahuna nga kana nga kalihokan sa makusog nga singgit sa ikatulong anghel nagakahitabo na niadtong panahona nga siya nanagna mahitungod sa umalabot nga pagpakita sa gahum ni Elias. Ang mga teologong Adventista nga Laodiceano buot magpatoo sa ilang panon nga si Sister White “naghimo ug reperensiya” sa “iyang kaugalingong kasinatian” ingon nga usa ka katumanan sa propeta Elias nga ipadala sa dili pa moabot ang dako ug makahahadlok nga adlaw sa Ginoo.</w:t>
      </w:r>
    </w:p>
    <w:p>
      <w:pPr>
        <w:pStyle w:val="ArticleScripture"/>
        <w:jc w:val="left"/>
      </w:pPr>
      <w:r>
        <w:rPr>
          <w:rFonts w:ascii="Times New Roman" w:hAnsi="Times New Roman" w:eastAsia="Times New Roman" w:cs="Times New Roman"/>
        </w:rPr>
        <w:t>Ania karon, ipadala ko kaninyo si Elias nga propeta sa dili pa moabot ang daku ug makalilisang nga adlaw sa Ginoo. Malakias 4:5.</w:t>
      </w:r>
    </w:p>
    <w:p>
      <w:pPr>
        <w:pStyle w:val="ArticleBody"/>
        <w:jc w:val="left"/>
      </w:pPr>
      <w:r>
        <w:rPr>
          <w:rFonts w:ascii="Times New Roman" w:hAnsi="Times New Roman" w:eastAsia="Times New Roman" w:cs="Times New Roman"/>
        </w:rPr>
        <w:t>Usa sa mga propetikanhong kinaiya ni Elias ingon nga usa ka simbolo mao nga iyang gipresentar ang usa ka biblikanhong pamaagi nga mosupak sa mga sugilanon sa usa ka kaparihan nga nagapanghatag ug mga sugilanon sa mga kostumbre ug mga tradisyon. Ang iyang buluhaton sa pag-andam sa dalan (mao kini ang dalan, lumakaw kamo niini) matuman pinaagi sa biblikanhong pamaagi nga mosupak sa mga pagtulon-an sa usa ka dunot nga kaparihan. Ug sumala sa tulo ka mga saksi ni Elias, Juan Bautista ug Miller; inubanan sa pagpamatuod ni Sister White mahitungod sa umaabot pa niadto nga pagpakita ni Elias, siya mahimong usa ka lalaki, dili usa ka babaye. Sa dihang ang pamaagi sa Palmoni ug Alpha ug Omega husto nga masabtan, kini maila dili lamang ingon nga usa ka hugpong sa mga biblikanhong lagda alang sa paghubad sa Kasulatan, kondili ingon nga usa ka hulagway sa kinaiya ni Cristo, nga mao ang Iyang himaya.</w:t>
      </w:r>
    </w:p>
    <w:p>
      <w:pPr>
        <w:pStyle w:val="ArticleScripture"/>
        <w:jc w:val="left"/>
      </w:pPr>
      <w:r>
        <w:rPr>
          <w:rFonts w:ascii="Times New Roman" w:hAnsi="Times New Roman" w:eastAsia="Times New Roman" w:cs="Times New Roman"/>
        </w:rPr>
        <w:t>Ug ang himaya sa Ginoo igapadayag, ug ang tanang unod makakita niini sa tingub; kay ang baba sa Ginoo maoy nagsulti niini. Isaias 40:5.</w:t>
      </w:r>
    </w:p>
    <w:p>
      <w:pPr>
        <w:pStyle w:val="ArticleBody"/>
        <w:jc w:val="left"/>
      </w:pPr>
      <w:r>
        <w:rPr>
          <w:rFonts w:ascii="Times New Roman" w:hAnsi="Times New Roman" w:eastAsia="Times New Roman" w:cs="Times New Roman"/>
        </w:rPr>
        <w:t>Ang mismong kinaiya ni Cristo girepresentahan pinaagi sa pamaagi nga angay gamiton sa pagsabot sa Iyang Pulong, kay Siya mao ang Pulong.</w:t>
      </w:r>
    </w:p>
    <w:p>
      <w:pPr>
        <w:pStyle w:val="ArticleScripture"/>
        <w:jc w:val="left"/>
      </w:pPr>
      <w:r>
        <w:rPr>
          <w:rFonts w:ascii="Times New Roman" w:hAnsi="Times New Roman" w:eastAsia="Times New Roman" w:cs="Times New Roman"/>
        </w:rPr>
        <w:t>“Ang kasugoan sa Dios diha sa balaang puloy-anan sa langit mao ang dakong orihinal, nga niini ang mga sugo nga gisulat sa mga papan nga bato ug girekord ni Moises diha sa Pentateuch maoy usa ka walay kasaypanang hulad. Busa kadtong nakaabot sa pagsabut niining mahinungdanong puntoha gidala ngadto sa pagtan-aw sa balaan, dili mausab nga kinaiya sa balaang kasugoan. Ilang nakita, labaw pa kay sa kaniadto, ang bug-at nga gahum sa mga pulong sa Manluluwas: ‘Hangtud nga mawala ang langit ug ang yuta, walay usa ka kudlit o usa ka tulpok nga mahanaw sa kasugoan sa bisan unsang paagi.’ Mateo 5:18. Ang kasugoan sa Dios, ingon nga kapadayagan sa Iyang kabubut-on, usa ka hulad sa Iyang kinaiya, kinahanglan magapadayon sa walay katapusan, ‘ingon nga matinumanong saksi didto sa langit.’ Walay usa ka sugo nga gipapas; walay usa ka kudlit o tulpok nga nausab. Miingon ang salmista: ‘Sa walay katapusan, Oh Jehova, ang Imong pulong lig-on sa langit.’ ‘Ang tanan Niyang mga sugo kasaligan. Sila malig-on hangtod sa kahangtoran ug sa walay katapusan.’ Salmo 119:89; 111:7, 8.” The Great Controversy, 434.</w:t>
      </w:r>
    </w:p>
    <w:p>
      <w:pPr>
        <w:pStyle w:val="ArticleBody"/>
        <w:jc w:val="left"/>
      </w:pPr>
      <w:r>
        <w:rPr>
          <w:rFonts w:ascii="Times New Roman" w:hAnsi="Times New Roman" w:eastAsia="Times New Roman" w:cs="Times New Roman"/>
        </w:rPr>
        <w:t>Maingon nga ang Napulo ka mga Sugo usa ka dili mausab nga hulagway sa kinaiya ni Cristo, maingon man usab ang mga lagda sa paghubad sa tagna usa ka hulagway sa Iyang kinaiya.</w:t>
      </w:r>
    </w:p>
    <w:p>
      <w:pPr>
        <w:pStyle w:val="ArticleScripture"/>
        <w:jc w:val="left"/>
      </w:pPr>
      <w:r>
        <w:rPr>
          <w:rFonts w:ascii="Times New Roman" w:hAnsi="Times New Roman" w:eastAsia="Times New Roman" w:cs="Times New Roman"/>
        </w:rPr>
        <w:t>“Kinahanglan nga mahibalo kita sa atong kaugalingon kon unsay naglangkob sa Kristiyanismo, kon unsa ang kamatuoran, kon unsa ang pagtuo nga atong nadawat, kon unsa ang mga lagda sa Biblia—ang mga lagda nga gihatag kanato gikan sa labing hataas nga awtoridad. Daghan ang nagtuo nga walay katarongan nga kapahimutangan sa ilang pagtuo, walay igo nga pamatuod mahitungod sa kamatuoran sa maong butang. Kon adunay ideya nga ipasundayag nga nahiuyon sa ilang kaugalingong daan nang mga opinyon, andam kaayo sila sa pagdawat niini. Sila wala magpamalandong gikan sa hinungdan ngadto sa sangpotanan, ang ilang pagtuo walay tinuod nga patukoranan, ug sa panahon sa pagsulay ilang mahibaloan nga sila nagtukod diha sa balas.”</w:t>
      </w:r>
    </w:p>
    <w:p>
      <w:pPr>
        <w:pStyle w:val="ArticleScripture"/>
        <w:jc w:val="left"/>
      </w:pPr>
      <w:r>
        <w:rPr>
          <w:rFonts w:ascii="Times New Roman" w:hAnsi="Times New Roman" w:eastAsia="Times New Roman" w:cs="Times New Roman"/>
        </w:rPr>
        <w:t>“Siya nga nagpahulay nga kontento na sa iyang kaugalingong karon nga dili-hingpit nga kahibalo sa Kasulatan, nga naghunahuna nga igo na kini alang sa iyang kaluwasan, nagpahulay diha sa usa ka makamatay nga paglimbong. Daghan ang dili hingpit nga nasangkapan sa mga Kasulatanhong pangatarungan, aron sila makahimo sa pag-ila sa kasaypanan, ug sa pagsaway sa tanang tradisyon ug patuotuo nga gipasantop ingon nga kamatuoran. Gipaila ni Satanas ang iyang kaugalingong mga ideya ngadto sa pagsimba sa Dios, aron iyang madaot ang kasimple sa ebanghelyo ni Cristo. Daghan kaayo ang nagaangkon nga nagatoo sa kamatuoran alang niining panahona, apan wala mahibalo kon unsay naglangkob sa pagtoo nga kaniadto gitugyan ngadto sa mga balaan—si Cristo diha kaninyo, ang paglaum sa himaya. Nagahunahuna sila nga ilang ginapanalipdan ang karaang mga timaan sa utlanan, apan sila mga dagaang ug walay pagpakabana. Wala sila mahibalo kon unsa ang paghabol ngadto sa ilang kasinatian ug ang pagpanag-iya sa tinuod nga gahum sa gugma ug pagtoo. Dili sila mga masinabtanon ug suod nga tigtoon sa Biblia, kondili tapulan ug dili mabinantayon. Sa diha nga motungha ang mga kalainan sa opinyon mahitungod sa mga pahayag sa Kasulatan, kining mga wala magtoon nga may tumong ug dili malig-on kon unsa ang ilang gitoohan, mahulog gikan sa kamatuoran. Angay natong ipasantop ngadto sa tanan ang kinahanglanon sa matinguhang pagpangusisa sa balaang kamatuoran, aron sila mahibalo nga sila gayud nahibalo kon unsa ang kamatuoran. Ang uban nagaangkon og daghang kahibalo, ug mibati nga kontento sa ilang kahimtang, sa diha nga sila wala nay dugang nga kasibot alang sa buluhaton, wala nay mas nagdilaab nga gugma alang sa Dios, ug alang sa mga kalag nga alang kanila si Cristo namatay, kay sa ingon nga wala gayud sila makaila sa Dios. Wala nila basaha ang Biblia [aron] maangkon sa ilang kaugalingong mga kalag ang unod ug katambok niini. Wala nila bation nga kini mao ang tingog sa Dios nga nagasulti kanila. Apan, kon gusto kita nga makasabut sa dalan sa kaluwasan, kon gusto kita nga makakita sa mga silaw sa Adlaw sa pagkamatarong, kinahanglan natong tun-an ang mga Kasulatan nga may tumong, kay ang mga saad ug mga tagna sa Biblia nagapaagay ug masanag nga mga silaw sa himaya ibabaw sa balaang plano sa pagtubos, nga dagkung mga kamatuoran wala sa tin-aw nga pagsabot.” The 1888 Materials, 403.</w:t>
      </w:r>
    </w:p>
    <w:p>
      <w:pPr>
        <w:pStyle w:val="ArticleBody"/>
        <w:jc w:val="left"/>
      </w:pPr>
      <w:r>
        <w:rPr>
          <w:rFonts w:ascii="Times New Roman" w:hAnsi="Times New Roman" w:eastAsia="Times New Roman" w:cs="Times New Roman"/>
        </w:rPr>
        <w:t>Ang tinuod nga pagkahimong usa ka Kristohanon nagpasabot sa pagkapareho kang Cristo. Ang pahayag nag-ingon nga kita “kinahanglan mahibalo sa atong kaugalingon kon unsay naglangkob sa pagka-Kristohanon.” Kini nag-ingon nga kita “kinahanglan mahibalo” “kon unsa ang kamatuoran.” Kita “kinahanglan mahibalo” “kon unsa ang pagtoo nga atong nadawat.” Kinahanglan mahibalo kita “kon unsa ang mga lagda sa Biblia—ang mga lagda nga gihatag kanato gikan sa labing hataas nga awtoridad.” Ang pagkahisama kang Cristo nagkinahanglan sa pagkahibalo kon unsa ang mga lagda sa Biblia nga gihatag kanato gikan sa labing hataas nga awtoridad. Kon wala kana nga mga lagda, dili kita mahimong mahisama kang Cristo, kay ang mga lagda nga gihatag sa labing hataas nga awtoridad maoy hulad sa Iyang kinaiya.</w:t>
      </w:r>
    </w:p>
    <w:p>
      <w:pPr>
        <w:pStyle w:val="ArticleBody"/>
        <w:jc w:val="left"/>
      </w:pPr>
      <w:r>
        <w:rPr>
          <w:rFonts w:ascii="Times New Roman" w:hAnsi="Times New Roman" w:eastAsia="Times New Roman" w:cs="Times New Roman"/>
        </w:rPr>
        <w:t>Ang laing kinaiya ni Elias mao ang buluhaton sa pag-andam sa dalan alang sa mensahero sa tugon. Si Elias nagrepresentar sa buluhaton nga matuman sulod sa usa ka kasaysayan diin ang kaniadto piniling katawhan ginalabyan na, ug sa samang higayon usa ka bag-ong piniling katawhan ginapili. Ang maong kasaysayan nagrepresentar sa usa ka proseso sa paghinlo nga nagapamunga ug usa ka katawhan nga ginarepresentar ingon nga usa ka putli nga halad, sukwahi sa kaniadto mahugaw nga piniling katawhan.</w:t>
      </w:r>
    </w:p>
    <w:p>
      <w:pPr>
        <w:pStyle w:val="ArticleScripture"/>
        <w:jc w:val="left"/>
      </w:pPr>
      <w:r>
        <w:rPr>
          <w:rFonts w:ascii="Times New Roman" w:hAnsi="Times New Roman" w:eastAsia="Times New Roman" w:cs="Times New Roman"/>
        </w:rPr>
        <w:t>Ania karon, ipadala ko ang akong sinugo, ug siya magaandam sa dalan sa atubangan ko; ug ang Ginoo, nga inyong gipangita, sa kalit moanhi sa iyang templo, bisan pa ang sinugo sa tugon, nga inyong gikahimut-an: ania karon, siya moanhi, nagaingon ang Ginoo sa mga panon. Apan kinsa man ang makalahutay sa adlaw sa iyang pag-anhi? ug kinsa man ang makatindog sa diha nga siya magapakita? kay siya sama sa kalayo sa magtutunaw, ug sama sa sabon sa mga manlalaba: Ug siya molingkod ingon sa usa ka magtutunaw ug mag-uulay sa salapi: ug iyang hinloan ang mga anak ni Levi, ug pagaputlion sila sama sa bulawan ug salapi, aron sila makahalad ngadto sa Ginoo ug halad diha sa pagkamatarung. Unya ang halad sa Juda ug sa Jerusalem mahimong makapahimuot ngadto sa Ginoo, sama sa karaang mga adlaw, ug sama sa nangaging mga tuig. Malakias 3:1–4.</w:t>
      </w:r>
    </w:p>
    <w:p>
      <w:pPr>
        <w:pStyle w:val="ArticleBody"/>
        <w:jc w:val="left"/>
      </w:pPr>
      <w:r>
        <w:rPr>
          <w:rFonts w:ascii="Times New Roman" w:hAnsi="Times New Roman" w:eastAsia="Times New Roman" w:cs="Times New Roman"/>
        </w:rPr>
        <w:t>Si Juan nga Bautista nag-andam sa dalan alang kang Cristo aron sa kalit moanhi ug maghinlo sa Iyang templo. Ang paghinlo sa templo sa sinugdanan ug sa kataposan sa ministeryo ni Cristo maoy katumanan sa Malakias kapitulo tres. Si Juan mao ang sinugo nga nag-andam sa dalan alang sa mensahero sa tugon aron maghinlo sa mga anak ni Levi.</w:t>
      </w:r>
    </w:p>
    <w:p>
      <w:pPr>
        <w:pStyle w:val="ArticleScripture"/>
        <w:jc w:val="left"/>
      </w:pPr>
      <w:r>
        <w:rPr>
          <w:rFonts w:ascii="Times New Roman" w:hAnsi="Times New Roman" w:eastAsia="Times New Roman" w:cs="Times New Roman"/>
        </w:rPr>
        <w:t>“Sa paghinlo sa templo, gipahibalo ni Jesus ang Iyang buluhaton isip Mesiyas, ug misulod sa pagtuman sa Iyang obra. Kadtong templo, nga gitukod ingon nga puloy-anan sa balaang Presensya, gituyo aron mahimong usa ka leksiyon pinaagi sa butang alang sa Israel ug alang sa kalibutan. Sukad pa sa walay kataposang kapanahonan, maoy katuyoan sa Dios nga ang matag binuhat, gikan sa masanag ug balaang serapin hangtod sa tawo, mahimong usa ka templo alang sa pagpuyo sa Magbubuhat sa sulod niini. Tungod sa sala, ang katawhan mihunong sa pagka-templo alang sa Dios. Gitabonan sa kangitngit ug gihugawan sa daotan, ang kasingkasing sa tawo wala na magpadayag sa himaya sa Balaan. Apan pinaagi sa pagkatawo sa Anak sa Dios sa tawo, natuman ang katuyoan sa Langit. Ang Dios nagpuyo diha sa katawhan, ug pinaagi sa makaluwas nga grasya ang kasingkasing sa tawo nahimong pag-usab Iyang templo. Gituyo sa Dios nga ang templo sa Jerusalem mahimong padayon nga saksi sa halangdong kapalaran nga abli alang sa matag kalag. Apan ang mga Judio wala makasabut sa kahulogan sa maong tinukod nga ilang gitan-aw uban sa dakong garbo. Wala nila itugyan ang ilang kaugalingon ingon nga mga balaang templo alang sa Balaang Espiritu. Ang mga hawanan sa templo sa Jerusalem, nga napuno sa kasamok sa dili balaang patigayon, naghulagway sa labing tinuod sa templo sa kasingkasing, nga gihugawan sa presensya sa lawasnong kailibgon ug dili balaang mga hunahuna. Sa paghinlo ni Jesus sa templo gikan sa mga mamalitay ug mga magbabaligya sa kalibutan, gipahibalo Niya ang Iyang buluhaton sa paghinlo sa kasingkasing gikan sa kahugaw sa sala,—gikan sa yutan-ong mga tinguha, sa hakog nga mga kailibgon, sa daotang mga batasan, nga nagdaot sa kalag. ‘Ang Ginoo, nga inyong gipangita, sa kalit moanhi sa Iyang templo, ang Mensahero sa tugon, nga inyong gikahimut-an: ania karon, Siya moanhi, nagaingon ang Ginoo sa mga panon. Apan kinsa ang makalahutay sa adlaw sa Iyang pag-anhi? ug kinsa ang makatindog sa diha nga Siya magpakita? kay Siya sama sa kalayo sa magtutunaw, ug sama sa sabon sa mga magpaputi: ug Siya molingkod ingon nga magtutunaw ug mag-uulay sa salapi: ug Iyang pagaputlion ang mga anak ni Levi, ug pagahingluan sila sama sa bulawan ug salapi.’ Malakias 3:1–3.” The Desire of Ages, 161.</w:t>
      </w:r>
    </w:p>
    <w:p>
      <w:pPr>
        <w:pStyle w:val="ArticleBody"/>
        <w:jc w:val="left"/>
      </w:pPr>
      <w:r>
        <w:rPr>
          <w:rFonts w:ascii="Times New Roman" w:hAnsi="Times New Roman" w:eastAsia="Times New Roman" w:cs="Times New Roman"/>
        </w:rPr>
        <w:t>Si Juan Bautista mao ang mensahero nga nag-andam sa dalan aron si Cristo sa kalit moanhi ug hinloan ang Iyang templo, ug si William Miller naghimo sa mao rang buluhaton sa pagpangandam alang kang Cristo nga sa kalit moanhi ngadto sa Labing Balaang Dapit niadtong Oktubre 22, 1844.</w:t>
      </w:r>
    </w:p>
    <w:p>
      <w:pPr>
        <w:pStyle w:val="ArticleScripture"/>
        <w:jc w:val="left"/>
      </w:pPr>
      <w:r>
        <w:rPr>
          <w:rFonts w:ascii="Times New Roman" w:hAnsi="Times New Roman" w:eastAsia="Times New Roman" w:cs="Times New Roman"/>
        </w:rPr>
        <w:t>“Ang pag-abot ni Cristo ingon nga atong labawng saserdote ngadto sa labing balaang dapit, alang sa paghinlo sa santuwaryo, nga gipakita sa Daniel 8:14; ang pag-abot sa Anak sa tawo ngadto sa Tigulang sa mga Adlaw, sumala sa gipahayag sa Daniel 7:13; ug ang pag-abot sa Ginoo ngadto sa Iyang templo, nga gitagna ni Malakias, mao ang mga paghulagway sa mao rang hitabo; ug kini usab gihulagway pinaagi sa pag-abot sa pamanhonon ngadto sa kasal, nga gihulagway ni Cristo diha sa sambingay sa napulo ka mga ulay, sa Mateo 25.” The Great Controversy, 426.</w:t>
      </w:r>
    </w:p>
    <w:p>
      <w:pPr>
        <w:pStyle w:val="ArticleBody"/>
        <w:jc w:val="left"/>
      </w:pPr>
      <w:r>
        <w:rPr>
          <w:rFonts w:ascii="Times New Roman" w:hAnsi="Times New Roman" w:eastAsia="Times New Roman" w:cs="Times New Roman"/>
        </w:rPr>
        <w:t>Si Juan ug si Miller naghulagway sa paghinlo nga girepresentahan ni Malakias nga karon ginatuman na sa atong kasamtangang kasaysayan.</w:t>
      </w:r>
    </w:p>
    <w:p>
      <w:pPr>
        <w:pStyle w:val="ArticleScripture"/>
        <w:jc w:val="left"/>
      </w:pPr>
      <w:r>
        <w:rPr>
          <w:rFonts w:ascii="Times New Roman" w:hAnsi="Times New Roman" w:eastAsia="Times New Roman" w:cs="Times New Roman"/>
        </w:rPr>
        <w:t>“Ang propeta nagaingon, ‘Nakita ko ang laing manulonda nga mikunsad gikan sa langit, nga may dakong gahum; ug ang yuta nalamdagan sa iyang himaya. Ug siya misinggit sa makusog nga tingog, nga nagaingon, Napukan na, napukan na ang Babilonya nga daku, ug nahimong puloy-anan sa mga yawa’ (Revelation 18:1, 2). Mao kini ang mao rang mensahe nga gihatag sa ikaduhang manulonda. Ang Babilonya napukan, ‘kay gipainom niya ang tanang mga nasod sa vino sa kapungot sa iyang pagpakighilawas’ (Revelation 14:8). Unsa man kana nga vino?—Ang iyang bakak nga mga doktrina. Iyang gihatag sa kalibotan ang bakak nga adlawng igpapahulay ilis sa Igpapahulay sa ikaupat nga sugo, ug gisubli niya ang bakak nga unang gisulti ni Satanas kang Eva didto sa Eden—ang kinaiyanhong pagka-imortal sa kalag. Daghang susamang kasaypanan iyang gipatibulaag sa halayo ug sa layo, ‘nga nagatudlo ingon nga mga doktrina sa mga sugo sa mga tawo’ (Matthew 15:9).”</w:t>
      </w:r>
    </w:p>
    <w:p>
      <w:pPr>
        <w:pStyle w:val="ArticleScripture"/>
        <w:jc w:val="left"/>
      </w:pPr>
      <w:r>
        <w:rPr>
          <w:rFonts w:ascii="Times New Roman" w:hAnsi="Times New Roman" w:eastAsia="Times New Roman" w:cs="Times New Roman"/>
        </w:rPr>
        <w:t>“Sa dihang gisugdan ni Jesus ang Iyang pangpublikong ministeryo, Iyang gilimpyohan ang Templo gikan sa iyang mapasipalahong paglapas sa pagkabalaan. Lakip sa katapusang mga buhat sa Iyang ministeryo mao ang ikaduhang paglimpyo sa Templo. Busa usab, sa katapusang buluhaton alang sa pagpasidaan sa kalibutan, duha ka lahi nga mga tawag ang gihimo ngadto sa mga iglesia. Ang mensahe sa ikaduhang manulonda mao kini, ‘Napukan na, napukan na ang Babilonia, ang dakung siyudad, tungod kay gipainom niya ang tanang mga nasod sa bino sa kapungot sa iyang pakighilawas’ (Pinadayag 14:8). Ug diha sa makusog nga pagsinggit sa mensahe sa ikatulong manulonda usa ka tingog ang madungog gikan sa langit nga nagaingon, ‘Gumula kamo gikan kaniya, akong katawhan, aron dili kamo makaambit sa iyang mga sala, ug aron dili kamo makadawat sa iyang mga hampak. Kay ang iyang mga sala miabut na ngadto sa langit, ug ang Dios nahinumdom sa iyang mga kasal-anan’ (Pinadayag 18:4, 5).” Selected Messages, basahon 2, 118.</w:t>
      </w:r>
    </w:p>
    <w:p>
      <w:pPr>
        <w:pStyle w:val="ArticleBody"/>
        <w:jc w:val="left"/>
      </w:pPr>
      <w:r>
        <w:rPr>
          <w:rFonts w:ascii="Times New Roman" w:hAnsi="Times New Roman" w:eastAsia="Times New Roman" w:cs="Times New Roman"/>
        </w:rPr>
        <w:t>Ang duha ka pagpanghinlo sa templo sa ministeryo ni Cristo, ug ang duha ka pagpanghinlo sa templo sa kasaysayan sa Millerite, mga katumanan sa Malakias kapitulo tres ug nagpunting sa unahan ngadto sa duha ka pagpanghinlo sa templo nga nagsugod niadtong Septiyembre 11, 2001 sa dihang ang dagkong mga tinukod sa Siyudad sa New York gipukan pinaagi sa paghikap sa Dios, ug ang gamhanang manolunda sa Pinadayag dieciocho mikunsad aron sa paghatag ug kahayag sa yuta pinaagi sa iyang himaya. Lakip sa ubang mga butang kini nagpamatuod nga bakak ang pinggan sa mga sugilanong tinumo nga gihalad sa mga teologo nga Laodicean sa Adventismo nga nagaangkon nga si Ellen White mao ang propetang Elias nga moanhi sa dili pa ang dakung ug makahahadlok nga adlaw sa Ginoo. Ang pagpanghinlo sa templo nga mahitabo sa dihang ang manolunda sa Pinadayag dieciocho mikunsad nagsugod kawaloan ug unom ka tuig human si Ellen White gipahimutang na sa kapahulayan.</w:t>
      </w:r>
    </w:p>
    <w:p>
      <w:pPr>
        <w:pStyle w:val="ArticleBody"/>
        <w:jc w:val="left"/>
      </w:pPr>
      <w:r>
        <w:rPr>
          <w:rFonts w:ascii="Times New Roman" w:hAnsi="Times New Roman" w:eastAsia="Times New Roman" w:cs="Times New Roman"/>
        </w:rPr>
        <w:t>Si Juan Bautista ug ang iyang mga tinun-an, si Miller ug ang mga Millerite, ug ang Future for America nagrepresentar sa mga mensahero nga nagaandam sa dalan alang sa mensahero sa tugon aron sa kalit moanhi ngadto sa Iyang templo ug maghinlo niini gikan sa iyang mapasipalahong pagpasipala.</w:t>
      </w:r>
    </w:p>
    <w:p>
      <w:pPr>
        <w:pStyle w:val="ArticleBody"/>
        <w:jc w:val="left"/>
      </w:pPr>
      <w:r>
        <w:rPr>
          <w:rFonts w:ascii="Times New Roman" w:hAnsi="Times New Roman" w:eastAsia="Times New Roman" w:cs="Times New Roman"/>
        </w:rPr>
        <w:t>Si Elias ingon simbolo nagarepresentar ug usa ka tawo. Siya nagarepresentar ug usa ka tawo nga gitawag gikan sa kasagarang dagan sa kinabuhi ug dili usa ka teologong pari. Ang iyang ministeryo nagapakita sa hustong biblikanhong metodolohiya, nga mao ang mga lagda nga gihatag sa labing hataas nga awtoridad. Ang iyang ministeryo anaa sa pag-atubang batok sa karon nga metodolohiya sa pagkasaserdote sa Laodicea, nga binase sa mga sugilanon, mga batasan, ug mga tradisyon. Giandam niya ang dalan alang sa usa ka proseso sa paghinlo nga nagapatungha ug usa ka bag-ong piniling katawhan gikan sa salin sa usa ka piniling katawhan nga gilabyan. Ang proseso sa paghinlo gipahimutang sulod sa konteksto sa kalit nga pagkahitabo.</w:t>
      </w:r>
    </w:p>
    <w:p>
      <w:pPr>
        <w:pStyle w:val="ArticleBody"/>
        <w:jc w:val="left"/>
      </w:pPr>
      <w:r>
        <w:rPr>
          <w:rFonts w:ascii="Times New Roman" w:hAnsi="Times New Roman" w:eastAsia="Times New Roman" w:cs="Times New Roman"/>
        </w:rPr>
        <w:t>Si Elias usab nagrepresentar sa usa ka ministeryo ug sa usa ka buluhaton nga espesipikong gitukod sa Dios ug giila Niya ingon nga eksklusibong ministeryo sa Dios.</w:t>
      </w:r>
    </w:p>
    <w:p>
      <w:pPr>
        <w:pStyle w:val="ArticleBody"/>
        <w:jc w:val="left"/>
      </w:pPr>
      <w:r>
        <w:rPr>
          <w:rFonts w:ascii="Times New Roman" w:hAnsi="Times New Roman" w:eastAsia="Times New Roman" w:cs="Times New Roman"/>
        </w:rPr>
        <w:t>Atong ipakita kini sa kasaysayan sa mga Millerite sa sunod nga artikulo.</w:t>
      </w:r>
    </w:p>
    <w:p>
      <w:pPr>
        <w:pStyle w:val="ArticleScripture"/>
        <w:jc w:val="left"/>
      </w:pPr>
      <w:r>
        <w:rPr>
          <w:rFonts w:ascii="Times New Roman" w:hAnsi="Times New Roman" w:eastAsia="Times New Roman" w:cs="Times New Roman"/>
        </w:rPr>
        <w:t>Ug nahitabo sa panahon sa paghalad sa halad sa gabii, nga si Elias nga propeta miduol ug miingon: Ginoong Dios ni Abraham, Isaac, ug sa Israel, ipahibalo niining adlawa nga Ikaw mao ang Dios sa Israel, ug nga ako Imong alagad, ug nga gibuhat ko kining tanang mga butanga sumala sa Imong pulong. 1 Mga Hari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Ikaduha</dc:title>
  <dc:subject>Mga Propetikong Kinaiya</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