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Tinagong Kasaysayan sa Bersikulo Kap-atan — Numero Disisyete</w:t>
      </w:r>
    </w:p>
    <w:p>
      <w:pPr>
        <w:pStyle w:val="ArticleSubtitle"/>
        <w:jc w:val="left"/>
      </w:pPr>
      <w:r>
        <w:rPr>
          <w:rFonts w:ascii="Arial" w:hAnsi="Arial" w:eastAsia="Arial" w:cs="Arial"/>
        </w:rPr>
        <w:t>Ang Ikaduhang Kaalaotan - Ikaupat nga Bahin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2026-06-25</w:t>
      </w:r>
    </w:p>
    <w:p>
      <w:pPr>
        <w:pStyle w:val="ArticleHeading"/>
        <w:jc w:val="left"/>
      </w:pPr>
      <w:r>
        <w:rPr>
          <w:rFonts w:ascii="Arial" w:hAnsi="Arial" w:eastAsia="Arial" w:cs="Arial"/>
        </w:rPr>
        <w:t>627, 632 ug 637</w:t>
      </w:r>
    </w:p>
    <w:p>
      <w:pPr>
        <w:pStyle w:val="ArticleBody"/>
        <w:jc w:val="left"/>
      </w:pPr>
      <w:r>
        <w:rPr>
          <w:rFonts w:ascii="Times New Roman" w:hAnsi="Times New Roman" w:eastAsia="Times New Roman" w:cs="Times New Roman"/>
        </w:rPr>
        <w:t>Ang “yawe” nga nag-abli sa walay-kinutban nga bung-aw mao ang gubat sa Nineve, nga natuman niadtong 627, lima ka tuig sa wala pa namatay si Mohammed niadtong 632. Lima ka tuig sa ulahi, niadtong 637, nasakop sa mga puwersang Muslim ang kapital sa Persia, usa sa duha ka dagkong superpower nga nalambigit sa gubat sa Nineve. Kini nga hitabo sa dakong paagi nakausab sa panimbang sa gahum sa Tunga-sidlakang Sidlakan. Ang gubat sa Nineve niadtong 627 nakapaluya sa kusog sa Imperyo sa Persia, ug napulo ka tuig sa ulahi natapos ang Imperyo sa Persia.</w:t>
      </w:r>
    </w:p>
    <w:p>
      <w:pPr>
        <w:pStyle w:val="ArticleHeading"/>
        <w:jc w:val="left"/>
      </w:pPr>
      <w:r>
        <w:rPr>
          <w:rFonts w:ascii="Arial" w:hAnsi="Arial" w:eastAsia="Arial" w:cs="Arial"/>
        </w:rPr>
        <w:t>Pagpaubos—782</w:t>
      </w:r>
    </w:p>
    <w:p>
      <w:pPr>
        <w:pStyle w:val="ArticleBody"/>
        <w:jc w:val="left"/>
      </w:pPr>
      <w:r>
        <w:rPr>
          <w:rFonts w:ascii="Times New Roman" w:hAnsi="Times New Roman" w:eastAsia="Times New Roman" w:cs="Times New Roman"/>
        </w:rPr>
        <w:t>Usa ka gatus ug kalim-an ka tuig human sa kamatayon ni Mohammed niadtong 632, sa Kampanyang Abbasid sa 782, ang kasundalohan sa Abbasid (giingong mga 95,000 ka lalaki) mipahigayon ug dakong pagsulong ngadto sa teritoryo sa Byzantine sa Asia Minor (ang karon nga Turkey). Mipadayon sila hangtod sa Chrysopolis, nga anaa mismo sa pikas sa Bosporus Strait gikan sa Constantinople—nga nakaabot sa hilabihang pagkaduol sa kapital sa Byzantine. Ang mga Byzantine, ilalom ni Emperatris Irene, nakaagom ug grabeng kapildihan. Tungod niini, ang mga Byzantine napugos sa pagpirma sa usa ka makauulaw nga tulo ka tuig nga pakigsaad sa paghunong sa gubat, nga miuyon sa pagbayad ug dakong tinuig nga tributo (mga 70,000–90,000 ka bulawang dinar) ug sa pagtugyan ug mga sapot nga seda ug mga bihag. Kining kampanya maoy usa sa kinadak-an ug labing malamposong mga pagsulong sa Abbasid ngadto sa mga yuta sa Byzantine sa panahon sa ika-8 nga siglo. Gipadayag niini ang nagtubo nga gahum sa Abbasid nga Kalipato ug ang nagpadayon nga pagkunhod sa Imperyong Byzantine.</w:t>
      </w:r>
    </w:p>
    <w:p>
      <w:pPr>
        <w:pStyle w:val="ArticleHeading"/>
        <w:jc w:val="left"/>
      </w:pPr>
      <w:r>
        <w:rPr>
          <w:rFonts w:ascii="Arial" w:hAnsi="Arial" w:eastAsia="Arial" w:cs="Arial"/>
        </w:rPr>
        <w:t>Lima ka bulan</w:t>
      </w:r>
    </w:p>
    <w:p>
      <w:pPr>
        <w:pStyle w:val="ArticleBody"/>
        <w:jc w:val="left"/>
      </w:pPr>
      <w:r>
        <w:rPr>
          <w:rFonts w:ascii="Times New Roman" w:hAnsi="Times New Roman" w:eastAsia="Times New Roman" w:cs="Times New Roman"/>
        </w:rPr>
        <w:t>Sa Pinadayag kapitulo nuwebe, ang “lima ka bulan” nga katumbas sa usa ka gatos ug kalim-an ka tuig gihisgutan kaduha: kausa sa bersikulo singko ug usab sa bersikulo diez.</w:t>
      </w:r>
    </w:p>
    <w:p>
      <w:pPr>
        <w:pStyle w:val="ArticleScripture"/>
        <w:jc w:val="left"/>
      </w:pPr>
      <w:r>
        <w:rPr>
          <w:rFonts w:ascii="Times New Roman" w:hAnsi="Times New Roman" w:eastAsia="Times New Roman" w:cs="Times New Roman"/>
        </w:rPr>
        <w:t>Ug gihatag kanila nga dili nila patyon sila, kondili nga sila pagasakiton sulod sa lima ka bulan; ug ang ilang pagsakit sama sa pagsakit sa tanga, sa diha nga kini modunggab sa tawo. Ug niadtong mga adlawa ang mga tawo mangita sa kamatayon, ug dili makakaplag niini; ug maninguha sila sa pagkamatay, ug ang kamatayon mokalagiw gikan kanila. Ug ang dagway sa mga dulon sama sa mga kabayo nga inandam alang sa gubat; ug sa ilang mga ulo may daw mga purongpurong nga sama sa bulawan, ug ang ilang mga nawong sama sa mga nawong sa mga tawo. Ug sila may buhok nga sama sa buhok sa mga babaye, ug ang ilang mga ngipon sama sa mga ngipon sa mga leon. Ug sila may mga taming sa dughan, nga daw mga taming sa dughan nga puthaw; ug ang tingog sa ilang mga pako sama sa tingog sa mga karwahe sa daghang mga kabayo nga nagadalagan ngadto sa gubat. Ug sila may mga ikog nga sama sa mga tanga, ug diha sa ilang mga ikog may mga ikot; ug ang ilang gahum mao ang pagpasakit sa mga tawo sulod sa lima ka bulan. Pinadayag 9:5–10.</w:t>
      </w:r>
    </w:p>
    <w:p>
      <w:pPr>
        <w:pStyle w:val="ArticleBody"/>
        <w:jc w:val="left"/>
      </w:pPr>
      <w:r>
        <w:rPr>
          <w:rFonts w:ascii="Times New Roman" w:hAnsi="Times New Roman" w:eastAsia="Times New Roman" w:cs="Times New Roman"/>
        </w:rPr>
        <w:t>Adunay duha ka managlahi nga propetikong mga yugto nga tagsa ka gatos ug kalim-an ka tuig diha sa ikalimang trumpeta sa Pinadayag kapitulo siyam. Ang una nagsugod gikan sa kamatayon ni Mohammed niadtong 632 hangtod sa pagpakaulaw sa Emperatris Irene sa Sidlakang Roma niadtong 782. Ang kapitulo siyam nagaila sa pagtungha sa Islam sa hilabihan ka detalyadong paagi. Gikan sa paghiusa sa mga tribo niadtong 606, ngadto sa gubat sa Nineveh niadtong 627, ngadto sa kamatayon ni Mohammed niadtong 632, ug dayon ngadto sa kapildihan sa Persia niadtong 637, ang pagtungha ug pagkapukan sa Islam matinud-anong gisubay diha sa propetikong Pulong sa Dios. Ang Islam sa Arabia mao ang gahum sa unang usa-ka-gatos-ug-kalim-an-ka-tuig nga propesiya sa pag-antos. Ang paghiusa sa mga tribo pinaagi ni Mohammed niadtong 606; dayon ang “yawe” nga gubat sa Nineveh niadtong 627, gisundan sa panagna ni Mohammed mahitungod sa pagkalaglag sa Persia ug sa Roma sa mga 628, ug dayon ngadto sa iyang kamatayon niadtong 632. Kining mga petsaha nagrepresentar sa usa ka piho nga han-ay sa mga panghitabo sa linya sa Islam.</w:t>
      </w:r>
    </w:p>
    <w:p>
      <w:pPr>
        <w:pStyle w:val="ArticleBody"/>
        <w:jc w:val="left"/>
      </w:pPr>
      <w:r>
        <w:rPr>
          <w:rFonts w:ascii="Times New Roman" w:hAnsi="Times New Roman" w:eastAsia="Times New Roman" w:cs="Times New Roman"/>
        </w:rPr>
        <w:t>Usa ka gatos ug kalim-an ka tuig human namatay si Mohammed niadtong 632, ang sentro sa gahum sa Islam mibalhin gikan sa Arabia ngadto sa Turkey, samtang giduso niini ang Sidlakang Roma paingon balik hangtod sa Constantinople. Ang unang kasubo nagrepresentar sa Islam sa Arabia, ug ang ikaduhang kasubo nagrepresentar sa Islam sa Turkey. Sulod sa unang kasubo, ang duha ka mga tagna sa panahon nga usa ka gatos ug kalim-an ka tuig ang matag usa nagtimaan sa kalainan tali sa Islam sa Arabia ug sa Islam sa Turkey, maingon nga kini gihulagway usab sa kalainan sa maong kamatuoran tali sa unang ug sa ikaduhang kasubo.</w:t>
      </w:r>
    </w:p>
    <w:p>
      <w:pPr>
        <w:pStyle w:val="ArticleBody"/>
        <w:jc w:val="left"/>
      </w:pPr>
      <w:r>
        <w:rPr>
          <w:rFonts w:ascii="Times New Roman" w:hAnsi="Times New Roman" w:eastAsia="Times New Roman" w:cs="Times New Roman"/>
        </w:rPr>
        <w:t>Ang unang usa ka gatus ug kalim-an ka tuig nagsugod sa pagkapukan sa Persia ug natapos sa pagkasikop sa Roma sulod sa mga paril sa Constantinople. Ang ikaduhang yugto sa usa ka gatus ug kalim-an ka tuig nagsugod sa kadaugan ni Osman (gitawag usab nga Ottman) sa Nicomedia. Ang kadaugan sa Ottoman sa Nicomedia nagtumong sa Paglikos sa Nicomedia (ang karon nga İzmit, Turkey), nga nahitabo gikan sa 1333 ngadto sa 1337 sa dihang si Sultan Orhan Gazi (anak ni Osman I, ang magtutukod sa Ottoman Beylik), milikós sa mahinungdanong lungsod sa Byzantine nga Nicomedia. Ang lungsod mibarog sulod sa pipila ka tuig, apan sa katapusan mitahan niadtong 1337 tungod sa gutom ug kakulang sa mga suplay. Gitugotan ang garison sa Byzantine sa pagbiya padulong sa Constantinople. Ang Nicomedia usa sa katapusang dagkong kuta sa Byzantine sa Asia Minor (Anatolia). Ang pagkapukan niini sa tinuod nagtimaan sa katapusan sa kontrol sa Byzantine sa dakong bahin sa kasadpang Anatolia. Kini nga kadaugan nagtugot sa mga Ottoman sa pagkonsolida sa ilang gahum sa Bithynia ug sa pagpalapad paingon sa Kipot sa Bosporus. Kini usa ka dakong lakang padulong sa umaabot nga pagsakop sa Ottoman sa Constantinople (nga nahitabo kapin sa usa ka siglo sa ulahi niadtong 1453). Ang paglikos sagad tan-awon ingon nga usa sa unang mahinungdanong mga kadaugan nga nakapausab sa gamayng Ottoman beylik ngadto sa usa ka mitumaw nga gahum sa rehiyon.</w:t>
      </w:r>
    </w:p>
    <w:p>
      <w:pPr>
        <w:pStyle w:val="ArticleBody"/>
        <w:jc w:val="left"/>
      </w:pPr>
      <w:r>
        <w:rPr>
          <w:rFonts w:ascii="Times New Roman" w:hAnsi="Times New Roman" w:eastAsia="Times New Roman" w:cs="Times New Roman"/>
        </w:rPr>
        <w:t>Sa dihang natapos ang ikaduhang yugto sa usa ka gatus ug kalim-an ka tuig sulod sa unang trumpeta niadtong Hulyo 27, 1449, ang kataposang Constantine nangayo ug pagtugot gikan sa Islamikong sultan aron mosaka sa trono sa Sidlakang Roma, sa ingon nagaantus sa mao rang kaulawan nga giantus sa Emperatris Irene sa katapusan sa unang usa ka gatus ug kalim-an ka tuig sa duha ka “lima ka bulan” nga mga yugto sa Pinadayag 9. Ang kaulawan ni ‘ang Emperatris Irene’ ug usab ni ‘Constantine ang kataposan’ nagsimbolo sa ulahi nga kaulawan sa mga Ottoman, sa dihang sa pagtapos sa tagna sa panahon sa ikaduhang kaalaotan nangita sila ug panalipod gikan sa upat ka dagkung gahum sa Europa batok sa hulga sa Ehipto.</w:t>
      </w:r>
    </w:p>
    <w:p>
      <w:pPr>
        <w:pStyle w:val="ArticleHeading"/>
        <w:jc w:val="left"/>
      </w:pPr>
      <w:r>
        <w:rPr>
          <w:rFonts w:ascii="Arial" w:hAnsi="Arial" w:eastAsia="Arial" w:cs="Arial"/>
        </w:rPr>
        <w:t>Ang Pantheon</w:t>
      </w:r>
    </w:p>
    <w:p>
      <w:pPr>
        <w:pStyle w:val="ArticleBody"/>
        <w:jc w:val="left"/>
      </w:pPr>
      <w:r>
        <w:rPr>
          <w:rFonts w:ascii="Times New Roman" w:hAnsi="Times New Roman" w:eastAsia="Times New Roman" w:cs="Times New Roman"/>
        </w:rPr>
        <w:t>Husto nga nasabtan ug gitudlo sa mga payunir nga ang hugpong sa mga pulong nga “ang dapit sa iyang balaang puloy-anan gilumpag” diha sa Daniel otso ug bersikulo onse natuman pinaagi ni Constantino.</w:t>
      </w:r>
    </w:p>
    <w:p>
      <w:pPr>
        <w:pStyle w:val="ArticleScripture"/>
        <w:jc w:val="left"/>
      </w:pPr>
      <w:r>
        <w:rPr>
          <w:rFonts w:ascii="Times New Roman" w:hAnsi="Times New Roman" w:eastAsia="Times New Roman" w:cs="Times New Roman"/>
        </w:rPr>
        <w:t>Oo, gipatubo niya ang iyang kaugalingon bisan hangtod sa Prinsipe sa panon, ug pinaagi kaniya gikuha ang halad nga inadlaw-adlaw, ug ang dapit sa iyang balaang puloy-anan gilumpag.</w:t>
      </w:r>
    </w:p>
    <w:p>
      <w:pPr>
        <w:pStyle w:val="ArticleBody"/>
        <w:jc w:val="left"/>
      </w:pPr>
      <w:r>
        <w:rPr>
          <w:rFonts w:ascii="Times New Roman" w:hAnsi="Times New Roman" w:eastAsia="Times New Roman" w:cs="Times New Roman"/>
        </w:rPr>
        <w:t>Ang “santuwaryo” nga giila dinhi mao ang templo sa Pantheon sa siyudad sa Roma, ug ang “lugar sa” maong templo mao ang Roma. Ang Roma “gipukan” ni Constantino sa dihang iyang gipili nga ibalhin ang kapital sa iyang imperyo ngadto sa Constantinople sa tuig 330. Ang bersikulo onse nagdugtong sa Pinadayag trese, ug ang bersikulo dos nagaila sa mao rang mga hitabo.</w:t>
      </w:r>
    </w:p>
    <w:p>
      <w:pPr>
        <w:pStyle w:val="ArticleScripture"/>
        <w:jc w:val="left"/>
      </w:pPr>
      <w:r>
        <w:rPr>
          <w:rFonts w:ascii="Times New Roman" w:hAnsi="Times New Roman" w:eastAsia="Times New Roman" w:cs="Times New Roman"/>
        </w:rPr>
        <w:t>Ug ang mapintas nga mananap nga akong nakita sama sa usa ka leopardo, ug ang iyang mga tiil sama sa mga tiil sa usa ka oso, ug ang iyang baba sama sa baba sa usa ka leon; ug gihatag kaniya sa dragon ang iyang gahum, ug ang iyang trono, ug dakong pagbulot-an.</w:t>
      </w:r>
    </w:p>
    <w:p>
      <w:pPr>
        <w:pStyle w:val="ArticleBody"/>
        <w:jc w:val="left"/>
      </w:pPr>
      <w:r>
        <w:rPr>
          <w:rFonts w:ascii="Times New Roman" w:hAnsi="Times New Roman" w:eastAsia="Times New Roman" w:cs="Times New Roman"/>
        </w:rPr>
        <w:t>Ang dragon mao ang pagano nga Roma, ug ang pagano nga Roma mitugyan sa iyang “lingkoranan” sa awtoridad ngadto sa iglesiang Romano niadtong 330, sa dihang gibalhin niini ang kaulohan ngadto sa sidlakan, sa ingon nagbilin ug kahaw-ang sa gahum nga malipayong gipahimuslan sa iglesiang papal. Sa dihang sugdan nato ang linya sa sidlakang Roma gikan sa tuig 330 hangtod sa 1453, atong makita nga sa sinugdanan sa tagna mahitungod sa sidlakang Roma, ang siyudad sa Roma gipaubos pinaagi sa pagsalikway ni Constantino sa Roma. Kana nga pagpaubos gisubli pinaagi kang Emperatris Irene niadtong 782, sa pagtapos sa unang usa ka gatus ug kalim-an ka tuig sa pagsakit. Kadtong duha ka mga pagpaubos gisubli pinaagi kang Constantino nga kataposan.</w:t>
      </w:r>
    </w:p>
    <w:p>
      <w:pPr>
        <w:pStyle w:val="ArticleHeading"/>
        <w:jc w:val="left"/>
      </w:pPr>
      <w:r>
        <w:rPr>
          <w:rFonts w:ascii="Arial" w:hAnsi="Arial" w:eastAsia="Arial" w:cs="Arial"/>
        </w:rPr>
        <w:t>Katingad-anong mga Pagsaka ug Pagkahugno</w:t>
      </w:r>
    </w:p>
    <w:p>
      <w:pPr>
        <w:pStyle w:val="ArticleBody"/>
        <w:jc w:val="left"/>
      </w:pPr>
      <w:r>
        <w:rPr>
          <w:rFonts w:ascii="Times New Roman" w:hAnsi="Times New Roman" w:eastAsia="Times New Roman" w:cs="Times New Roman"/>
        </w:rPr>
        <w:t>Ang ikalima ug ikaunom nga mga trompeta sa Pinadayag 9 naghatag sa mga detalye sa pagkapukan sa sidlakang Roma, samtang nagsaysay usab sa pagsaka ug pagkapukan sa Islam. Ang Inspirasyon nagpahibalo kanato sa pagtuon sa “pagsaka ug pagkapukan” sa mga gingharian diha sa mga basahon sa Daniel ug Pinadayag. Kining mga gingharian adunay ilang kaugalingong lahi nga mga kinaiya nga nalangkit sa ilang talagsaong “mga pagsaka ug pagkapukan.” Ang pagkapukan sa Juda gidala pinaagi sa tulo ka mga pag-atake batok sa Jerusalem. Ang mga Hebreohanon gidala ngadto sa Babilonia ug mobalik ubos sa tulo ka mga sugo, nga maoy magpasugod sa 2,300 ka tuig nga nagdala ngadto sa tulo ka mga manulonda nga miabot sa kasaysayan gikan sa 1798 hangtod sa 1844. Ang Babilonia napukan sulod sa usa ka gabii. Ang Roma nagkabungkag, ug sulod sa maong pagkabungkag duha ka mga aspeto sa Roma ang gipakita ubos sa kahimtang sa kasadpang Roma o sidlakang Roma. Ang pagsaka ug pagkapukan sa imperyong Ptolemaic ug sa imperyong Seleucid sa unang ikatulo sa Daniel 11 nagtimaan sa pagsaka ug pagkapukan sa papadong Roma. Kana nga pagpamatuod mao lamang ang konklusyon sa sugilanon ni Alexander ug sa pagkatunaw sa Gresya. Dili sama sa Roma, ang Gresya nabahin ngadto sa upat ka bahin nga sa katapusan nahimong duha. Ang Roma nabahin ngadto sa sidlakan ug kasadpan, ug pagkahuman niini ang kasadpang Roma sa profetikanhong paagi nabahin ngadto sa tulo, nga nagrepresentar sa tulo-ka-pilo nga paggobierno sa Roma. Mahitungod sa sidlakang Roma, gibahin ni Constantine ang iyang gingharian ngadto sa iyang tulo ka mga anak nga lalaki. Klaro nga ang kasadpang ug sidlakang Roma mga magkaparis nga linya nga nagrepresentar sa Romanhong iglesya ug sa Romanhong estado. Uban niining duha-ka-pilo nga pagkabahin anaa pay dugang nga tulo-ka-pilo nga pagkabahin. Ang Gresya gikan sa upat ngadto sa duha, ang Babilonia usa ka gabii, ang Juda tulo ka mga pag-atake. Mahitungod sa Islam, ang ilang “pagsaka” gihulagway ingon nga usa ka “pagbuhian” ug ang ilang “pagkapukan” usa ka “pagpugong.”</w:t>
      </w:r>
    </w:p>
    <w:p>
      <w:pPr>
        <w:pStyle w:val="ArticleBody"/>
        <w:jc w:val="left"/>
      </w:pPr>
      <w:r>
        <w:rPr>
          <w:rFonts w:ascii="Times New Roman" w:hAnsi="Times New Roman" w:eastAsia="Times New Roman" w:cs="Times New Roman"/>
        </w:rPr>
        <w:t>Ang ilang pagsaka nagsugod kang Mohammed ug gipugngan kaniadtong Agosto 11, 1840. Gipagawas sila ug dihadiha gipugngan pag-usab niadtong 9/11. Bag-o lamang sila gipagawas niadtong Oktubre 7, 2023 ug sukad niadto gipugngan sila sa Gaza. Ang Islam pagapagawason pag-usab aron pagtimaan sa pagpatindog sa larawan sa mananap. Ang linya sa Islamikong profetikong kasaysayan nga gilarawan sa mga kapitulo siyam hangtod onse sa basahon sa Pinadayag, nagaila sa profetikong kasaysayan sa Islam sa ikatulong kaalautan. “Ang profetikong kasaysayan sa Islam sa ikatulong kaalautan” ginarepresentahan usab sa ikapito ug usab sa ikatulong manulonda. Ang ikatulong manulonda miabot niadtong Oktubre 22, 1844 sa dihang ang ikapitong manulonda misugod na sa pagpatunog. Ang ikatulong manulonda ug ang ikatulong kaalautan miabot sa sulod sa profetikong kasaysayan niadtong 9/11. Gikan sa 9/11 hangtod sa balaod sa Dominggo ang profetikong kasaysayan sa nahauna ug ikaduhang mga kaalautan nagbalikbalik ug padayon pa nga nagabalikbalik.</w:t>
      </w:r>
    </w:p>
    <w:p>
      <w:pPr>
        <w:pStyle w:val="ArticleBody"/>
        <w:jc w:val="left"/>
      </w:pPr>
      <w:r>
        <w:rPr>
          <w:rFonts w:ascii="Times New Roman" w:hAnsi="Times New Roman" w:eastAsia="Times New Roman" w:cs="Times New Roman"/>
        </w:rPr>
        <w:t>Ang “yawi” sa gubat sa Nineve nagdala sa duha ka gahom, ang Roma ug Persia, ngadto sa direkta ug dili mabulag nga kalambigitan sa Islam. Ang Nineve nag-ila sa mas tin-aw kay sa bisan unsang laing teksto sa Kasulatan sa padayon nga pagkapukan sa kasadpanon ug kasidlakang Roma.</w:t>
      </w:r>
    </w:p>
    <w:p>
      <w:pPr>
        <w:pStyle w:val="ArticleBody"/>
        <w:jc w:val="left"/>
      </w:pPr>
      <w:r>
        <w:rPr>
          <w:rFonts w:ascii="Times New Roman" w:hAnsi="Times New Roman" w:eastAsia="Times New Roman" w:cs="Times New Roman"/>
        </w:rPr>
        <w:t>Si Herodes usa ka simbolo sa dragon; siya nagrepresentar sa Roma. Ang dragon sa katapusan sa kalibotan mao ang United Nations. Sa balaod sa Domingo ang ikaunom nga gingharian mapukan, ang ikapito magsugod, apan ilang ihatag ang ilang gingharian ngadto sa ikawalo nga gingharian sa ilang kaugalingong salo-salo sa adlawng natawhan. Ang ikapito nga gingharian bag-o pa natawo, ug dihadiha kini miuyon sa paghatag sa iyang gingharian ngadto sa bigaon sa Babilonia sulod sa usa ka takna, ingon sa gipakita sa tipo ni Herodes nga nagsaad kang Salome hangtod sa katunga sa iyang gingharian.</w:t>
      </w:r>
    </w:p>
    <w:p>
      <w:pPr>
        <w:pStyle w:val="ArticleBody"/>
        <w:jc w:val="left"/>
      </w:pPr>
      <w:r>
        <w:rPr>
          <w:rFonts w:ascii="Times New Roman" w:hAnsi="Times New Roman" w:eastAsia="Times New Roman" w:cs="Times New Roman"/>
        </w:rPr>
        <w:t>Diha mismo sa pagkapukan sa Estados Unidos, matawo ang United Nations ug ipatuman ang tulo-ka-pilo nga panaghiusa. Si Herodes mao ang dragon, ug si Herodias mao ang kapapahan, ug ang Estados Unidos mao si Salome. Si Herodes diha sa usa ka dili subay sa balaod nga alyansa sa kaminyoon, kay naminyo man siya sa asawa sa iyang igsoon, ug sa lebel sa tagnaanaa diha siya sa usa ka pakighilawas nga kadugoan uban kang Salome, kay klaro man nga gitinguha niya siya uban sa kailibgon samtang nagsayaw siya. Ang dragon adunay relasyon sa inahan ug sa anak nga babaye. Importante kini nga makita sa dihang masabtan mo nga ang kasadpang Roma ug sidlakang Roma nagrepresentar sa pagkabatid sa simbahan ug pagkabatid sa estado matag usa. Ang Roma, ang ikaupat nga gingharian sa tagna sa Biblia, maoy nagbutang sa kapapahan sa trono sa tagnaanaa, ug sa pagbuhat niini naghulagway kini sa Estados Unidos nga sa makausa pa magbutang sa kapapahan sa trono.</w:t>
      </w:r>
    </w:p>
    <w:p>
      <w:pPr>
        <w:pStyle w:val="ArticleBody"/>
        <w:jc w:val="left"/>
      </w:pPr>
      <w:r>
        <w:rPr>
          <w:rFonts w:ascii="Times New Roman" w:hAnsi="Times New Roman" w:eastAsia="Times New Roman" w:cs="Times New Roman"/>
        </w:rPr>
        <w:t>Ang padayon nga pagkapukan sa kasadpang Roma sukad sa 330 hangtod sa 476 nagrepresentar sa padayon nga pagkapukan sa Estados Unidos sukad sa 1798 hangtod sa balaod sa Dominggo. Ang tuig nga “330” ug ang tuig nga “1798” parehong mga profetikong timaan nga gitawag nga “ang gitagal nga panahon” o ang “panahon sa katapusan” diha sa basahon ni Daniel. Ang 330 nagtimaan sa sinugdanan sa kasadpang ug sidlakang Roma. Ang katapusan nilang duha mao ang pagpaubos sa Romanhong pangulo, maingon nga si Constantino nagpaubos sa siyudad sa Roma sa sinugdanan. Ang 476 mao ang katapusan sa usa ka profetikong yugto nga nagtimaan kon giunsa pagkabungkag sa dungganong politikal nga estruktura sa Roma ubos sa tulo ka mga lakang. Ang usa ka yugto nga nagsugod sa pagsalikway sa siyudad niadtong 330 gisundan sa pagpaubos sa ilang tibuok politikal nga estruktura—ang ilang mahimayaong republika, nga mao ang nag-unang ikapasigarbo sa karaang Roma, gibungkag—ug sa katapusan miabot sa 476, sa dihang dili na gayud adunay magmamando ibabaw sa Roma nga gikan sa tinuod nga Romanhong kaliwat. Duha ka mga linya sa Roma nga nagsugod sa tuig nga 330, ug ang pahayag diin gipadayag kining duha ka mga linya, naglakip usab sa duha ka profetikong mga linya sa lima ka bulan. Ang linya sa kasadpang Roma nagsugod ug natapos sa padayon nga pagpaubos. Ang linya sa sidlakang Roma nagsugod ug natapos sa padayon nga pagpaubos niadtong 1449, sa dihang si Constantino nga kataposan nangayo og pagtugot aron maghari.</w:t>
      </w:r>
    </w:p>
    <w:p>
      <w:pPr>
        <w:pStyle w:val="ArticleBody"/>
        <w:jc w:val="left"/>
      </w:pPr>
      <w:r>
        <w:rPr>
          <w:rFonts w:ascii="Times New Roman" w:hAnsi="Times New Roman" w:eastAsia="Times New Roman" w:cs="Times New Roman"/>
        </w:rPr>
        <w:t>Usa sa lima ka bulan nga mga yugto nagdala ngadto sa katapusan sa Arabeng Islam isip tumong sa tagna ug sa sinugdanan sa Turkong Islam niadtong 782. Nianang petsaha si Emperatris Irene gipaubos, uyon sa pagpaubos kang Constantine the last sa katapusan sa ikaduhang tagna sa lima ka bulan. Duha ka tagna sa lima ka bulan sulod sa usa ka asoy nga may napulog-lima ka bersikulo. Ang usa naghulagway sa usa ka kasaysayan sa Islam sa Arabia, ang usa usab sa Islam sa Turkey. Ang duha nagatapos sa pagpaubos sa sidlakang Roma. Ang katumanan sa usa sa mga tagna nahitabo pinaagi sa pagpaubos sa usa ka babaye ug ang usa pinaagi sa usa ka lalaki. Linya ibabaw sa linya ilang ginaila ang usa ka pagpaubos sa iglesia ug sa estado sa sidlakang Roma. Ang duha ka mga pagpaubos gidala sa Islam sa unang kaalaut. Ang pagpaubos kang Constantine the last niadtong 1449 nagsugod sa usa ka upat ka tuig nga yugto nga matapos sa 1453, uban sa pagkahugno sa mga kuta sa Constantinople. Ang 1449 nagrepresentar sa usa ka pagpaubos ug sa 1453 ang mga kuta nangahugno ug ang usa ka gingharian natapos.</w:t>
      </w:r>
    </w:p>
    <w:p>
      <w:pPr>
        <w:pStyle w:val="ArticleHeading"/>
        <w:jc w:val="left"/>
      </w:pPr>
      <w:r>
        <w:rPr>
          <w:rFonts w:ascii="Arial" w:hAnsi="Arial" w:eastAsia="Arial" w:cs="Arial"/>
        </w:rPr>
        <w:t>Kamatayon ni Mohammed</w:t>
      </w:r>
    </w:p>
    <w:p>
      <w:pPr>
        <w:pStyle w:val="ArticleBody"/>
        <w:jc w:val="left"/>
      </w:pPr>
      <w:r>
        <w:rPr>
          <w:rFonts w:ascii="Times New Roman" w:hAnsi="Times New Roman" w:eastAsia="Times New Roman" w:cs="Times New Roman"/>
        </w:rPr>
        <w:t>Ang usa sa duha ka lima-ka-bulan nga mga yugto nagsugod sa kamatayon ni Mohammed, nga giila sa bersikulo onse ingon nga “hari nga naghari ibabaw kanila.”</w:t>
      </w:r>
    </w:p>
    <w:p>
      <w:pPr>
        <w:pStyle w:val="ArticleScripture"/>
        <w:jc w:val="left"/>
      </w:pPr>
      <w:r>
        <w:rPr>
          <w:rFonts w:ascii="Times New Roman" w:hAnsi="Times New Roman" w:eastAsia="Times New Roman" w:cs="Times New Roman"/>
        </w:rPr>
        <w:t>Ug sila may hari nga nagmando kanila, nga mao ang anghel sa kahiladman nga walay kinutoban, kansang ngalan sa pinulongang Hebreohanon mao si Abaddon, apan sa pinulongang Griyego ang iyang ngalan mao si Apollyon.</w:t>
      </w:r>
    </w:p>
    <w:p>
      <w:pPr>
        <w:pStyle w:val="ArticleBody"/>
        <w:jc w:val="left"/>
      </w:pPr>
      <w:r>
        <w:rPr>
          <w:rFonts w:ascii="Times New Roman" w:hAnsi="Times New Roman" w:eastAsia="Times New Roman" w:cs="Times New Roman"/>
        </w:rPr>
        <w:t>Ang hari sa ibabaw nila mao si Mohammed, kay siya giila sa bersikulo uno; busa dili siya laing Islamikong personalidad; siya mao si Mohammed nga hari, ug ang usa ka hari mao ang usa ka gingharian ug ang Islam mao ang gingharian ni Mohammed.</w:t>
      </w:r>
    </w:p>
    <w:p>
      <w:pPr>
        <w:pStyle w:val="ArticleScripture"/>
        <w:jc w:val="left"/>
      </w:pPr>
      <w:r>
        <w:rPr>
          <w:rFonts w:ascii="Times New Roman" w:hAnsi="Times New Roman" w:eastAsia="Times New Roman" w:cs="Times New Roman"/>
        </w:rPr>
        <w:t>Ug ang ikalimang manulonda mihuyop sa trumpeta, ug nakita ko ang usa ka bitoon nga nahulog gikan sa langit ngadto sa yuta: ug kaniya gihatag ang yawi sa bung-aw nga walay kinutoban. Ug giablihan niya ang bung-aw nga walay kinutoban; ug may miutbo nga aso gikan sa bung-aw, sama sa aso sa usa ka dakung hudno; ug ang adlaw ug ang hangin mingitngit tungod sa aso sa bung-aw. Ug gikan sa aso migula ang mga dulon ngadto sa yuta: ug kanila gihatag ang gahum, maingon nga ang mga tanga sa yuta adunay gahum. Pinadayag 9:1–3.</w:t>
      </w:r>
    </w:p>
    <w:p>
      <w:pPr>
        <w:pStyle w:val="ArticleBody"/>
        <w:jc w:val="left"/>
      </w:pPr>
      <w:r>
        <w:rPr>
          <w:rFonts w:ascii="Times New Roman" w:hAnsi="Times New Roman" w:eastAsia="Times New Roman" w:cs="Times New Roman"/>
        </w:rPr>
        <w:t>Ang pag-usab sa nahaunang ug ikaduhang mga kaalautan sulod sa ikatulong kaalautan nagkatakdo sa pag-usab sa nahaunang ug ikaduhang mga manulonda sulod sa ikatulong manulonda. Si Mohammed, ang hari, gihatagan sa yawi aron ablihan ang kahiladman nga walay kinutoban, ug ang 9/11 nagtimaan kon kanus-a gihatagan ug gahum ang ikatulong manulonda. Si Cristo, ingon nga gamhanang manulonda, mikunsad dayon sa dihang ang nahaunang pag-atake ni Balaam miabot sa matagnaong kasaysayan. Unya naablihan ang kahiladman nga walay kinutoban ug ang Islam nahimong hilisgutan na usab sa kasaysayan sa kalibotan. Si Cristo dayon nagmando sa Iyang katawhan pabalik sa karaang mga dalan ni Jeremias, ug ang mensahe sa ikatulong kaalautan ug ikatulong manulonda nagsugod sa pagpatingog. Sa 2015, gipahibalo ni Trump ang iyang tuyo sa pagdagan alang sa pagkapresidente, sa ingon nagpukaw sa globalistang mga gahum sa dragon, ug ang kahiladman nga walay kinutoban dayon nagpagawas sa ateismo nga sa katapusan mipatay kang Trump sa kadalanan sa Sodoma ug Ehipto. Sa balaod sa Domingo ang mananap nga mao ang ikawalo nga gikan sa pito motungas gikan sa kahiladman nga walay kinutoban. Ang sinugdanan sa panahon sa pagtimri sa usa ka gatus ug kap-atan ug upat ka libo ug ang katapusan niini nagtimaan sa pagtungha sa usa ka gahum sa kahiladman nga walay kinutoban.</w:t>
      </w:r>
    </w:p>
    <w:p>
      <w:pPr>
        <w:pStyle w:val="ArticleScripture"/>
        <w:jc w:val="left"/>
      </w:pPr>
      <w:r>
        <w:rPr>
          <w:rFonts w:ascii="Times New Roman" w:hAnsi="Times New Roman" w:eastAsia="Times New Roman" w:cs="Times New Roman"/>
        </w:rPr>
        <w:t>Ang mapintas nga mananap nga imong nakita kaniadto mao, ug karon wala na; ug mosaka gikan sa kahiladman nga walay kinutoban, ug moadto ngadto sa kalaglagan: ug ang mga nagapuyo sa yuta mangahibulong, nga ang ilang mga ngalan wala mahisulat diha sa basahon sa kinabuhi sukad pa sa pagkatukod sa kalibotan, sa dihang ilang makita ang mapintas nga mananap nga kaniadto mao, ug karon wala na, ug bisan pa niana anaa gihapon. Pinadayag 17:8.</w:t>
      </w:r>
    </w:p>
    <w:p>
      <w:pPr>
        <w:pStyle w:val="ArticleBody"/>
        <w:jc w:val="left"/>
      </w:pPr>
      <w:r>
        <w:rPr>
          <w:rFonts w:ascii="Times New Roman" w:hAnsi="Times New Roman" w:eastAsia="Times New Roman" w:cs="Times New Roman"/>
        </w:rPr>
        <w:t>Ang Islam mao ang yawi nga miabli sa kahiladman nga walay kinutoban niadtong 9/11 ug nga moabli sa kahiladman nga walay kinutoban sa balaod sa Domingo. Sa taliwala sa panahon sa pagtimri, ang dragon-mananap sa globalismo usab migula gikan sa kahiladman nga walay kinutoban.</w:t>
      </w:r>
    </w:p>
    <w:p>
      <w:pPr>
        <w:pStyle w:val="ArticleScripture"/>
        <w:jc w:val="left"/>
      </w:pPr>
      <w:r>
        <w:rPr>
          <w:rFonts w:ascii="Times New Roman" w:hAnsi="Times New Roman" w:eastAsia="Times New Roman" w:cs="Times New Roman"/>
        </w:rPr>
        <w:t>Ug sa diha nga mahuman na nila ang ilang pagpamatuod, ang mananap nga mosaka gikan sa bung-aw nga walay kinatumyan makiggubat batok kanila, ug modaug kanila, ug mopatay kanila. Pinadayag 11:7.</w:t>
      </w:r>
    </w:p>
    <w:p>
      <w:pPr>
        <w:pStyle w:val="ArticleBody"/>
        <w:jc w:val="left"/>
      </w:pPr>
      <w:r>
        <w:rPr>
          <w:rFonts w:ascii="Times New Roman" w:hAnsi="Times New Roman" w:eastAsia="Times New Roman" w:cs="Times New Roman"/>
        </w:rPr>
        <w:t>Ang yawi nga nag-abli sa tanang tulo ka timaan sa dalan sa usa ka gahum gikan sa walay-kinutoban nga bung-aw gihatag kang Mohammed, ang hari sa gingharian sa Islam. Ang gubat sa Nineveh niadtong 627 nagrepresentar sa usa ka gubat tali sa duha ka mga gahum nga nakapahuyang sa kusog sa duruha ka naggugubat, nga mitugot sa Islam sa dali nga pagsaka ngadto sa gahum. Ang yawi gipaliso niadtong 9/11 ug ang pagsaka sa Islam nagsugod, bisan pa niana kini gipugngan sa dili madugay pagkahuman. Ang gubat sa Nineveh gitipoha sa 9/11, kay didto ang pagsaka sa Islam nagsugod samtang ang gamhanang manulunda mikunsad aron pagadan-agan ang yuta pinaagi sa Iyang himaya, ug ang bitoon, nga nagkahulogan og mensahero, nahulog usab gikan sa langit. Ang gubat sa Nineveh gitipoha usab sa katapusan, sa dihang moabot ang balaod sa Domingo ug magsugod ang ikaduhang yugto sa Mangitngit nga mga Kapanahonan samtang ang aso sa relihiyon sa Islam magtabon sa adlaw.</w:t>
      </w:r>
    </w:p>
    <w:p>
      <w:pPr>
        <w:pStyle w:val="ArticleHeading"/>
        <w:jc w:val="left"/>
      </w:pPr>
      <w:r>
        <w:rPr>
          <w:rFonts w:ascii="Arial" w:hAnsi="Arial" w:eastAsia="Arial" w:cs="Arial"/>
        </w:rPr>
        <w:t>Exeter</w:t>
      </w:r>
    </w:p>
    <w:p>
      <w:pPr>
        <w:pStyle w:val="ArticleBody"/>
        <w:jc w:val="left"/>
      </w:pPr>
      <w:r>
        <w:rPr>
          <w:rFonts w:ascii="Times New Roman" w:hAnsi="Times New Roman" w:eastAsia="Times New Roman" w:cs="Times New Roman"/>
        </w:rPr>
        <w:t>Ang balaod sa Domingo ginatipohan sa dihang ang mensahe sa tunga-tungang singgit miabut sa camp meeting sa Exeter. Unya nagsugod ang katapusang mga lihok sa pagpatindog sa hulagway sa mananap. Ang pagporma, o ang pagpatindog sa hulagway nagsugod niadtong 9/11, apan sa katapusan sa maong yugto, ang yugto sa pagmantala sa tunga-tungang singgit usa usab ka fractal sa tibuok yugto sa pagporma sa hulagway nga nagsugod niadtong 9/11. Ang sinugdanan nagrepresentar sa katapusan. Ang unang kaalaut nagatipo sa ikatulong kaalaut, maingon nga ang unang manulonda nagatipo sa ikatulong manulonda. Ang gubat sa Nineve sa katapusan sa panahon sa pagpatik, nagaila sa gubat sa Nineve sa sinugdanan. Ang gubat sa Nineve sa balaod sa Domingo, mao ang katapusan sa panahon sa pagpatik nga nagsugod niadtong 9/11, apan kini usab mao ang katapusan sa yugto sa pagmantala sa tunga-tungang singgit. Busa ang gubat sa Nineve ginatipohan sa sinugdanan sa pagmantala sa tunga-tungang singgit, nga nagaila sa katapusang mga lakang sa pagporma sa hulagway sa mananap sa Tinipong Bansa sa Amerika, ug sa balaod sa Domingo nagsugod ang sinugdanan sa pagporma sa hulagway sa mananap sa kalibotan. Ang Nineve mao ang yawe nga nagahan-ay sa nagkalainlaing mga linya nga nakakaplag sa ilang hingpit nga katumanan sa tinagong kasaysayan sa bersikulo kap-atan.</w:t>
      </w:r>
    </w:p>
    <w:p>
      <w:pPr>
        <w:pStyle w:val="ArticleBody"/>
        <w:jc w:val="left"/>
      </w:pPr>
      <w:r>
        <w:rPr>
          <w:rFonts w:ascii="Times New Roman" w:hAnsi="Times New Roman" w:eastAsia="Times New Roman" w:cs="Times New Roman"/>
        </w:rPr>
        <w:t>Padayon kita sa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Tinagong Kasaysayan sa Bersikulo Kap-atan — Numero Disisyete</dc:title>
  <dc:subject>Ang Ikaduhang Kaalaotan - Ikaupat nga Bahin</dc:subject>
  <dc:creator>Jeff Pippenger</dc:creator>
  <cp:keywords/>
  <dc:description>Generated by ArticleDigger from hidden_history\17_hidden_history.json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