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Ang Tinagong Kasaysayan sa Bersikulo Kwarenta—Numero Baynte-Tres</w:t>
      </w:r>
    </w:p>
    <w:p>
      <w:pPr>
        <w:pStyle w:val="ArticleSubtitle"/>
        <w:jc w:val="left"/>
      </w:pPr>
      <w:r>
        <w:rPr>
          <w:rFonts w:ascii="Arial" w:hAnsi="Arial" w:eastAsia="Arial" w:cs="Arial"/>
        </w:rPr>
        <w:t>Ezekiel Numero Kuwatro</w:t>
      </w:r>
    </w:p>
    <w:p>
      <w:pPr>
        <w:pStyle w:val="ArticleByline"/>
        <w:jc w:val="left"/>
      </w:pPr>
      <w:r>
        <w:rPr>
          <w:rFonts w:ascii="Arial" w:hAnsi="Arial" w:eastAsia="Arial" w:cs="Arial"/>
        </w:rPr>
        <w:t>Jeff Pippenger</w:t>
      </w:r>
    </w:p>
    <w:p>
      <w:pPr>
        <w:pStyle w:val="ArticleDate"/>
        <w:jc w:val="left"/>
      </w:pPr>
      <w:r>
        <w:rPr>
          <w:rFonts w:ascii="Arial" w:hAnsi="Arial" w:eastAsia="Arial" w:cs="Arial"/>
        </w:rPr>
        <w:t>2026-08-09</w:t>
      </w:r>
    </w:p>
    <w:p>
      <w:pPr>
        <w:pStyle w:val="ArticleBody"/>
        <w:jc w:val="left"/>
      </w:pPr>
      <w:r>
        <w:rPr>
          <w:rFonts w:ascii="Times New Roman" w:hAnsi="Times New Roman" w:eastAsia="Times New Roman" w:cs="Times New Roman"/>
        </w:rPr>
        <w:t>Si Ezekiel giila nga “nagbangotan nga propeta,” kay siya usa ka simbolo sa usa ka gatos ug kap-atan ug upat ka libo, nga diha sa ikasiyam nga kapitulo sa iyang basahon nagabangotan (nanghupaw ug naghilak) tungod sa mga kangil-ad nga butang nga gihimo sa yuta ug sa iglesia. Sa pahayag gikan sa Testimonies nga atong gisitar sa miaging artikulo, gisulat ni Sister White, “Ang propeta mismo usa ka dumuloong sa usa ka dumuloong nga yuta, diin ang walay-utlanan nga ambisyon ug mapintas nga kabangis naghari nga labaw sa tanan. Ang iyang nakita ug nadungog mahitungod sa tawhanong pagpanlupig ug kasaypanan nakapasubo sa iyang kalag, ug siya nagbangotan sa mapait gayod adlaw ug gabii.”</w:t>
      </w:r>
    </w:p>
    <w:p>
      <w:pPr>
        <w:pStyle w:val="ArticleBody"/>
        <w:jc w:val="left"/>
      </w:pPr>
      <w:r>
        <w:rPr>
          <w:rFonts w:ascii="Times New Roman" w:hAnsi="Times New Roman" w:eastAsia="Times New Roman" w:cs="Times New Roman"/>
        </w:rPr>
        <w:t>Ang usa ka gatus ug kap-atan ug upat ka libo mao ang “mga sinalikway sa Israel,” nga nagkatibulaag, sumala sa girepresentar pinaagi sa pagkabihag ni Ezekiel. Ang proseso sa pagpatik nga girepresentar diha sa Ezekiel nuebe mao ra ang mao sa Pinadayag pito, ug kining duha ka mga kapitulo girepresentar nga mahitabo sa ulahing mga adlaw.</w:t>
      </w:r>
    </w:p>
    <w:p>
      <w:pPr>
        <w:pStyle w:val="ArticleScripture"/>
        <w:jc w:val="left"/>
      </w:pPr>
      <w:r>
        <w:rPr>
          <w:rFonts w:ascii="Times New Roman" w:hAnsi="Times New Roman" w:eastAsia="Times New Roman" w:cs="Times New Roman"/>
        </w:rPr>
        <w:t>“Ang maong pagselyo sa mga alagad sa Dios mao ra usab ang gipakita kang Ezekiel diha sa panan-awon.” Testimonies to Ministers, 445.</w:t>
      </w:r>
    </w:p>
    <w:p>
      <w:pPr>
        <w:pStyle w:val="ArticleBody"/>
        <w:jc w:val="left"/>
      </w:pPr>
      <w:r>
        <w:rPr>
          <w:rFonts w:ascii="Times New Roman" w:hAnsi="Times New Roman" w:eastAsia="Times New Roman" w:cs="Times New Roman"/>
        </w:rPr>
        <w:t>Gikan sa trono, ang Dios maoy nagmando sa mga querubin, ug sila usab maoy nagadumala sa mga ligid. Gipasabot kang Ezekiel pinaagi sa panan-awon nga ang Dios maoy nagagahum, bisan pa sa panahon nga ang tanang butang daw anaa sa kalibog. Si Sister White nagaingon og “sa susamang paagi” human niyang ipadayag ang kahimtang sa Dios didto sa trono, nga nagamando sa mga querubin nga maoy nagdumala sa mga kalihokan sa yuta, sa dihang iyang gihulagway si Juan didto sa santuwaryo diin si Cristo naglakaw taliwala sa pito ka mga iglesia. Si Ezekiel ug si Juan mga simbolo niadtong mga buhi sa panahon sa pagsilyo sa usa ka gatus ug kap-atan ug upat ka libo nga, sumala sa giulat sa inspirasyon, “The scenes to be enacted in our world are not yet even dreamed of.”</w:t>
      </w:r>
    </w:p>
    <w:p>
      <w:pPr>
        <w:pStyle w:val="ArticleBody"/>
        <w:jc w:val="left"/>
      </w:pPr>
      <w:r>
        <w:rPr>
          <w:rFonts w:ascii="Times New Roman" w:hAnsi="Times New Roman" w:eastAsia="Times New Roman" w:cs="Times New Roman"/>
        </w:rPr>
        <w:t>Sa pagkatinuod, sa dihang gisulat ni Sister White kadtong mga pulonga, matuod gayod kadto; apan sa panahon sa pagtimri, didto nila hingkaplagan ang ilang hingpit nga katumanan. Mga baynte ka tuig na ang milabay o kapin pa, mahunahuna ba ninyo nga ang karon nahitabo sa kalibotan may kalabutan sa pagpanon sa mga dulon sa Islam? Ang mga dulon ingon nga simbolo sa Islam sa ikasiyam nga kapitulo sa Pinadayag nagalakip sa paglalin sa kinaiyahan sa mga dulon sa amihanang Aprika. Kadtong nagpanon nga mga dulon, sa ilang agianan sa paglalin sa Aprika, nagtandi sa heograpiya nga giilog sa Islam. Ang Islam kaliwat ni Ismael, ug ang inahan ni Ismael mao si Hagar. Ang Hagar nagkahulogan og “pagkalagiw” o “pagkalagiw palayo.” Sa Arabiko, ang ngalan kasagarang isulat nga Hajar (هاجر), ug kini nalambigit sa mao rang gamot nga maoy naghatag kanato sa Hijra (ang paglalin/pagkalagiw ni Muhammad). Ang mga gamot sa Islam nalangkit dili lamang sa pagpanon sa mga dulon, kondili ang mga gamot niini naglakip usab sa kahulogan sa paglalin. Kinsa ba kaha ang nakadamgo nga ang iligal nga imigrasyon usa ka pagpakita sa dulon sa Islam?</w:t>
      </w:r>
    </w:p>
    <w:p>
      <w:pPr>
        <w:pStyle w:val="ArticleBody"/>
        <w:jc w:val="left"/>
      </w:pPr>
      <w:r>
        <w:rPr>
          <w:rFonts w:ascii="Times New Roman" w:hAnsi="Times New Roman" w:eastAsia="Times New Roman" w:cs="Times New Roman"/>
        </w:rPr>
        <w:t>Aduna bay nakadamgo nga ang mga pangkalibotang komunista magporma ug usa ka alyansa uban sa mga panon sa Islam? Ang Islam ug ang gahum sa dragon sa mga globalista kapuwa mitungha gikan sa bung-aw nga walay kinutuban diha sa Pinadayag 9/11, ug ang bung-aw nga walay kinutuban nagrepresentar sa usa ka pagpadayag sa satanikong gahum. Ang duha ka kasamtangang kaalyado maoy mga galamiton ni Satanas sumala sa mga Kasulatan sa kamatuoran.</w:t>
      </w:r>
    </w:p>
    <w:p>
      <w:pPr>
        <w:pStyle w:val="ArticleScripture"/>
        <w:jc w:val="left"/>
      </w:pPr>
      <w:r>
        <w:rPr>
          <w:rFonts w:ascii="Times New Roman" w:hAnsi="Times New Roman" w:eastAsia="Times New Roman" w:cs="Times New Roman"/>
        </w:rPr>
        <w:t>“‘Sa diha nga mahuman na nila [nagatapos na] ang ilang pagpamatuod.’ Ang panahon diin ang duha ka mga saksi kinahanglan managna nga sinul-oban ug sako natapos niadtong 1798. Sa nagkaduol na sila sa pagtapos sa ilang buluhaton diha sa kangitngit, gubat himoon batok kanila sa gahum nga gihulagway ingon nga ‘ang mananap nga mokawas gikan sa kahiladman nga walay kinutoban.’ Sa daghan sa mga nasod sa Uropa ang mga gahum nga nagdumala sa Simbahan ug Estado sulod sa mga siglo gikontrolar ni Satanas pinaagi sa pagpataliwala sa kapapahan. Apan dinhi gipadayag ang usa ka bag-ong pagpakita sa satanikanhong gahum.” The Great Controversy, 268.</w:t>
      </w:r>
    </w:p>
    <w:p>
      <w:pPr>
        <w:pStyle w:val="ArticleBody"/>
        <w:jc w:val="left"/>
      </w:pPr>
      <w:r>
        <w:rPr>
          <w:rFonts w:ascii="Times New Roman" w:hAnsi="Times New Roman" w:eastAsia="Times New Roman" w:cs="Times New Roman"/>
        </w:rPr>
        <w:t>Dinhi giila ni Sister White ang pag-abot sa sosyalismo sa panahon sa Rebolusyong Pranses, samtang iyang usab namatikdan nga si Satanas nagdumala usab sa gahom sa kapapahan. Ang gahom sa kapapahan usab mogula gikan sa bung-aw nga walay kinailadman diha sa Pinadayag disi-siyete, ug sa kapitulo nuwebe sa Pinadayag, ang Islam mao ang aso nga migula gikan sa bung-aw nga walay kinailadman. Nagpabilin gihapon ang maong punto; tinuod ba nga ang inspirasyon nagpasabot, “Ang mga talan-awon nga pagahimoon sa atong kalibotan wala pa gani mahandom”? Kinsa man ang nakadamgo nga ang Islam karon mokatap na sa tibuok Uropa ug karon nagakunsad na ngadto sa mga Amerika? Nakadamgo ba ikaw nga ang mga dulon igakatag sa tibuok kalibotan pinaagi sa mga globalista sa United Nations, sa European Union, ug sa Democratic Party sa Estados Unidos?</w:t>
      </w:r>
    </w:p>
    <w:p>
      <w:pPr>
        <w:pStyle w:val="ArticleBody"/>
        <w:jc w:val="left"/>
      </w:pPr>
      <w:r>
        <w:rPr>
          <w:rFonts w:ascii="Times New Roman" w:hAnsi="Times New Roman" w:eastAsia="Times New Roman" w:cs="Times New Roman"/>
        </w:rPr>
        <w:t>Kinsa ba ang nagdamgo nga ang mga institusyong pang-edukasyon pagadaugon sa alyansang Komunista ug Islamiko nga karon ginapondohan sa salapi sa buhis sa mga lungsoranon nga wala gayod magtinguha nga ang ilang salapi sa buhis gamiton aron laglagon ang nasod nga maoy naghatag nianang salapi sa buhis.</w:t>
      </w:r>
    </w:p>
    <w:p>
      <w:pPr>
        <w:pStyle w:val="ArticleBody"/>
        <w:jc w:val="left"/>
      </w:pPr>
      <w:r>
        <w:rPr>
          <w:rFonts w:ascii="Times New Roman" w:hAnsi="Times New Roman" w:eastAsia="Times New Roman" w:cs="Times New Roman"/>
        </w:rPr>
        <w:t>Kinsa man ang makadamgo nga ang Great Britain magpasiugda ug magtuboy sa pag-antos sa mga puting babaye nga ginabiktima sa grupong pagpanglugos, gikidnap, gipriso, ug gipatay tungod sa Islam? Daghan ang nagpunting sa kamatuoran nga ang matag komunistang sistema nga nahimutang sukad sa tibuok kasaysayan sa tawo nahimong hingpit nga kapakyasan, apan ang bunga sa sosyalismo sa Britanya usa ka paghusga batok sa sosyalismo sama usab sa kapakyasan sa pang-ekonomiya ug pang-politika nga mga pilosopiya sa maong sistema.</w:t>
      </w:r>
    </w:p>
    <w:p>
      <w:pPr>
        <w:pStyle w:val="ArticleBody"/>
        <w:jc w:val="left"/>
      </w:pPr>
      <w:r>
        <w:rPr>
          <w:rFonts w:ascii="Times New Roman" w:hAnsi="Times New Roman" w:eastAsia="Times New Roman" w:cs="Times New Roman"/>
        </w:rPr>
        <w:t>Kinsa man ang makadahom nga tugotan ang mga negosyante sa yuta sa pagpaila ug mga hilo aron mapatuman ang pangmasang pagpatay sa kapin sa napulog-pito ka milyon ka mga tawo?</w:t>
      </w:r>
    </w:p>
    <w:p>
      <w:pPr>
        <w:pStyle w:val="ArticleBody"/>
        <w:jc w:val="left"/>
      </w:pPr>
      <w:r>
        <w:rPr>
          <w:rFonts w:ascii="Times New Roman" w:hAnsi="Times New Roman" w:eastAsia="Times New Roman" w:cs="Times New Roman"/>
        </w:rPr>
        <w:t>Kinsa ba ang makahunahuna nga ang mga tawo sama nila George Soros, Bill Gates, ug Anthony Fauci tugotan sa pagtuman sa ilang demonyong mga buhat sa kadautan nga walay bisan unsang sangpotanan?</w:t>
      </w:r>
    </w:p>
    <w:p>
      <w:pPr>
        <w:pStyle w:val="ArticleBody"/>
        <w:jc w:val="left"/>
      </w:pPr>
      <w:r>
        <w:rPr>
          <w:rFonts w:ascii="Times New Roman" w:hAnsi="Times New Roman" w:eastAsia="Times New Roman" w:cs="Times New Roman"/>
        </w:rPr>
        <w:t>Sa dihang gipahayag ni Sister White nga ang mga talan-awon nga pagabuhaton dili man lang mahandom, gibuhat niya kini sulod sa konteksto sa panahon sa pagtimri sa usa ka gatus ug kap-atan ug upat ka libo. Gisundan niya ang iyang mga komento bahin sa pasidaan ni Cristo diha sa Mateo bente kuatro, diin iyang gitala, “Kini nga mga leksyon alang sa atong kaayohan. Kinahanglan nga ilig-on nato ang atong pagtuo diha sa Dios, kay anaa gayud sa atong atubangan ang usa ka panahon nga mosulay sa mga kalag sa mga tawo. Si Cristo, didto sa Bukid sa mga Olibo, nagsaysay pag-usab sa makahahadlok nga mga paghukom nga magauna sa Iyang ikaduhang pag-anhi.”</w:t>
      </w:r>
    </w:p>
    <w:p>
      <w:pPr>
        <w:pStyle w:val="ArticleBody"/>
        <w:jc w:val="left"/>
      </w:pPr>
      <w:r>
        <w:rPr>
          <w:rFonts w:ascii="Times New Roman" w:hAnsi="Times New Roman" w:eastAsia="Times New Roman" w:cs="Times New Roman"/>
        </w:rPr>
        <w:t>Ang mga leksiyon nga iyang bag-o pa lamang gihisgutan mao ang mga hulagway ni Ezequiel ug ni Juan didto sa santuwaryo, nga nagakat-on sa pagsabot nga ang Dios mao ang nagagahum sa tanang mga butang. Diha sa kalibog ug pagrebelde nga karon nagapadayon, usa ka kalibog ug pagrebelde nga mosamot lamang sa pagtaas samtang ang kasaysayan nagapadayon, kadtong mga sinugo sa Dios, ingon sa girepresentar dili lamang ni Ezequiel ug ni Juan sa templo, kondili usab ni Isaias, makalatas lamang sa kasaysayan sa paagi nga nagahimaya sa Ginoo kon ilang masabtan nga bisan ang mga butang nga wala gayud nato mahandom-an anaa gihapon ilalom sa pagkontrolar sa Dios.</w:t>
      </w:r>
    </w:p>
    <w:p>
      <w:pPr>
        <w:pStyle w:val="ArticleBody"/>
        <w:jc w:val="left"/>
      </w:pPr>
      <w:r>
        <w:rPr>
          <w:rFonts w:ascii="Times New Roman" w:hAnsi="Times New Roman" w:eastAsia="Times New Roman" w:cs="Times New Roman"/>
        </w:rPr>
        <w:t>Kadtong mga ligid nga nagtagbo sa ubang mga ligid naglakip sa mga hitabo nga wala gayud mahandom, ug mao kini ang mga hitabo nga mahitabo sa panahon sa pagpatik nga nagsugod niadtong 9/11. Ang mga leksiyon nga pagakat-onon, pagakat-onon lamang niadtong mga pinaagi sa pagtoo mosulod sa Labing Balaan nga Dapit ug makakita kang Cristo ug sa Iyang kahayag nga nagadan-ag gikan sa Kaha sa Tugon. Sa dihang kana nga himaya makita sumala sa girepresentahan ni Daniel diha sa ikapulo nga kapitulo, ang pundok nga nakabenepisyo gikan sa kahayag pagabulagon gikan niadtong nangalagiw gikan sa panan-awon.</w:t>
      </w:r>
    </w:p>
    <w:p>
      <w:pPr>
        <w:pStyle w:val="ArticleScripture"/>
        <w:jc w:val="left"/>
      </w:pPr>
      <w:r>
        <w:rPr>
          <w:rFonts w:ascii="Times New Roman" w:hAnsi="Times New Roman" w:eastAsia="Times New Roman" w:cs="Times New Roman"/>
        </w:rPr>
        <w:t>Ug ako lamang, si Daniel, ang nakakita sa panan-awon; kay ang mga lalaking kauban ko wala makakita sa panan-awon; apan daku nga pagkurog ang midangat kanila, busa mikalagiw sila aron motago sa ilang kaugalingon. Daniel 10:7.</w:t>
      </w:r>
    </w:p>
    <w:p>
      <w:pPr>
        <w:pStyle w:val="ArticleBody"/>
        <w:jc w:val="left"/>
      </w:pPr>
      <w:r>
        <w:rPr>
          <w:rFonts w:ascii="Times New Roman" w:hAnsi="Times New Roman" w:eastAsia="Times New Roman" w:cs="Times New Roman"/>
        </w:rPr>
        <w:t>Daghan pang makuha gikan sa maong tudling sa miaging artikulo, apan hisgutan nato ang usa ka ligid sa pagtapos niining artikulo. Atong namatikdan sa miaging artikulo ang simbolismo sa numero nga kaluhaan ug lima, ug sa wala pa kana migahin kita ug panahon sa numero nga katloan. Ang kahayag nga gikan sa basahon ni Ezekiel dili lamang mga simbolikong numero, apan angay nga una kitang makapamilyar sa pipila nianang mga simbolong numerikal sa dili pa kita magsugod sa pagpagula ug pipila ka katin-awan gikan sa kalibog.</w:t>
      </w:r>
    </w:p>
    <w:p>
      <w:pPr>
        <w:pStyle w:val="ArticleHeading"/>
        <w:jc w:val="left"/>
      </w:pPr>
      <w:r>
        <w:rPr>
          <w:rFonts w:ascii="Arial" w:hAnsi="Arial" w:eastAsia="Arial" w:cs="Arial"/>
        </w:rPr>
        <w:t>Disisiyete</w:t>
      </w:r>
    </w:p>
    <w:p>
      <w:pPr>
        <w:pStyle w:val="ArticleBody"/>
        <w:jc w:val="left"/>
      </w:pPr>
      <w:r>
        <w:rPr>
          <w:rFonts w:ascii="Times New Roman" w:hAnsi="Times New Roman" w:eastAsia="Times New Roman" w:cs="Times New Roman"/>
        </w:rPr>
        <w:t>Ang tulo ka tagna nga tag-duha ka gatos ug kalim-an ka tuig nagtimaan sa usa ka napulog-pito ka tuig nga yugto nga nagsugod sa katapusan sa kasaysayan sa iglesia sa Smyrna. Gikan sa 313 ngadto sa 330, ang napulog-pito ka tuig naghulagway sa pagpahimutang sa larawan sa mapintas nga mananap.</w:t>
      </w:r>
    </w:p>
    <w:p>
      <w:pPr>
        <w:pStyle w:val="ArticleBody"/>
        <w:jc w:val="left"/>
      </w:pPr>
      <w:r>
        <w:rPr>
          <w:rFonts w:ascii="Times New Roman" w:hAnsi="Times New Roman" w:eastAsia="Times New Roman" w:cs="Times New Roman"/>
        </w:rPr>
        <w:t>Ang duha ka gatos ug kalim-an ka tuig nga nagsugod niadtong 457 BC natapos niadtong 207 BC, napulo ka tuig human sa gubat sa Raphia ug pito ka tuig sa wala pa ang gubat sa Panium. Gikan sa Raphia ngadto sa Panium may napulog-pito ka tuig, ug kini naghulagway sa tinagong kasaysayan sa bersikulo kap-atan, ingon sa gipakita sa mga bersikulo onse hangtod kinse sa Daniel onse.</w:t>
      </w:r>
    </w:p>
    <w:p>
      <w:pPr>
        <w:pStyle w:val="ArticleBody"/>
        <w:jc w:val="left"/>
      </w:pPr>
      <w:r>
        <w:rPr>
          <w:rFonts w:ascii="Times New Roman" w:hAnsi="Times New Roman" w:eastAsia="Times New Roman" w:cs="Times New Roman"/>
        </w:rPr>
        <w:t>Si Ptolemy IV Philopator (nga nailhan usab nga Ptolemy IV) mao ang magmamando nga midaog sa Gubat sa Raphia niadtong 217 BC. Naghari siya ingon nga hari (ug paraon) sa Ptolemaikong Ehipto gikan sa 221 BC hangtod sa 204 BC, busa naghari siya sulod sa napulog pito ka tuig. Gisugdan niya ang iyang paghari sa wala pa ang gubat sa Raphia, apan namatay sa wala pa ang gubat sa Panium.</w:t>
      </w:r>
    </w:p>
    <w:p>
      <w:pPr>
        <w:pStyle w:val="ArticleBody"/>
        <w:jc w:val="left"/>
      </w:pPr>
      <w:r>
        <w:rPr>
          <w:rFonts w:ascii="Times New Roman" w:hAnsi="Times New Roman" w:eastAsia="Times New Roman" w:cs="Times New Roman"/>
        </w:rPr>
        <w:t>Ang gubat sa Raphia nga nagrepresentar sa Gubat sa Ukraine nagsugod niadtong 2014 sa dihang ang Tinipong Bansa nagpatungha ug usa ka color revolution sa Ukraine. Si Ptolemy IV, ang hari sa habagatan, naghulagway kang Vladimir Putin, kinsa nagsugod sa iyang paghari niadtong 2000, ang tuig sa wala pa magsugod niadtong 2001 ang pagpatik sa usa ka gatus ug kap-atan ug upat ka libo. Sama kang Ptolemy, si Putin nagsugod sa paghari sa wala pa ang gubat sa Ukraine, nga gihulagway pinaagi sa gubat sa Raphia nga nagsugod niadtong 2014. Sa wala pa ang Panium, si Putin, sumala sa paghulagway kaniya ni Ptolemy, pagapahawaon. Si Putin nagsugod sa paghari niadtong 2000, busa nagakaangay kini sa sinugdanan sa panahon sa pagpatik nga nagsugod sa misunod nga tuig, niadtong 2001. Napulog pito ka simbolikong mga tuig, sumala sa girepresentahan ni Ptolemy, nagaila sa yugto sa panahon nga si Putin naghari, ug gibuhat niya kini sulod sa panahon sa pagpatik.</w:t>
      </w:r>
    </w:p>
    <w:p>
      <w:pPr>
        <w:pStyle w:val="ArticleBody"/>
        <w:jc w:val="left"/>
      </w:pPr>
      <w:r>
        <w:rPr>
          <w:rFonts w:ascii="Times New Roman" w:hAnsi="Times New Roman" w:eastAsia="Times New Roman" w:cs="Times New Roman"/>
        </w:rPr>
        <w:t>Ang Trump nga girepresentahan pinaagi sa pagtapos sa duha ka gatus ug kalim-an ka tuig nga nagsugod niadtong 457 BC anaa sa mao gihapong tinagong kasaysayan sama kang Putin, usa ka kasaysayan nga napulog-pito ka tuig ang gitas-on nga nagsugod sa gubat sa Raphia. Ang dragon (Putin) ug ang mini nga propeta (Trump) anaa sulod nianang tinagong kasaysayan. Niadtong maong kasaysayan ang mananap, nga girepresentahan isip “ang mga tulisan sa imong katawohan” nga nagsimbolo sa gahum sa pagka-papa, anaa sa katapusan sa napulog-pito ka tuig gikan sa Raphia ngadto sa Panium.</w:t>
      </w:r>
    </w:p>
    <w:p>
      <w:pPr>
        <w:pStyle w:val="ArticleBody"/>
        <w:jc w:val="left"/>
      </w:pPr>
      <w:r>
        <w:rPr>
          <w:rFonts w:ascii="Times New Roman" w:hAnsi="Times New Roman" w:eastAsia="Times New Roman" w:cs="Times New Roman"/>
        </w:rPr>
        <w:t>Ang tuig 321 nagrepresentar sa balaod sa Dominggo sa Estados Unidos, ug ang 321 nahimutang sulod sa napulog-pito ka tuig nga yugto gikan sa Edict of Milan niadtong 313 hangtod sa pagkabahin sa emperyo niadtong 330.</w:t>
      </w:r>
    </w:p>
    <w:p>
      <w:pPr>
        <w:pStyle w:val="ArticleBody"/>
        <w:jc w:val="left"/>
      </w:pPr>
      <w:r>
        <w:rPr>
          <w:rFonts w:ascii="Times New Roman" w:hAnsi="Times New Roman" w:eastAsia="Times New Roman" w:cs="Times New Roman"/>
        </w:rPr>
        <w:t>Ang kasaysayan nga girepresentahan sukad sa Dakong Paskuwa ni Josias, ingon sa pagtawag niini, nagsugod sa ikanapulog-pito nga siklo sa Jubileo sa mga Judio. Gikan sa Paskuwa ni Josias, nga mao ang labing dako nga pagpabuhi sa Daang Tugon, hangtod sa Oktubre 22, nagarepresentar kini sa kasaysayan sa mga Millerita gikan sa Agosto 11, 1840 hangtod sa Oktubre 22, 1844, apan labi pang mahinungdanon, nagarepresentar kini sa kasaysayan gikan sa 9/11 hangtod sa balaod sa Dominggo. Ang panahon sa pagpatik sa usa ka gatus ug kap-atan ug upat ka libo girepresentahan sa ikanapulog-pito nga siklo sa Jubileo gikan kang Josias hangtod sa Oktubre 22. Ang napulog-pito usa ka simbolo nga nalambigit sa dagkong mga hitabo sa panahon sa pagpatik, ug ang numero nga napulog-pito mao ang usa ka punto diin nagtagbo ang mga ligid ni Ezequiel.</w:t>
      </w:r>
    </w:p>
    <w:p>
      <w:pPr>
        <w:pStyle w:val="ArticleBody"/>
        <w:jc w:val="left"/>
      </w:pPr>
      <w:r>
        <w:rPr>
          <w:rFonts w:ascii="Times New Roman" w:hAnsi="Times New Roman" w:eastAsia="Times New Roman" w:cs="Times New Roman"/>
        </w:rPr>
        <w:t>Sa tinagong kasaysayan sa bersikulo kap-atan sa Daniel, sumala sa gihulagway sa mga bersikulo napulo hangtod kinse sa maong kapitulo, ang dragon nalambigit sa numero nga “17” pinaagi sa paghari ni Ptolemy. Ang kasaysayan gikan sa gubat sa Raphia sa bersikulo onse hangtod sa gubat sa Raphia sa bersikulo kinse kay “17” ka tuig. Kana nga kasaysayan nagbutang kang Donald Trump sa taliwala sa napulog pito ka tuig nga girepresentahan niadtong duha ka mga gubat. Ang larawan sa mananap nga naporma ug gipahimutang ni Trump sa Tinipong Bansa girepresentahan sa “17” ka tuig gikan sa 313 hangtod sa 330. Sa bersikulo uno sa kapitulo uno, si Ezequiel atua sa ikakatloan ka tuig sa “17th” nga siklo sa Jubileo. Nakadamgo ka ba gayud nga ang numero nga napulog pito nagrepresentar sa usa sa mga ligid nga nakita ni Ezequiel sa Labing Balaan nga Dapit?</w:t>
      </w:r>
    </w:p>
    <w:p>
      <w:pPr>
        <w:pStyle w:val="ArticleBody"/>
        <w:jc w:val="left"/>
      </w:pPr>
      <w:r>
        <w:rPr>
          <w:rFonts w:ascii="Times New Roman" w:hAnsi="Times New Roman" w:eastAsia="Times New Roman" w:cs="Times New Roman"/>
        </w:rPr>
        <w:t>Si Ezekiel usa ka simbolo niadtong mga anaa sa panahon sa pagpatik nga pinaagi sa pagtuo misulod ngadto sa Labing Balaan nga Dapit. Sila mao ang mga pari ni Pedro.</w:t>
      </w:r>
    </w:p>
    <w:p>
      <w:pPr>
        <w:pStyle w:val="ArticleScripture"/>
        <w:jc w:val="left"/>
      </w:pPr>
      <w:r>
        <w:rPr>
          <w:rFonts w:ascii="Times New Roman" w:hAnsi="Times New Roman" w:eastAsia="Times New Roman" w:cs="Times New Roman"/>
        </w:rPr>
        <w:t>Kamo usab, ingon nga mga buhing bato, ginatukod kamo ngadto sa usa ka espirituhanong balay, usa ka balaan nga pagkapari, aron sa paghalad ug espirituhanong mga halad, nga kahimut-an sa Dios pinaagi kang Jesu-Cristo. 1 Pedro 2:5.</w:t>
      </w:r>
    </w:p>
    <w:p>
      <w:pPr>
        <w:pStyle w:val="ArticleBody"/>
        <w:jc w:val="left"/>
      </w:pPr>
      <w:r>
        <w:rPr>
          <w:rFonts w:ascii="Times New Roman" w:hAnsi="Times New Roman" w:eastAsia="Times New Roman" w:cs="Times New Roman"/>
        </w:rPr>
        <w:t>Gitugyan sila sa pagdala ug usa ka mensahe ngadto sa kanhing katawhang nakigsaad sa Dios, nga niadtong panahona ginabiyaan na, bisan pa man nga sila gipasidan-an nang daan, ang kanhing katawhang nakigsaad sa Dios dili makakita ni makadungog.</w:t>
      </w:r>
    </w:p>
    <w:p>
      <w:pPr>
        <w:pStyle w:val="ArticleScripture"/>
        <w:jc w:val="left"/>
      </w:pPr>
      <w:r>
        <w:rPr>
          <w:rFonts w:ascii="Times New Roman" w:hAnsi="Times New Roman" w:eastAsia="Times New Roman" w:cs="Times New Roman"/>
        </w:rPr>
        <w:t>Ug miingon siya kanako, Anak sa tawo, pakan-a ang imong tiyan, ug pun-a ang imong kinasuloran niining basahong linukot nga akong gihatag kanimo. Unya gikaon ko kini; ug kini didto sa akong baba matam-is sama sa dugos. Ug miingon siya kanako, Anak sa tawo, lakaw, adtoa ang balay sa Israel, ug isulti kanila ang akong mga pulong. Kay wala ikaw ipadala ngadto sa usa ka katawhan nga lahi ug sinultihan ug lisod ug pinulongan, kondili ngadto sa balay sa Israel; Dili ngadto sa daghang katawhan nga lahi ug sinultihan ug lisod ug pinulongan, kansang mga pulong dili nimo masabtan. Sa pagkamatuod, kon ngadto kanila ko ikaw ipadala, sila mamati unta kanimo. Apan ang balay sa Israel dili mamati kanimo; kay dili sila mamati kanako: kay ang tibook balay sa Israel masukihon ug magahi ug kasingkasing. Ania karon, gihimo ko ang imong nawong nga mabaskog batok sa ilang mga nawong, ug ang imong agtang nga mabaskog batok sa ilang mga agtang. Sama sa diamante nga mas gahi pa kay sa santik gihimo ko ang imong agtang: ayaw kahadlok kanila, ni malisang sa ilang mga tinan-aw, bisan pa sila usa ka masukihong balay. Ezekiel 3:3–9.</w:t>
      </w:r>
    </w:p>
    <w:p>
      <w:pPr>
        <w:pStyle w:val="ArticleBody"/>
        <w:jc w:val="left"/>
      </w:pPr>
      <w:r>
        <w:rPr>
          <w:rFonts w:ascii="Times New Roman" w:hAnsi="Times New Roman" w:eastAsia="Times New Roman" w:cs="Times New Roman"/>
        </w:rPr>
        <w:t>Si Ezekiel gisugo sa pagmantala ug usa ka mensahe ngadto sa kanhing katawhan sa tugon, ingon nga girepresentahan sa mga Protestante sa kasaysayan sa mga Millerite ug sa iglesia nga Laodiceanong Seventh-day Adventist sa ulahing mga adlaw. Kon siya mosalikway sa pagmantala sa mensahe, ang dugo niadtong mga gibiyaan nga walay pasidaan maanaa kaniya.</w:t>
      </w:r>
    </w:p>
    <w:p>
      <w:pPr>
        <w:pStyle w:val="ArticleScripture"/>
        <w:jc w:val="left"/>
      </w:pPr>
      <w:r>
        <w:rPr>
          <w:rFonts w:ascii="Times New Roman" w:hAnsi="Times New Roman" w:eastAsia="Times New Roman" w:cs="Times New Roman"/>
        </w:rPr>
        <w:t>Anak sa tawo, gihimo ko ikaw nga magbalantay alang sa balay sa Israel: busa pamatia ang pulong gikan sa akong baba, ug pasidan-i sila alang kanako. Sa diha nga moingon ako sa dautan, Ikaw sa pagkatinuod mamatay; ug ikaw dili mopasidaan kaniya, ni mosulti aron pasidan-an ang dautan gikan sa iyang dautang dalan, aron luwason ang iyang kinabuhi; kana nga dautang tawo mamatay sa iyang kasal-anan; apan ang iyang dugo pangayoon ko sa imong kamot. Apan kon pasidan-an mo ang dautan, ug siya dili motalikod gikan sa iyang pagkadautan, ni gikan sa iyang dautang dalan, siya mamatay sa iyang kasal-anan; apan giluwas mo ang imong kalag. Usab, sa diha nga ang usa ka matarong nga tawo motalikod gikan sa iyang pagkamatarong, ug magbuhat ug kasal-anan, ug ibutang ko ang usa ka kapangdolan sa iyang atubangan, siya mamatay: tungod kay wala mo siya mapasidan-i, siya mamatay sa iyang sala, ug ang iyang pagkamatarong nga iyang gibuhat dili na hinumdoman; apan ang iyang dugo pangayoon ko sa imong kamot. Bisan pa niana, kon pasidan-an mo ang matarong nga tawo, aron ang matarong dili makasala, ug siya dili makasala, siya sa pagkatinuod mabuhi, tungod kay siya napasidan-an; ug giluwas mo usab ang imong kalag. Ezekiel 3:17–21.</w:t>
      </w:r>
    </w:p>
    <w:p>
      <w:pPr>
        <w:pStyle w:val="ArticleBody"/>
        <w:jc w:val="left"/>
      </w:pPr>
      <w:r>
        <w:rPr>
          <w:rFonts w:ascii="Times New Roman" w:hAnsi="Times New Roman" w:eastAsia="Times New Roman" w:cs="Times New Roman"/>
        </w:rPr>
        <w:t>Sa unang “onse” ka mga kapitulo sa Ezekiel, gipakita kaniya ang pagkalaglag sa Jerusalem, nga gihulagway pinaagi sa mga panan-awon daplin sa suba sa Chebar, sa kapatagan ug sa Jerusalem. Gitugyanan siya sa pagmantala sa usa ka pasidaan mahitungod sa haduol nga paghukom batok sa Jerusalem. Ang mensahe sa pasidaan mahitungod sa haduol nga paghukom batok sa Jerusalem mao ang pasidaan nga unang gihatag sa iglesia sa mga Laodicea nga Seventh-day Adventist. Ang pasidaan nagaila sa paghukom ug pagsalikway sa katawohan sa Dios didto sa Jerusalem nga wala makabaton sa timri sa Dios. Ang pasidaan nga gihulagway pinaagi ni Ezekiel mao ang pasidaan sa hapit na moabot nga balaod sa Domingo.</w:t>
      </w:r>
    </w:p>
    <w:p>
      <w:pPr>
        <w:pStyle w:val="ArticleBody"/>
        <w:jc w:val="left"/>
      </w:pPr>
      <w:r>
        <w:rPr>
          <w:rFonts w:ascii="Times New Roman" w:hAnsi="Times New Roman" w:eastAsia="Times New Roman" w:cs="Times New Roman"/>
        </w:rPr>
        <w:t>Niadtong unang napulog usa ka mga kapitulo diin gipadayag kining mga kamatuoran, si Ezekiel gihimong amang sa pagsulti, ug mosulti lamang siya human niana kon espesipikong ablihan sa Dios ang iyang baba; ug kini nagpadayon hangtod sa pagkalaglag sa Jerusalem, sa dihang makahimo na siya pag-usab sa pagsulti.</w:t>
      </w:r>
    </w:p>
    <w:p>
      <w:pPr>
        <w:pStyle w:val="ArticleScripture"/>
        <w:jc w:val="left"/>
      </w:pPr>
      <w:r>
        <w:rPr>
          <w:rFonts w:ascii="Times New Roman" w:hAnsi="Times New Roman" w:eastAsia="Times New Roman" w:cs="Times New Roman"/>
        </w:rPr>
        <w:t>Unya ang Espiritu misulod kanako, ug gipatindog ako sa akong mga tiil, ug misulti kanako, ug miingon kanako, Lakaw, panirado sulod sa imong balay. Apan ikaw, O anak sa tawo, ania karon, butangan ka nila ug mga gapos, ug gapuson ka nila pinaagi niini, ug dili ka makagula ngadto sa ilang taliwala: Ug ipapilit Ko ang imong dila sa alingagngag sa imong baba, aron mama ka, ug dili ka mahimong magbadlong kanila: kay sila maoy usa ka masukihong panimalay. Apan sa diha nga mosulti Ako kanimo, buk-on Ko ang imong baba, ug magaingon ka kanila, Mao kini ang giingon sa Ginoong Dios; Ang nagapatalinghug, patalinghuga siya; ug ang nagadumili, padumilia siya: kay sila maoy usa ka masukihong panimalay. Ezekiel 3:24–27.</w:t>
      </w:r>
    </w:p>
    <w:p>
      <w:pPr>
        <w:pStyle w:val="ArticleBody"/>
        <w:jc w:val="left"/>
      </w:pPr>
      <w:r>
        <w:rPr>
          <w:rFonts w:ascii="Times New Roman" w:hAnsi="Times New Roman" w:eastAsia="Times New Roman" w:cs="Times New Roman"/>
        </w:rPr>
        <w:t>Sa dihang napukan ang Jerusalem, si Ezekiel nakasulti pag-usab.</w:t>
      </w:r>
    </w:p>
    <w:p>
      <w:pPr>
        <w:pStyle w:val="ArticleScripture"/>
        <w:jc w:val="left"/>
      </w:pPr>
      <w:r>
        <w:rPr>
          <w:rFonts w:ascii="Times New Roman" w:hAnsi="Times New Roman" w:eastAsia="Times New Roman" w:cs="Times New Roman"/>
        </w:rPr>
        <w:t>Ug nahitabo kini sa ikanapulo ug duha ka tuig sa among pagkabihag, sa ikanapulo ka bulan, sa ikalima ka adlaw sa bulan, nga may usa nga nakaikyas gikan sa Jerusalem nga mianhi kanako, nga nagaingon, Ang siyudad gilaglag. Karon ang kamot sa Ginoo diha kanako sa pagkahapon, sa wala pa moabut ang nakaikyas; ug gibuka Niya ang akong baba, hangtod nga siya miabut kanako sa kabuntagon; ug ang akong baba nabuka, ug ako wala na maamang. Ezekiel 33:21, 22.</w:t>
      </w:r>
    </w:p>
    <w:p>
      <w:pPr>
        <w:pStyle w:val="ArticleBody"/>
        <w:jc w:val="left"/>
      </w:pPr>
      <w:r>
        <w:rPr>
          <w:rFonts w:ascii="Times New Roman" w:hAnsi="Times New Roman" w:eastAsia="Times New Roman" w:cs="Times New Roman"/>
        </w:rPr>
        <w:t>Ang pagkahulog sa Jerusalem nagrepresentar sa pagkahulog sa iglesia sa Laodicea nga Seventh-day Adventist sa ulahing mga adlaw. Kana nga pagkahulog mahitabo samtang kadtong mga gitimrihan sa Jerusalem sa ikasiyam nga kapitulo pagabayawon ingon nga ang iglesia nga madaugon. Ang mga Laodiceanhon sulod sa Jerusalem pagakuhaon, ug ang usa ka gatus ug kap-atan ug upat ka libo pagabayawon samtang ang gingharian sa himaya pagatukoron. Kana nga gingharian sa himaya gitipoan pinaagi sa pagkatukod sa gingharian sa grasya didto sa krus. Ang gingharian sa grasya didto sa krus nagtugbang sa gingharian sa himaya sa balaod sa Dominggo, ug kining duha ka gingharian gibutang sa han-ay sa propetikong kasaysayan nga makita sa basahon ni Ezekiel. Ang unang napulog-usa ka mga kapitulo, sa dihang si Ezekiel ibutang sulod sa konteksto sa santuwaryo, mahitungod sa paghinlo sa iglesia sa Dios samtang ang Iyang katawhan mobalhin gikan sa iglesia nga nakiggubat, nga gihubit ingon nga gilangkuban sa trigo ug mga bunglayon, ngadto sa iglesia nga madaugon, nga gilangkuban sa halad nga trigo sa Pentecostes.</w:t>
      </w:r>
    </w:p>
    <w:p>
      <w:pPr>
        <w:pStyle w:val="ArticleScripture"/>
        <w:jc w:val="left"/>
      </w:pPr>
      <w:r>
        <w:rPr>
          <w:rFonts w:ascii="Times New Roman" w:hAnsi="Times New Roman" w:eastAsia="Times New Roman" w:cs="Times New Roman"/>
        </w:rPr>
        <w:t>Ug ikaw, mahugawng dautan nga prinsipe sa Israel, kansang adlaw miabut na, sa dihang ang kasal-anan pagatapuson na, Mao kini ang giingon sa Ginoong Dios: Kuhaa ang purongpurong sa saserdote, ug kuhaa ang korona: kini dili na mamahimong sama sa kaniadto: ibayaw siya nga ubos, ug ipaubos siya nga hataas. Akg balihon, balihon, balihon kini: ug kini mawagtang na, hangtud nga moanhi siya nga kaniya niini ang katungod; ug ihatag ko kini kaniya. Ezekiel 21:25–27.</w:t>
      </w:r>
    </w:p>
    <w:p>
      <w:pPr>
        <w:pStyle w:val="ArticleBody"/>
        <w:jc w:val="left"/>
      </w:pPr>
      <w:r>
        <w:rPr>
          <w:rFonts w:ascii="Times New Roman" w:hAnsi="Times New Roman" w:eastAsia="Times New Roman" w:cs="Times New Roman"/>
        </w:rPr>
        <w:t>Si Zedekias mao ang kataposang hari sa Juda, ug siya mao ang “dautang principe sa Israel, kang kinsang adlaw miabut na” diha sa mga bersikulo. Si Nabucodonosor hapit na mokuha sa Jerusalem ug ang korona ni Zedekias pagakuhaon sa Babilonia, nga pagaibugwakon sa mga Medo ug mga Persiahanon, nga sa ilang pagkatunhay pagaibugwakon usab sa mga Griyego, ug sila pagaibugwakon sa Roma. Ang ikatulong pag-ibugwak moabot sa Roma, nga mao ang kasaysayan diin ang Hari “kang kinsa kini may katungod” makadawat sa korona sa gingharian sa grasya sa pagpatindog niana nga gingharian didto sa krus.</w:t>
      </w:r>
    </w:p>
    <w:p>
      <w:pPr>
        <w:pStyle w:val="ArticleScripture"/>
        <w:jc w:val="left"/>
      </w:pPr>
      <w:r>
        <w:rPr>
          <w:rFonts w:ascii="Times New Roman" w:hAnsi="Times New Roman" w:eastAsia="Times New Roman" w:cs="Times New Roman"/>
        </w:rPr>
        <w:t>“Alang sa ‘mahugaw nga daotan nga principe’ miabot na ang adlaw sa katapusang paghukom. ‘Kuhaa ang purongpurong sa saserdote,’ nagmando ang Ginoo, ‘ug tangtanga ang korona.’ Hangtod nga si Cristo Mismo magatukod sa Iyang gingharian, ang Juda dili na tugotan pag-usab nga adunay hari. ‘Pagabungkagon ko, pagabungkagon ko, pagabungkagon ko kini,’ mao ang balaang sugo mahitungod sa trono sa balay ni David; ‘ug kini mawala na, hangtod nga moanhi Siya nga kaniya ang katungod; ug ihatag ko kini Kaniya.’ Ezekiel 21:25–27.” Prophets and Kings, 451.</w:t>
      </w:r>
    </w:p>
    <w:p>
      <w:pPr>
        <w:pStyle w:val="ArticleBody"/>
        <w:jc w:val="left"/>
      </w:pPr>
      <w:r>
        <w:rPr>
          <w:rFonts w:ascii="Times New Roman" w:hAnsi="Times New Roman" w:eastAsia="Times New Roman" w:cs="Times New Roman"/>
        </w:rPr>
        <w:t>Sa panahon sa ulahing ulan, nga nagsugod sa dihang ang paghukom sa mga buhi nagsugod niadtong 9/11, gitukod ni Cristo ang iyang gingharian sa himaya.</w:t>
      </w:r>
    </w:p>
    <w:p>
      <w:pPr>
        <w:pStyle w:val="ArticleScripture"/>
        <w:jc w:val="left"/>
      </w:pPr>
      <w:r>
        <w:rPr>
          <w:rFonts w:ascii="Times New Roman" w:hAnsi="Times New Roman" w:eastAsia="Times New Roman" w:cs="Times New Roman"/>
        </w:rPr>
        <w:t>“Sa diha nga buhian na sa upat ka mga manulonda, pagatukoron ni Cristo ang Iyang gingharian.” Spalding and Magan, 3.</w:t>
      </w:r>
    </w:p>
    <w:p>
      <w:pPr>
        <w:pStyle w:val="ArticleBody"/>
        <w:jc w:val="left"/>
      </w:pPr>
      <w:r>
        <w:rPr>
          <w:rFonts w:ascii="Times New Roman" w:hAnsi="Times New Roman" w:eastAsia="Times New Roman" w:cs="Times New Roman"/>
        </w:rPr>
        <w:t>Ang usa ka panahon sa pagpangandam nagsugod sa 9/11, ug sa balaod sa Domingo ang mahimayaong balaang bukid ginabayaw ibabaw sa tanang kabungtoran ug kabukiran.</w:t>
      </w:r>
    </w:p>
    <w:p>
      <w:pPr>
        <w:pStyle w:val="ArticleScripture"/>
        <w:jc w:val="left"/>
      </w:pPr>
      <w:r>
        <w:rPr>
          <w:rFonts w:ascii="Times New Roman" w:hAnsi="Times New Roman" w:eastAsia="Times New Roman" w:cs="Times New Roman"/>
        </w:rPr>
        <w:t>Ang pulong nga nakita ni Isaias nga anak ni Amoz mahitungod sa Juda ug sa Jerusalem. Ug mahitabo sa ulahing mga adlaw, nga ang bukid sa balay sa Ginoo pagatukoron sa kinatumyan sa mga bukid, ug pagabayawon labaw sa mga bungtod; ug ang tanang mga nasod modagayday ngadto niini. Ug daghang mga katawohan manglakaw ug moingon, Umari kamo, ug mosaka kita sa bukid sa Ginoo, ngadto sa balay sa Dios ni Jacob; ug tudloan niya kita sa iyang mga dalan, ug kita magalakaw sa iyang mga alagianan: kay gikan sa Zion mogula ang kasugoan, ug ang pulong sa Ginoo gikan sa Jerusalem. Isaias 2:1–3.</w:t>
      </w:r>
    </w:p>
    <w:p>
      <w:pPr>
        <w:pStyle w:val="ArticleBody"/>
        <w:jc w:val="left"/>
      </w:pPr>
      <w:r>
        <w:rPr>
          <w:rFonts w:ascii="Times New Roman" w:hAnsi="Times New Roman" w:eastAsia="Times New Roman" w:cs="Times New Roman"/>
        </w:rPr>
        <w:t>Niadtong 9/11 ang mga hangin gibuhian ug unya gipugngan, sa ingon nagtimaan sa sinugdanan sa pagpahimutang sa gingharian sa Daniel dos, nga gihulagway ingon nga usa ka bato nga giputol gikan sa bukid nga mipuno sa tibuok yuta.</w:t>
      </w:r>
    </w:p>
    <w:p>
      <w:pPr>
        <w:pStyle w:val="ArticleScripture"/>
        <w:jc w:val="left"/>
      </w:pPr>
      <w:r>
        <w:rPr>
          <w:rFonts w:ascii="Times New Roman" w:hAnsi="Times New Roman" w:eastAsia="Times New Roman" w:cs="Times New Roman"/>
        </w:rPr>
        <w:t>“Kining panglantaw gihatag niadtong 1847 sa dihang diyutay pa kaayo ang mga igsoon nga Adventista nga nagtuman sa Igpapahulay, ug gikan niini diyutay ra ang naghunahuna nga ang pagtuman niini may igo nga kamahinungdanon aron magbutang ug linya tali sa katawhan sa Dios ug sa mga dili tumotoo. Karon ang katumanan nianang panglantaw nagsugod na sa makita. Ang ‘pagsugod nianang panahon sa kagul-anan,’ nga gihisgotan dinhi, wala magtumong sa panahon nga ang mga hampak magsugod na sa ibubo, kondili sa usa ka mubo nga yugto sa wala pa kini ibubo, samtang si Cristo anaa pa sa balaang puloy-anan. Nianang panahona, samtang ang buluhaton sa kaluwasan nagakahuman na, ang kagul-anan moabut ibabaw sa yuta, ug ang mga nasud mangasuko, apan pugngan aron dili mapugngan ang buluhaton sa ikatulong manulonda. Nianang panahona ang ‘ulahing ulan,’ o ang pagpabag-o gikan sa presensya sa Ginoo, moabut aron maghatag ug gahum sa makusog nga tingog sa ikatulong manulonda, ug sa pag-andam sa mga balaan sa pagbarog sa panahon nga ang pito ka ulahing mga hampak igabubo na.” Early Writings, 85.</w:t>
      </w:r>
    </w:p>
    <w:p>
      <w:pPr>
        <w:pStyle w:val="ArticleBody"/>
        <w:jc w:val="left"/>
      </w:pPr>
      <w:r>
        <w:rPr>
          <w:rFonts w:ascii="Times New Roman" w:hAnsi="Times New Roman" w:eastAsia="Times New Roman" w:cs="Times New Roman"/>
        </w:rPr>
        <w:t>Gitukod ni Cristo ang Iyang walay-kataposang gingharian sa panahon sa ulahing ulan, ug ang Iyang gingharian naglakip sa gingharian sa grasya nga natukod didto sa krus ug usab sa Iyang gingharian sa himaya sa balaod sa Domingo. Si Sedequias paingon sa Babilonia (unang gingharian), paingon sa Medo-Persia (ikaduhang gingharian), paingon sa Gresya (ikatulong gingharian), ug dayon paingon sa pagano nga Roma (ikaupat nga gingharian) nagtimaan sa kasaysayan nga nagdala ngadto sa gingharian sa grasya. Kana nga kasaysayan nagtimaan sa usa ka managsama nga han-ay sa kasaysayan gikan sa Papadong Roma (espirituwal nga Babilonia, ikalimang gingharian), ngadto sa Tinipong Bansa sa Amerika (espirituwal nga Medo-Persia, ikaunom nga gingharian), ngadto sa Nagkahiusang mga Nasod (espirituwal nga Gresya, ikapitong gingharian), ug dayon ngadto sa tulo-ka-bahin nga panaghiusa sa dragon, sa mananap, ug sa mini nga manalagna, nga sa tingub naglangkob sa modernong Roma (espirituwal nga Roma, ikawalong gingharian nga gikan sa pito).</w:t>
      </w:r>
    </w:p>
    <w:p>
      <w:pPr>
        <w:pStyle w:val="ArticleBody"/>
        <w:jc w:val="left"/>
      </w:pPr>
      <w:r>
        <w:rPr>
          <w:rFonts w:ascii="Times New Roman" w:hAnsi="Times New Roman" w:eastAsia="Times New Roman" w:cs="Times New Roman"/>
        </w:rPr>
        <w:t>Ang kadaugan nianang gingharian sa Daniel dos gilarawan pinaagi sa usa ka bato, ug ang mga matinumanong katawhan sa Dios mao ang mga bato sa templo.</w:t>
      </w:r>
    </w:p>
    <w:p>
      <w:pPr>
        <w:pStyle w:val="ArticleScripture"/>
        <w:jc w:val="left"/>
      </w:pPr>
      <w:r>
        <w:rPr>
          <w:rFonts w:ascii="Times New Roman" w:hAnsi="Times New Roman" w:eastAsia="Times New Roman" w:cs="Times New Roman"/>
        </w:rPr>
        <w:t>Kamo usab, ingon nga buhing mga bato, gitukod kamo ingon nga usa ka espirituhanong balay, usa ka balaang pagkasacerdote, aron sa paghalad ug espirituhanong mga halad, nga kahimut-an sa Dios pinaagi kang Jesu-Cristo. 1 Pedro 2:5.</w:t>
      </w:r>
    </w:p>
    <w:p>
      <w:pPr>
        <w:pStyle w:val="ArticleBody"/>
        <w:jc w:val="left"/>
      </w:pPr>
      <w:r>
        <w:rPr>
          <w:rFonts w:ascii="Times New Roman" w:hAnsi="Times New Roman" w:eastAsia="Times New Roman" w:cs="Times New Roman"/>
        </w:rPr>
        <w:t>Kadtong gingharian nga walay kataposan modaug batok sa mga gingharian sa kalibotan ug mopuno sa tibook kalibotan. Sa Ezekiel kapitulo kwarenta hangtod sa kataposan sa iyang basahon, kana rang gihapong gingharian gihulagway ingon nga usa ka templo nga nagapuno sa kalibotan sa tubig sa kinabuhi.</w:t>
      </w:r>
    </w:p>
    <w:p>
      <w:pPr>
        <w:pStyle w:val="ArticleBody"/>
        <w:jc w:val="left"/>
      </w:pPr>
      <w:r>
        <w:rPr>
          <w:rFonts w:ascii="Times New Roman" w:hAnsi="Times New Roman" w:eastAsia="Times New Roman" w:cs="Times New Roman"/>
        </w:rPr>
        <w:t>Padayonon nato kining mga butanga sa sunod nga artikulo.</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Ang Tinagong Kasaysayan sa Bersikulo Kwarenta—Numero Baynte-Tres</dc:title>
  <dc:subject>Ezekiel Numero Kuwatro</dc:subject>
  <dc:creator>Jeff Pippenger</dc:creator>
  <cp:keywords/>
  <dc:description>Generated by ArticleDigger from hidden_history\23_hidden_history.json</dc:description>
  <cp:lastModifiedBy>ArticleDigger</cp:lastModifiedBy>
  <cp:revision>1</cp:revision>
  <dcterms:created xsi:type="dcterms:W3CDTF">2000-01-01T00:00:00Z</dcterms:created>
  <dcterms:modified xsi:type="dcterms:W3CDTF">2000-01-01T00:00:00Z</dcterms:modified>
  <cp:category>hidden_history</cp:category>
  <cp:lastPrinted>2000-01-01T00:00:00Z</cp:lastPrinted>
</cp:coreProperties>
</file>