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Ang Natagong Kasaysayan sa Bersikulo Kwarenta - Numero Trenta’y Uno</w:t>
      </w:r>
    </w:p>
    <w:p>
      <w:pPr>
        <w:pStyle w:val="ArticleSubtitle"/>
        <w:jc w:val="left"/>
      </w:pPr>
      <w:r>
        <w:rPr>
          <w:rFonts w:ascii="Arial" w:hAnsi="Arial" w:eastAsia="Arial" w:cs="Arial"/>
        </w:rPr>
        <w:t>Ezekiel Numero Dose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Ang nag-unang artikulo natapos sa parapo nga nagaingon, “Ang kasal sa pakigsaad sa 313 nagrepresentar sa kataposang kasal sa pakigsaad sa gahum sa kapapahan uban sa Estados Unidos—ang pangunahang hari sa napulo ka mga hari sa Kapadayagan disi-siyete; usa ka gahum nga may duha ka sungay nga gipakita sa hulagway sa gahum nga may duha ka sungay sa Pransiya. Ang kasaysayan nga nagsugod kang Clovis niadtong 496 ug sa katapusan mitultol ngadto sa dekreto ni Justinian sa 533 ug sa paglingkod sa kapapahan sa trono sa 538, nagrepresentar sa kasaysayan gikan sa 1989 hangtod sa balaod sa Domingo.”</w:t>
      </w:r>
    </w:p>
    <w:p>
      <w:pPr>
        <w:pStyle w:val="ArticleBody"/>
        <w:jc w:val="left"/>
      </w:pPr>
      <w:r>
        <w:rPr>
          <w:rFonts w:ascii="Times New Roman" w:hAnsi="Times New Roman" w:eastAsia="Times New Roman" w:cs="Times New Roman"/>
        </w:rPr>
        <w:t>Si Ronald Reagan gihulagway pinaagi kang Clovis niadtong 496 ug si Donald Trump gihulagway pinaagi kang Justinian niadtong 533. Ang dekreto ni Justinian miabot lima ka tuig sa wala pa misaka ang kapapahan sa trono niadtong 538, ug ang Edict of Milan miabot walo ka tuig sa wala pa ang unang balaod sa Dominggo niadtong 321. Ang maong dekreto ug edikto nagkauyon ingon nga timailhan nga nag-una sa balaod sa Dominggo.</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Niadtong 1870, giilog sa mga sundalong Italyano ang Roma (20 Septiyembre 1870). Ang Papal States mihunong sa paglungtad ingon nga usa ka teritoryal nga estado, ug si Papa Pius IX nahimong “binilanggo sa Vaticano.” Tungod kay wala nay nahibiling teritoryo sa papa nga giila ingon nga usa ka soberanong estado, ang Estados Unidos (sama sa daghang ubang mga nasod) wala na magpadayon og pormal nga diplomatikong relasyon sa Papa ingon nga usa ka temporal nga magmamando. Niadtong Oktubre 1951, gitudlo ni Presidente Harry S. Truman si Heneral Mark W. Clark isip Embahador sa U.S. ngadto sa Vaticano. Kusog nga pagsupak ang dali mitungha gikan sa daghang mga Protestante nga simbahan ug mga organisasyon, nga nangatarongan nga ang maong pagtudlo nakalapas sa pagkabahin sa simbahan ug estado. Niadtong Enero 1952, gibawi ni Heneral Clark ang iyang ngalan.</w:t>
      </w:r>
    </w:p>
    <w:p>
      <w:pPr>
        <w:pStyle w:val="ArticleBody"/>
        <w:jc w:val="left"/>
      </w:pPr>
      <w:r>
        <w:rPr>
          <w:rFonts w:ascii="Times New Roman" w:hAnsi="Times New Roman" w:eastAsia="Times New Roman" w:cs="Times New Roman"/>
        </w:rPr>
        <w:t>Niadtong Enero 10, 1984, si Presidente Ronald Reagan ug si Papa Juan Pablo II pormal nga nagkauyon sa pagtukod sa hingpit nga diplomatikong relasyon tali sa Tinipong Bansa sa Amerika ug sa Balaang Lingkuranan. Niadtong Abril 9, 1984, si William A. Wilson (nga nag-alagad na isip personal nga representante ni Reagan) mipresentar sa iyang mga katungdanan ug nahimong unang Ambahador sa U.S. ngadto sa Balaang Lingkuranan.</w:t>
      </w:r>
    </w:p>
    <w:p>
      <w:pPr>
        <w:pStyle w:val="ArticleBody"/>
        <w:jc w:val="left"/>
      </w:pPr>
      <w:r>
        <w:rPr>
          <w:rFonts w:ascii="Times New Roman" w:hAnsi="Times New Roman" w:eastAsia="Times New Roman" w:cs="Times New Roman"/>
        </w:rPr>
        <w:t>Sulod sa katloan ug tulo ka tuig gikan sa 1951 hangtod sa 1984, ang pagsukol sa Protestantismo batok sa Katolisismo nahanaw. Ang mga “bukton” nga mitindog alang sa kapapahan niadtong 496 uban kang Clovis nagtimaan kang Reagan niadtong 1984 hangtod paingon sa 1989. Si Clovis nagrepresentar sa pagtangtang sa relihiyon (paganismo) nga nagpugong sa kapapahan gikan sa pagsaka pag-usab ngadto sa gahum, ug pag-abot sa 1984, ang pagsukol sa Protestantismo sa pagsaka sa kapapahan gikuha na. Ang “adlaw-adlaw” (paganismo) gikuha na, ug gihulagway ni Pablo kana nga pagtangtang sa pagsukol sa paganismo batok sa kapapahan ingon nga usa ka “pagkahulog palayo.”</w:t>
      </w:r>
    </w:p>
    <w:p>
      <w:pPr>
        <w:pStyle w:val="ArticleBody"/>
        <w:jc w:val="left"/>
      </w:pPr>
      <w:r>
        <w:rPr>
          <w:rFonts w:ascii="Times New Roman" w:hAnsi="Times New Roman" w:eastAsia="Times New Roman" w:cs="Times New Roman"/>
        </w:rPr>
        <w:t>Ang simbolikong iglesia sa pagkompromiso nga girepresentahan ni Constantine the Great ug sa kasaysayan gikan sa 313 ngadto sa 538 nagrepresentar sa usa ka yugto diin ang usa ka iglesia mikompromiso sa iyang kaugalingon ug nahulog gikan sa pagtuo. Ang relihiyon nga girepresentahan sa “508” nga kaniadto nagpugong sa pagsulong sa gahum sa kapapahan, naghulagway sa pagkahulog sa mga Protestante sa Estados Unidos. Si Reagan girepresentahan ni Clovis. Sa 496 gihatag ni Clovis ang iyang “gahum” ngadto sa kapapahan, sa ingon naghulagway sa “dili balaan nga alyansa” nga natuman sa mga katuigan ni Reagan. Si Clovis nagrepresentar usab sa pagkuha sa “adlaw-adlaw” sa 508. Ang 508 naghulagway sa 1984.</w:t>
      </w:r>
    </w:p>
    <w:p>
      <w:pPr>
        <w:pStyle w:val="ArticleScripture"/>
        <w:jc w:val="left"/>
      </w:pPr>
      <w:r>
        <w:rPr>
          <w:rFonts w:ascii="Times New Roman" w:hAnsi="Times New Roman" w:eastAsia="Times New Roman" w:cs="Times New Roman"/>
        </w:rPr>
        <w:t>“Kining pagkompromiso tali sa paganismo ug Kristiyanismo maoy miresulta sa pag-uswag sa ‘tawo sa sala’ nga gitagna sa tagna ingon nga mosupak ug magpataas sa iyang kaugalingon labaw sa Dios. Kadtong dambuhalang sistema sa mini nga relihiyon maoy usa ka obra maestra sa gahum ni Satanas—usa ka monumento sa iyang mga paningkamot sa paglingkod sa trono aron pagaharian ang yuta sumala sa iyang kabubut-on.” The Great Controversy, 50.</w:t>
      </w:r>
    </w:p>
    <w:p>
      <w:pPr>
        <w:pStyle w:val="ArticleBody"/>
        <w:jc w:val="left"/>
      </w:pPr>
      <w:r>
        <w:rPr>
          <w:rFonts w:ascii="Times New Roman" w:hAnsi="Times New Roman" w:eastAsia="Times New Roman" w:cs="Times New Roman"/>
        </w:rPr>
        <w:t>Si Reagan nabantog nga nagtawag sa Unyong Sobyet nga usa ka “daotang imperyo” diha sa usa ka pakigpulong niadtong 1983 ug nagtan-aw sa komunismong ateyista ingon nga usa ka halalum nga hulga sa moralidad ug sa espiritu. Siya ug si Juan Pablo II naghimo ug suod nga personal ug politikanhong pakigtambayayong batok sa komunismong Sobyet. Ang duha ka lalaki nakakita sa maong pakigbisog diha sa moral ug bisan pa sa mapangamhanong pagtagad sa Langit; si Reagan sa tago misulti mahitungod sa usa ka “Balaan nga Plano” aron mapukan ang komunismo. Si Reagan may interes sa mga pagpakita sa Fatima (ang pasidaan nga “ang Rusya magkatag sa iyang mga kasaypanan”), ug ang duha ka pangulo naghisgot sa ilang gipaambit nga pagbati nga giluwas sa Dios ang ilang mga kinabuhi (ang duha naluwas sa mga pagsulay sa pagpatay niadtong 1981) alang sa usa ka katuyoan nga may kalabutan sa pagpildi sa komunismo.</w:t>
      </w:r>
    </w:p>
    <w:p>
      <w:pPr>
        <w:pStyle w:val="ArticleHeading"/>
        <w:jc w:val="left"/>
      </w:pPr>
      <w:r>
        <w:rPr>
          <w:rFonts w:ascii="Arial" w:hAnsi="Arial" w:eastAsia="Arial" w:cs="Arial"/>
        </w:rPr>
        <w:t>Ang mga Tinun-an ni Cristo</w:t>
      </w:r>
    </w:p>
    <w:p>
      <w:pPr>
        <w:pStyle w:val="ArticleBody"/>
        <w:jc w:val="left"/>
      </w:pPr>
      <w:r>
        <w:rPr>
          <w:rFonts w:ascii="Times New Roman" w:hAnsi="Times New Roman" w:eastAsia="Times New Roman" w:cs="Times New Roman"/>
        </w:rPr>
        <w:t>Si Reagan gipadako sulod sa denominasyon sa Disciples of Christ, kansang mga nag-unang magtutukod direkta nga nagtudlo nga ang papa sa Katolisismo mao ang antikristo. Si Alexander Campbell, ang labing inila nga sayong pangulo sa iglesya sa Disciples of Christ, sa makadaghan gisailhan ang kapapahan ingon nga mao ang antikristo. Sa mga debate ug sinulat, iyang gipangatarongan nga ang gamayng sungay sa Daniel 7, ang mananap sa Pinadayag 13, ug ang tawong makasasala sa 2 Tesalonica 2, silang tanan nagtudlo ngadto sa mga papa sa Roma. Gigamit niya kining maong mga pag-ila sa publikong mga debate (lakip ang uban kang Obispo Katoliko John B. Purcell niadtong 1837). Si Barton W. Stone nagtawag sa paggobyerno sa Papa ingon nga tinuod nga antikristo ug ang “tawong makasasala.” Si Walter Scott (laing sayong ebanghelista sa maong kalihokan) misulat nga ang tawong makasasala, ang Papa sa Roma, motungha sulod sa Cristohanong iglesya ug magbayaw sa iyang kaugalingon labaw sa Dios.</w:t>
      </w:r>
    </w:p>
    <w:p>
      <w:pPr>
        <w:pStyle w:val="ArticleBody"/>
        <w:jc w:val="left"/>
      </w:pPr>
      <w:r>
        <w:rPr>
          <w:rFonts w:ascii="Times New Roman" w:hAnsi="Times New Roman" w:eastAsia="Times New Roman" w:cs="Times New Roman"/>
        </w:rPr>
        <w:t>Ang inahan ni Reagan nga si Nelle, usa ka debotadong sakop sa denominasyong Disciples of Christ ug mao ang nag-unang impluwensiyang relihiyoso sa iyang pagkabata. Gibautismohan si Reagan sa simbahan sa Disciples of Christ sa Dixon, Illinois, sa edad nga 11, ug aktibo siya didto sa iyang pagkaulay (lakip ang pagtudlo sa Sunday school). Mitambong siya sa Eureka College, nga kauban sa Disciples of Christ.</w:t>
      </w:r>
    </w:p>
    <w:p>
      <w:pPr>
        <w:pStyle w:val="ArticleScripture"/>
        <w:jc w:val="left"/>
      </w:pPr>
      <w:r>
        <w:rPr>
          <w:rFonts w:ascii="Times New Roman" w:hAnsi="Times New Roman" w:eastAsia="Times New Roman" w:cs="Times New Roman"/>
        </w:rPr>
        <w:t>“Ang mga nangalibog sa ilang pagsabot sa pulong, nga mapakyas sa pagtan-aw sa kahulogan sa antikristo, sa pagkatinuod mopahiluna sa ilang kaugalingon diha sa dapig sa antikristo. Wala nay panahon karon alang kanato sa pagpasagol sa atong kaugalingon sa kalibotan.” Kress Collection, 105.</w:t>
      </w:r>
    </w:p>
    <w:p>
      <w:pPr>
        <w:pStyle w:val="ArticleBody"/>
        <w:jc w:val="left"/>
      </w:pPr>
      <w:r>
        <w:rPr>
          <w:rFonts w:ascii="Times New Roman" w:hAnsi="Times New Roman" w:eastAsia="Times New Roman" w:cs="Times New Roman"/>
        </w:rPr>
        <w:t>Si Reagan gihulagway pinaagi kang Clovis ug usab pinaagi sa pagkompromiso ni Constantino nga Bantogan. Si Reagan usab mao ang nahauna sa katapusang walo ka mga presidente sukad sa panahon sa katapusan niadtong 1989. Ingon nga nahauna sa katapusang walo ka mga presidente, siya nagatipo kang Donald Trump, nga sama kang Reagan hilabihan ka nalibog mahitungod sa tinuod nga mga tumong sa kapapahan, ug kon kinsa gayod ang kapapahan.</w:t>
      </w:r>
    </w:p>
    <w:p>
      <w:pPr>
        <w:pStyle w:val="ArticleScripture"/>
        <w:jc w:val="left"/>
      </w:pPr>
      <w:r>
        <w:rPr>
          <w:rFonts w:ascii="Times New Roman" w:hAnsi="Times New Roman" w:eastAsia="Times New Roman" w:cs="Times New Roman"/>
        </w:rPr>
        <w:t>Mahimo bang mag-uban sa paglakaw ang duha, gawas kon sila nagkauyon? Amos 3:3.</w:t>
      </w:r>
    </w:p>
    <w:p>
      <w:pPr>
        <w:pStyle w:val="ArticleBody"/>
        <w:jc w:val="left"/>
      </w:pPr>
      <w:r>
        <w:rPr>
          <w:rFonts w:ascii="Times New Roman" w:hAnsi="Times New Roman" w:eastAsia="Times New Roman" w:cs="Times New Roman"/>
        </w:rPr>
        <w:t>Ang ikaunom ug katapusang kasal sa pakigsaad diha sa Daniel kapitulo onse mahitabo sa kasaysayan nga nagsugod sa panahon sa katapusan niadtong 1989, ug matapos sa kasaysayan ni Donald Trump.</w:t>
      </w:r>
    </w:p>
    <w:p>
      <w:pPr>
        <w:pStyle w:val="ArticleScripture"/>
        <w:jc w:val="left"/>
      </w:pPr>
      <w:r>
        <w:rPr>
          <w:rFonts w:ascii="Times New Roman" w:hAnsi="Times New Roman" w:eastAsia="Times New Roman" w:cs="Times New Roman"/>
        </w:rPr>
        <w:t>“Sa mga kalihukan nga karon nagakahitabo sa Estados Unidos aron pagsiguro sa suporta sa estado alang sa mga institusyon ug mga pamaagi sa iglesia, ang mga Protestante nagsunod sa mga tunob sa mga papista. Labaw pa niana, ilang giablihan ang pultahan aron ang Kapapahan makabaton pag-usab sa Protestante nga Amerika sa pagkahari nga nawala kaniya sa Daang Kalibotan.” The Great Controversy, 573.</w:t>
      </w:r>
    </w:p>
    <w:p>
      <w:pPr>
        <w:pStyle w:val="ArticleBody"/>
        <w:jc w:val="left"/>
      </w:pPr>
      <w:r>
        <w:rPr>
          <w:rFonts w:ascii="Times New Roman" w:hAnsi="Times New Roman" w:eastAsia="Times New Roman" w:cs="Times New Roman"/>
        </w:rPr>
        <w:t>Ang kasabotan sa kaminyoon sa 313 ug ang Edikto sa Milan nahiuyon sa kasaysayan sa 533, ug ang dekreto ni Justinian sa 533 pagapatumanon pag-usab sa usa ka administrasyong nag-angkon nga Kristohanon, nga dili na makasabot nga ang pag-ila sa gahum sa pagka-papa ingon nga usa ka Kristohanong institusyon usa, sa labing maayo, ka tin-aw nga panagsumpaki sa mga pulong, ug, sa labing daotan, usa ka makamatay nga limbong.</w:t>
      </w:r>
    </w:p>
    <w:p>
      <w:pPr>
        <w:pStyle w:val="ArticleHeading"/>
        <w:jc w:val="left"/>
      </w:pPr>
      <w:r>
        <w:rPr>
          <w:rFonts w:ascii="Arial" w:hAnsi="Arial" w:eastAsia="Arial" w:cs="Arial"/>
        </w:rPr>
        <w:t>Simbahan ug Estado</w:t>
      </w:r>
    </w:p>
    <w:p>
      <w:pPr>
        <w:pStyle w:val="ArticleBody"/>
        <w:jc w:val="left"/>
      </w:pPr>
      <w:r>
        <w:rPr>
          <w:rFonts w:ascii="Times New Roman" w:hAnsi="Times New Roman" w:eastAsia="Times New Roman" w:cs="Times New Roman"/>
        </w:rPr>
        <w:t>Sa 457 BC, ang ikatulong sugo ni Artaxerxes nagpasig-uli sa nasodnong pagkahari alang sa politikal ug relihiyosong awtoridad.</w:t>
      </w:r>
    </w:p>
    <w:p>
      <w:pPr>
        <w:pStyle w:val="ArticleScripture"/>
        <w:jc w:val="left"/>
      </w:pPr>
      <w:r>
        <w:rPr>
          <w:rFonts w:ascii="Times New Roman" w:hAnsi="Times New Roman" w:eastAsia="Times New Roman" w:cs="Times New Roman"/>
        </w:rPr>
        <w:t>Ug ikaw, Ezra, sumala sa kaalam sa imong Dios, nga anaa sa imong kamot, magtudlo ka ug mga mahistrado ug mga maghuhukom, nga maghukom sa tanang katawohan nga atua sa tabok sa suba, sa tanan nga nakaila sa mga balaod sa imong Dios; ug tudloi ninyo kadtong wala makaila niini. Ug bisan kinsa nga dili motuman sa balaod sa imong Dios, ug sa balaod sa hari, ipatuman dayon kaniya ang hukom, bisan kini alang sa kamatayon, o sa pagpalagpot, o sa pagsakmit sa mga kabtangan, o sa pagkapriso. Ezra 7:25, 26.</w:t>
      </w:r>
    </w:p>
    <w:p>
      <w:pPr>
        <w:pStyle w:val="ArticleBody"/>
        <w:jc w:val="left"/>
      </w:pPr>
      <w:r>
        <w:rPr>
          <w:rFonts w:ascii="Times New Roman" w:hAnsi="Times New Roman" w:eastAsia="Times New Roman" w:cs="Times New Roman"/>
        </w:rPr>
        <w:t>Ang ikatulong sugo naghatag ug awtoridad sa pagpatuman sa paghukom ug silot alang sa mga balaod sa Dios ug sa mga balaod sa hari. Kining sugoa maoy nagtimaan sa sinugdanan sa panagna sa duha ka libo ug tulo ka gatus ka tuig nga natapos niadtong Oktubre 22, 1844 sa dihang si Cristo sa kalit miadto sa Iyang templo. Gitimaan usab niini ang sinugdanan sa usa ka panagna nga duha ka gatus ug kalim-an ka tuig nga natapos niadtong 207 BC, sa kasaysayan tali sa mga gubat sa Raphia niadtong 217 BC ug Panium niadtong 200 BC. Ang pagpahiuli sa sibil ug relihiyosong pagkasoberano niadtong 457 BC nagtimailhan sa usa ka pilo ka alpha nga nakakaplag ug duha ka omega nga katumanan. Ang duha ka omega nga katumanan nagrepresentar ug usa ka siradong pultahan; ang usa alang sa Protestante nga sungay ug ang usa alang sa Republikano nga sungay.</w:t>
      </w:r>
    </w:p>
    <w:p>
      <w:pPr>
        <w:pStyle w:val="ArticleBody"/>
        <w:jc w:val="left"/>
      </w:pPr>
      <w:r>
        <w:rPr>
          <w:rFonts w:ascii="Times New Roman" w:hAnsi="Times New Roman" w:eastAsia="Times New Roman" w:cs="Times New Roman"/>
        </w:rPr>
        <w:t>Ang nahaunang tagna sa duha ka libo ug tulo ka gatus ka tuig nagrepresentar sa mga balaod sa Dios, ug ang tagna sa duha ka gatus ug kalim-an ka tuig nagrepresentar sa mga balaod sa hari. Ang duha ka mga tagna nag-ila sa sungay sa Protestantismo ug sa sungay sa Republikanismo ibabaw sa mananap nga gikan sa yuta sa Pinadayag trese. Ang Republikano nga sungay sa mananap nga gikan sa yuta gibutang sa tunga-tunga sa mga bersikulo onse hangtod sais sa Daniel onse. Ang napulog-pito ka tuig nga yugto tali sa Raphia ug Panium gisumpaki sa usa ka sungay gikan sa duruha ka pilo nga tagna sa ikatulong sugo niadtong 457 BC. Ang tagna nga may duha ka pilo nag-ila sa paghukom sa katapusang katawhan sa tugon ug usab sa paghukom sa nasod diin ang maong katawhan sa tugon nakakaplag sa ilang mga gamot.</w:t>
      </w:r>
    </w:p>
    <w:p>
      <w:pPr>
        <w:pStyle w:val="ArticleScripture"/>
        <w:jc w:val="left"/>
      </w:pPr>
      <w:r>
        <w:rPr>
          <w:rFonts w:ascii="Times New Roman" w:hAnsi="Times New Roman" w:eastAsia="Times New Roman" w:cs="Times New Roman"/>
        </w:rPr>
        <w:t>Ug miingon Siya kang Abram, Hibaloi sa pagkatinuod nga ang imong kaliwatan mahimong dumuloong sa yuta nga dili ila, ug sila maga-alagad kanila; ug sila managdaugdaug kanila sulod sa upat ka gatus ka tuig; Ug usab nianang nasora nga ilang paga-alagaran, pagahukman Ko: ug sa ulahi manggula sila nga may dakung bahandi. Genesis 15:13, 14.</w:t>
      </w:r>
    </w:p>
    <w:p>
      <w:pPr>
        <w:pStyle w:val="ArticleBody"/>
        <w:jc w:val="left"/>
      </w:pPr>
      <w:r>
        <w:rPr>
          <w:rFonts w:ascii="Times New Roman" w:hAnsi="Times New Roman" w:eastAsia="Times New Roman" w:cs="Times New Roman"/>
        </w:rPr>
        <w:t>Sa basahon ni Ezekiel, ang Oktubre 22, 1844 gisimbolohan sa Oktubre 22, 573 BC. Ang usa ka petsa nagtimaan sa sinugdanan sa imbestigatibong paghukom ug ang usa usab nagtimaan sa pagpatunog sa trumpeta sa Jubileo sa sinugdanan ug sa katapusan sa proseso sa paghukom. Ang duruha ka petsa nagtugma, ug ang duruha usab nagtimaan sa usa ka siradong pultahan. Ang 1844 nagrepresentar sa pagsira sa pultahan sa balaang dapit, sa dihang si Cristo mibalhin ngadto sa Labing Balaang Dapit. Ang 573 BC nagtimaan sa pagtapos sa tawhanong panahon sa pagsulay diin ang mga ulipon sa sala nga gilukat gihatagan sa ilang kagawasan, ug usa ka bag-ong yuta nga ilang pagapuy-an.</w:t>
      </w:r>
    </w:p>
    <w:p>
      <w:pPr>
        <w:pStyle w:val="ArticleScripture"/>
        <w:jc w:val="left"/>
      </w:pPr>
      <w:r>
        <w:rPr>
          <w:rFonts w:ascii="Times New Roman" w:hAnsi="Times New Roman" w:eastAsia="Times New Roman" w:cs="Times New Roman"/>
        </w:rPr>
        <w:t>Ug kon dili siya matubos niining mga tuiga, nan mogula siya sa tuig sa jubileo, siya ug ang iyang mga anak uban kaniya. Kay alang kanako ang mga anak sa Israel mga sulugoon; sila mao ang akong mga sulugoon nga akong gipagula gikan sa yuta sa Egipto: Ako mao si Jehova nga inyong Dios. Levitico 25:54, 55.</w:t>
      </w:r>
    </w:p>
    <w:p>
      <w:pPr>
        <w:pStyle w:val="ArticleBody"/>
        <w:jc w:val="left"/>
      </w:pPr>
      <w:r>
        <w:rPr>
          <w:rFonts w:ascii="Times New Roman" w:hAnsi="Times New Roman" w:eastAsia="Times New Roman" w:cs="Times New Roman"/>
        </w:rPr>
        <w:t>Ang duha ka Oktubre 22 nagrepresentar sa siradong pultahan sa hapit na moabot nga balaod sa Domingo. Ang yugto sa pagsulay nga gihatag sa Adventismo nagsugod niadtong 1844 ug matapos sa hapit na moabot nga balaod sa Domingo, ug ang yugto sa pagsulay nga gihatag sa Tinipong Bansa sa Amerika matapos usab sa hapit na moabot nga balaod sa Domingo. Kining duha ka pagtapos nagtugbang sa duha ka saksi sa Oktubre 22 sa 2,300 ka tuig ug duha ka gatus ug kalim-an ka tuig.</w:t>
      </w:r>
    </w:p>
    <w:p>
      <w:pPr>
        <w:pStyle w:val="ArticleBody"/>
        <w:jc w:val="left"/>
      </w:pPr>
      <w:r>
        <w:rPr>
          <w:rFonts w:ascii="Times New Roman" w:hAnsi="Times New Roman" w:eastAsia="Times New Roman" w:cs="Times New Roman"/>
        </w:rPr>
        <w:t>Ang duha ka gatos ug kalim-an ka tuig nga natapos diha sa kasaysayan tali sa Raphia ug Panium nagbahin sa yugto sa duha ka gubat ngadto sa duha ka simbolikong mga numero, nga sa tingub adunay ilang kaugalingong talagsaong kahulogan. Napulo ka tuig human sa Raphia, nga nagpasabot ug utlanan, ug pito ka tuig sa wala pa ang Panium, nga maoy usa ka gubat nga gihimo ibabaw sa usa ka kapatagan ug natapos pinaagi sa usa ka paglikos. Ang napulo ug pito, ingon nga simbolo, nagaila sa gahum sa dragon pinasikad sa daghang mga saksi. Ang 207 BC nagbutang kang Trump, ang simbolo sa mananap sa yuta, tali sa bersikulo onse ug kinse sa Daniel onse, sa paagi nga mapanagnaon nga nagaandam sa pagsulti ingon sa usa ka dragon, ingon sa girepresentahan sa panaghiusa sa numero nga napulo ug sa numero nga pito.</w:t>
      </w:r>
    </w:p>
    <w:p>
      <w:pPr>
        <w:pStyle w:val="ArticleBody"/>
        <w:jc w:val="left"/>
      </w:pPr>
      <w:r>
        <w:rPr>
          <w:rFonts w:ascii="Times New Roman" w:hAnsi="Times New Roman" w:eastAsia="Times New Roman" w:cs="Times New Roman"/>
        </w:rPr>
        <w:t>Ang napulog pito simboliko usab ug kini nagpalapad sa kasaysayan gikan sa Raphia ngadto sa Panium, lapas pa sa Panium, ug usab sa wala pa ang Raphia. Si Ptolemy IV Philopator naghari isip hari sa Ptolemaic Egypt gikan sa 221 BC hangtod sa 204 BC, ug gipildi niya si Antiochus Magnus didto sa Raphia niadtong 217 BC. Si Ptolemy misugod sa paghari sa wala pa ang Raphia, ug naghari siya sulod sa ‘napulog pito’ ka tuig. Ang gidaghanon nga napulog pito nagrepresentar sa usa ka makasaysayanong yugto nga nagsugod sa wala pa ang Raphia, ug nagpadayon lapas sa gubat sa Panium ug sa paglikos sa Sidon hangtod sa pagtapos sa tawhanong probation ingon nga girepresentahan sa tuig 330. Ang duha ka gatos ug kalim-an ka tuig nga tagna alang sa yugto sa iglesia sa Smyrna nagsugod niadtong 64 ug natapos sa Edict of Milan ug sa pakigsaad sa kaminyoon niadtong 313.</w:t>
      </w:r>
    </w:p>
    <w:p>
      <w:pPr>
        <w:pStyle w:val="ArticleBody"/>
        <w:jc w:val="left"/>
      </w:pPr>
      <w:r>
        <w:rPr>
          <w:rFonts w:ascii="Times New Roman" w:hAnsi="Times New Roman" w:eastAsia="Times New Roman" w:cs="Times New Roman"/>
        </w:rPr>
        <w:t>Si Constantino nga Bantugan nagarepresentar sa kasaysayan sang iglesia sang Pergamo, kag ina nga kasaysayan nagsugod sang 313 kag nagtapos sang 538. Ang nahauna nga “napulog-pito” ka tuig pagkatapos sang katapusan sang duha ka gatos kag singkwenta ka tuig nga tagna sang 313 may tatlo ka mga pananda. Ang 313 amo ang Edict of Milan, ang 321 amo ang nahauna nga balaod nahanungod sa Domingo, kag ang pagbahin sang emperyo ginmarkahan sang 330. Ang 330 nagarepresentar sa katapusan nga balaod nahanungod sa Domingo nga nagamarka sang pagtakop sang tawhanon nga panahon sang pagtilaw. Gani, ang numero nga napulog-pito nagasugod antes sang Raphia kag nagatapos sing maayo pa pagkatapos sang kampanyang militar sang Panium kag Sidon. Ang bersikulo sais sa Daniel onse nagarepresentar sang balaod nahanungod sa Domingo sa Estados Unidos.</w:t>
      </w:r>
    </w:p>
    <w:p>
      <w:pPr>
        <w:pStyle w:val="ArticleBody"/>
        <w:jc w:val="left"/>
      </w:pPr>
      <w:r>
        <w:rPr>
          <w:rFonts w:ascii="Times New Roman" w:hAnsi="Times New Roman" w:eastAsia="Times New Roman" w:cs="Times New Roman"/>
        </w:rPr>
        <w:t>Ang tagna sa Smyrna nag-ila sa timailhan sa paglibot sa siyudad nga mao gayud ang kinauyokan sa pasidaan nga mensahe ni Ezekiel. Ang ilhanan sa dalan nga nag-una sa balaod sa Dominggo, sumala sa girepresentahan sa duha ka hulagway sa pagkalaglag sa Jerusalem, mao ang paglibot sa siyudad; apan kini usab mao ang Edict of Milan, nga nagsugod sa pagporma sa larawan sa mapintas nga mananap.</w:t>
      </w:r>
    </w:p>
    <w:p>
      <w:pPr>
        <w:pStyle w:val="ArticleBody"/>
        <w:jc w:val="left"/>
      </w:pPr>
      <w:r>
        <w:rPr>
          <w:rFonts w:ascii="Times New Roman" w:hAnsi="Times New Roman" w:eastAsia="Times New Roman" w:cs="Times New Roman"/>
        </w:rPr>
        <w:t>Sa panahon sa paglikos, mahitabo ang usa ka prosesyon sa kasabotan sa kaminyoon. Kini usa ka porma nga fractal sa prosesyon sa kaminyoon nga nagsugod kang Reagan, ingon sa gihulagway ni Clovis niadtong 496, apan ang katapusang prosesyon paingon sa kaminyoon magsugod sa paglikos, nga nagatugbang sa dekreto ni Justinian niadtong 533, ug sa Edict of Milan niadtong 313. Ang duha ka waymark nag-una sa balaod sa Domingo. Ang 313 miuna sa unang balaod sa Domingo niadtong 321, ug ang dekreto sa 533 miuna sa balaod sa Domingo sa ikatulong Counsel of Orleans niadtong 538. Adunay usa ka matang sa lehislasyon nga motuman sa mga propetikong kinaiya sa dekreto ni Justinian ug sa Edict of Milan, samtang adunay usab usa ka matang sa simbolikong kasabotan sa kaminyoon nga ipatuman.</w:t>
      </w:r>
    </w:p>
    <w:p>
      <w:pPr>
        <w:pStyle w:val="ArticleBody"/>
        <w:jc w:val="left"/>
      </w:pPr>
      <w:r>
        <w:rPr>
          <w:rFonts w:ascii="Times New Roman" w:hAnsi="Times New Roman" w:eastAsia="Times New Roman" w:cs="Times New Roman"/>
        </w:rPr>
        <w:t>Sa diha nga mapahimulos na kana nga sugo, ulahi na kaayo ang pagpangandam, kay ang pultahan sa panahon sa pagtamay pagasirhan na batok sa Protestante nga sungay sa ingon ka sigurado nga kini gisirhan sa unang Paskuwa didto sa Egipto. Human niana ang balaod sa Dominggo, ang sunod nga timailhan sa dalan, nagaila dili lamang nga ang hulagway sa mapintas nga mananap nahulma na sa hingpit, kondili usab ang pagpatuman sa timaan sa mapintas nga mananap. Ang balaod sa Dominggo nagtimaan sa katapusan sa panahon sa pagtamay alang sa Republikano nga sungay, ang mapintas nga mananap sa yuta sa Pinadayag 13, sa ingon ka sigurado nga si Faraon ug ang iyang panon nangamatay sa Mapulang Dagat human sa Paskuwa.</w:t>
      </w:r>
    </w:p>
    <w:p>
      <w:pPr>
        <w:pStyle w:val="ArticleBody"/>
        <w:jc w:val="left"/>
      </w:pPr>
      <w:r>
        <w:rPr>
          <w:rFonts w:ascii="Times New Roman" w:hAnsi="Times New Roman" w:eastAsia="Times New Roman" w:cs="Times New Roman"/>
        </w:rPr>
        <w:t>Ang duha ka gatos ug kalim-an ka tuig nga nagtakop sa 207 BC nag-ila kang Donald Trump, ingon nga gihulagway ni Antiochus Magnus nga nangandam alang sa umaabot nga kampanya nga nagsugod sa kapatagan sa Panium ug natapos sa paglikos sa Sidon. Human sa Gubat sa Panium, ang Ptolemaic nga kumandante nga si Scopas sa Aetolia mikalagiw uban sa mga 10,000 ka buhing nahibiling tropa ngadto sa siyudad sa Sidon. Gigukod siya ni Antiochus ug gilikosan ang Sidon. Ang Ptolemaic nga gobyerno sa Alexandria mipadala ug pwersang panabang, apan napakyas kini. Atubangan sa gutom, gitugyan ni Scopas ang siyudad. Gitugotan ni Antiochus si Scopas sa paggikan; si Scopas sa ulahi mibalik sa Ehipto, diin siya sa katapusan gipatay tungod sa mga sumbong sa pagbudhi ug pagpangawat sa salapi sa katilingban. Ang paglikos sa Sidon maoy nakakompleto sa pagpanakop ni Antiochus sa Coele-Syria human sa Panium.</w:t>
      </w:r>
    </w:p>
    <w:p>
      <w:pPr>
        <w:pStyle w:val="ArticleBody"/>
        <w:jc w:val="left"/>
      </w:pPr>
      <w:r>
        <w:rPr>
          <w:rFonts w:ascii="Times New Roman" w:hAnsi="Times New Roman" w:eastAsia="Times New Roman" w:cs="Times New Roman"/>
        </w:rPr>
        <w:t>Gipaila ni Sister White ang basahon ni Uriah Smith, Daniel and the Revelation, ingon nga “tabang nga kamot sa Dios.” Gipaila ni Smith ang duha-ka-lakang nga kampanya ni Antiochus diha sa iyang komentaryo bahin sa mga bersikulo katorse ug kinse sa Daniel onse.</w:t>
      </w:r>
    </w:p>
    <w:p>
      <w:pPr>
        <w:pStyle w:val="ArticleScripture"/>
        <w:jc w:val="left"/>
      </w:pPr>
      <w:r>
        <w:rPr>
          <w:rFonts w:ascii="Times New Roman" w:hAnsi="Times New Roman" w:eastAsia="Times New Roman" w:cs="Times New Roman"/>
        </w:rPr>
        <w:t>“Ang pagmatuto sa batan-ong hari sa Egipto gitugyan sa Senado sa Roma kang M. Emilius Lepidus, nga nagtudlo kang Aristomenes, usa ka tigulang ug eksperyensiyadong ministro nianang sawang harianon, aron mahimong iyang magbalantay. Ang iyang unang buhat mao ang paghimo ug mga kalikayan batok sa gihulgaang pagsulong sa duruha ka naghiusa nga mga hari, si Felipe ug si Antiochus.”</w:t>
      </w:r>
    </w:p>
    <w:p>
      <w:pPr>
        <w:pStyle w:val="ArticleScripture"/>
        <w:jc w:val="left"/>
      </w:pPr>
      <w:r>
        <w:rPr>
          <w:rFonts w:ascii="Times New Roman" w:hAnsi="Times New Roman" w:eastAsia="Times New Roman" w:cs="Times New Roman"/>
        </w:rPr>
        <w:t>“Alang niini iyang gipadala si Scopas, usa ka bantogang heneral sa AEtolia, nga niadtong panahona nag-alagad sa mga Ehiptohanon, ngadto sa iyang kaugalingong yutang natawhan aron magpatigom ug mga dugang nga kasundalohan alang sa hukbo. Human makatigom ug makasangkap sa usa ka hukbo, midulong siya sa Palestina ug Coele-Syria (samtang si Antiochus nalambigit sa usa ka gubat batok kang Attalus sa Lesser Asia), ug iyang gipailalom ang tibuok Judea sa awtoridad sa Ehipto.”</w:t>
      </w:r>
    </w:p>
    <w:p>
      <w:pPr>
        <w:pStyle w:val="ArticleScripture"/>
        <w:jc w:val="left"/>
      </w:pPr>
      <w:r>
        <w:rPr>
          <w:rFonts w:ascii="Times New Roman" w:hAnsi="Times New Roman" w:eastAsia="Times New Roman" w:cs="Times New Roman"/>
        </w:rPr>
        <w:t>“Sa ingon niana ang mga kahimtang nahimutang aron matuman ang bersikulo nga ania sa atong atubangan. Kay si Antiochus, nga mihunong sa iyang gubat batok kang Attalus sumala sa mando sa mga Romano, nagdalidali sa paghimo ug mga lakang aron mabawi ang Palestina ug Coele-Syria gikan sa mga kamot sa mga Ehiptohanon. Si Scopas gipadala aron mosupak kaniya. Duol sa mga tinubdan sa Jordan, nagtagbo ang duruha ka mga hukbo. [Panium] Napildi si Scopas, gigukod ngadto sa Sidon, ug didto gihiktan pag-ayo sa paglikos. Tulo sa labing batid nga mga heneral sa Ehipto, uban ang ilang labing maayo nga mga kasundalohan, gipadala aron wagtangon ang paglikos, apan walay kalampusan. Sa kaulahian si Scopas, sa dihang iyang giatubang, diha sa yagpis ug dili mahikap nga anino sa gutom, ang usa ka kaaway nga dili niya arang masukol, napugos sa pagsurender ubos sa makauulaw nga mga kondisyon nga kinabuhi lamang; tungod niini siya ug ang iyang napulo ka libo ka mga tawo gitugotan sa pagbiya, nga hinubo ug walay sapot. Dinhi makita ang pag-ilog sa labing kinutaan nga mga ciudad sa hari sa amihanan; kay ang Sidon, sa iyang nahimutangan ug sa iyang mga depensa, usa sa labing malig-on nga mga ciudad niadtong mga panahona. Dinhi makita ang kapakyasan sa mga armas sa habagatan sa pagbatok, ug ang kapakyasan usab sa katawhan nga gipili sa hari sa habagatan; nga mao si Scopas ug ang iyang mga pwersang Aetolian.” Daniel and the Revelation, 257, 258.</w:t>
      </w:r>
    </w:p>
    <w:p>
      <w:pPr>
        <w:pStyle w:val="ArticleBody"/>
        <w:jc w:val="left"/>
      </w:pPr>
      <w:r>
        <w:rPr>
          <w:rFonts w:ascii="Times New Roman" w:hAnsi="Times New Roman" w:eastAsia="Times New Roman" w:cs="Times New Roman"/>
        </w:rPr>
        <w:t>Ang durasyon nga duha ka gatus ug kalim-an ka tuig nga matapos sa 207 BC nag-ila kang Donald Trump. Ang tagna nga duha ka gatus ug kalim-an ka tuig nga matapos sa 313 uban sa kasabotang kaminyoon sa sidlakan ug kasadpan, ug sa Edict of Milan, nag-ila sa pagporma sa larawan sa mananap sa Tinipong Bansa. Ang iglesia sa Pergamos, nga nagsugod sa 313, nagrepresentar sa kasaysayan diin ang Kristiyanismo nahisalaag pinaagi sa pakigkompromiso sa relihiyon sa paganismo, sa wala pa ang gahum sa kapapahan molingkod sa trono. Ang Pergamos ug ang tuig 313 nagtimaan sa pakigkompromiso nga girepresentahan sa pagporma sa larawan sa mananap sa Tinipong Bansa. Kini nagrepresentar sa pakigkompromiso sa Kristiyanismo ug sa Roma nga papal, kay ang relihiyon sa Katolisismo dili labaw ni kulang sa paganismo nga gitago ilalom sa dagway sa usa ka Kristohanong institusyon. Ang tagna nga duha ka gatus ug kalim-an ka tuig nga nagsugod sa 1776 ug matapos niining tuiga naghisgot usab sa Tinipong Bansa. Busa, ang tanang tulo ka mga tagna nga duha ka gatus ug kalim-an ka tuig nagtumong sa pipila ka propetikong aspeto sa mananap sa yuta sa Pinadayag 13, ug silang tanan matapos sulod sa mga propetikong linya nga girepresentahan sa numero disi-siyete.</w:t>
      </w:r>
    </w:p>
    <w:p>
      <w:pPr>
        <w:pStyle w:val="ArticleBody"/>
        <w:jc w:val="left"/>
      </w:pPr>
      <w:r>
        <w:rPr>
          <w:rFonts w:ascii="Times New Roman" w:hAnsi="Times New Roman" w:eastAsia="Times New Roman" w:cs="Times New Roman"/>
        </w:rPr>
        <w:t>Ang balaod sa Domingo mao ang higayon nga ang Tinipong Bansa nagasulti ingon sa usa ka dragon, ug ang pagsulti sa usa ka nasod mao ang lihok sa iyang mga awtoridad nga lehislatibo ug hudisyal.</w:t>
      </w:r>
    </w:p>
    <w:p>
      <w:pPr>
        <w:pStyle w:val="ArticleScripture"/>
        <w:jc w:val="left"/>
      </w:pPr>
      <w:r>
        <w:rPr>
          <w:rFonts w:ascii="Times New Roman" w:hAnsi="Times New Roman" w:eastAsia="Times New Roman" w:cs="Times New Roman"/>
        </w:rPr>
        <w:t>“Ang ‘pagsulti’ sa nasud mao ang buhat sa iyang lehislatibo ug hudisyal nga mga awtoridad.” The Great Controversy, 442.</w:t>
      </w:r>
    </w:p>
    <w:p>
      <w:pPr>
        <w:pStyle w:val="ArticleBody"/>
        <w:jc w:val="left"/>
      </w:pPr>
      <w:r>
        <w:rPr>
          <w:rFonts w:ascii="Times New Roman" w:hAnsi="Times New Roman" w:eastAsia="Times New Roman" w:cs="Times New Roman"/>
        </w:rPr>
        <w:t>Si Trump dili usa ka hudisyal o lehislatibong awtoridad, busa ang hapit na moabot nga balaod sa Domingo pagatumanon pinaagi sa Kongreso. Apan ang bisan unsang lihok nga naghatag ug suporta sa gahum sa papa naglarawan sa balaod sa Domingo. Ang dekreto sa 533, ug ang edikto sa 313, nagtimaan sa sinugdanan sa yugto sa dihang maporma ang hulagway sa mananap. Ang katapusan mao ang hapit na moabot nga balaod sa Domingo, ug si Jesus sa kanunay naghulagway sa katapusan pinaagi sa sinugdanan; busa ang lihok ni Trump pinaagi sa usa ka ehekutibong mando nga maghatag ug bisan unsang “konsesyon” sa anticristo sa tagna sa Biblia magrepresentar sa alpha sa kalihokan nga matapus lamang sa omega, sa dihang ang Tinipong Bansa sa Amerika “motalikod sa mga prinsipyo sa iyang kagamhanan aron sa pagpahigayon ug usa ka balaod sa Domingo.”</w:t>
      </w:r>
    </w:p>
    <w:p>
      <w:pPr>
        <w:pStyle w:val="ArticleScripture"/>
        <w:jc w:val="left"/>
      </w:pPr>
      <w:r>
        <w:rPr>
          <w:rFonts w:ascii="Times New Roman" w:hAnsi="Times New Roman" w:eastAsia="Times New Roman" w:cs="Times New Roman"/>
        </w:rPr>
        <w:t>“Daghan, bisan gani niadtong nalambigit niining kalihukan alang sa pagpatuman sa Domingo, ang gibulagan sa pagtan-aw sa mga sangpotanan nga mosunod niini nga buhat. Wala nila makita nga sila nagahampak sa diretso batok sa kagawasan sa relihiyon. Daghan ang wala gayud makasabut sa mga pag-angkon sa Igpapahulay sa Biblia ug sa bakak nga patukoranan nga ginatukoran sa institusyon sa Domingo. Ang bisan unsang kalihukan pabor sa lehislasyong relihiyoso sa pagkatinuod usa ka buhat sa paghatag ug pag-uyon ngadto sa kapapahan, nga sulod sa daghang mga kapanahonan mapadayonong nakiggubat batok sa kagawasan sa tanlag. Ang pagbantay sa Domingo nakautang sa iyang paglungtad ingon nga gitawag nga Kristohanong institusyon ngadto sa ‘tinago sa kasal-anan;’ ug ang pagpatuman niini mahimong usa ka tinuod nga pag-ila sa mga prinsipyo nga mao gayud ang batong pamag-ang sa Romanismo. Sa dihang ang atong nasod mosalikway sa ingon niini sa mga prinsipyo sa iyang kagamhanan pinaagi sa paghimo ug balaod sa Domingo, ang Protestantismo niining buhata makig-uban sa poperya; kini wala nay lain kondili ang paghatag ug kinabuhi sa malupigon nga kagahum nga dugay nang matinguhaong naghulat sa iyang higayon aron mosibug pag-usab ngadto sa aktibong despotismo.” Testimonies, volume 5, 711.</w:t>
      </w:r>
    </w:p>
    <w:p>
      <w:pPr>
        <w:pStyle w:val="ArticleBody"/>
        <w:jc w:val="left"/>
      </w:pPr>
      <w:r>
        <w:rPr>
          <w:rFonts w:ascii="Times New Roman" w:hAnsi="Times New Roman" w:eastAsia="Times New Roman" w:cs="Times New Roman"/>
        </w:rPr>
        <w:t>Ang bisan unsang “lihok pabor sa relihiyosong lehislasyon sa pagkatinuod maoy usa ka buhat sa paghatag ug konsesyon ngadto sa kapapahan,” ug kadtong mga lihok mahitabo sa dili pa ang haduol nang umalabot nga balaod sa Domingo.</w:t>
      </w:r>
    </w:p>
    <w:p>
      <w:pPr>
        <w:pStyle w:val="ArticleScripture"/>
        <w:jc w:val="left"/>
      </w:pPr>
      <w:r>
        <w:rPr>
          <w:rFonts w:ascii="Times New Roman" w:hAnsi="Times New Roman" w:eastAsia="Times New Roman" w:cs="Times New Roman"/>
        </w:rPr>
        <w:t>“Ang sugo nga nagapugos sa pagsimba niining adlawa kinahanglan nga ipaabot ngadto sa tibuok kalibotan. Sa limitado nga kahimtang, kini miadto na sa gawas. Sa daghang mga dapit ang sibil nga gahum nagasulti uban sa tingog sa usa ka dragon, maingon gayod sa gisulti sa haring pagano ngadto sa mga Hebreohanong bihag.” Signs of the Times, May 6, 1897.</w:t>
      </w:r>
    </w:p>
    <w:p>
      <w:pPr>
        <w:pStyle w:val="ArticleBody"/>
        <w:jc w:val="left"/>
      </w:pPr>
      <w:r>
        <w:rPr>
          <w:rFonts w:ascii="Times New Roman" w:hAnsi="Times New Roman" w:eastAsia="Times New Roman" w:cs="Times New Roman"/>
        </w:rPr>
        <w:t>Padayonon nato kining mga butanga sa sunod nga artikulo.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 Natagong Kasaysayan sa Bersikulo Kwarenta - Numero Trenta’y Uno</dc:title>
  <dc:subject>Ezekiel Numero Dose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