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Seventh-day Adventist - Numero Kaluhaan ug Unom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Numero Baynte-Sais</w:t>
      </w:r>
    </w:p>
    <w:p>
      <w:pPr>
        <w:pStyle w:val="ArticleBody"/>
        <w:jc w:val="left"/>
      </w:pPr>
      <w:r>
        <w:rPr>
          <w:rFonts w:ascii="Times New Roman" w:hAnsi="Times New Roman" w:eastAsia="Times New Roman" w:cs="Times New Roman"/>
        </w:rPr>
        <w:t>Ang upat ka kaliwatan sa Joel nagrepresentar sa usa ka progresibong pagkalaglag sa parasan sa Dios sukad sa 1863 hangtod sa balaod sa Dominggo. Ang gidaghanon nga upat nagsimbolo usab sa upat ka kinaiyang hiyas sa kinaiya ni Cristo. Ang mga querubin diha sa santuwaryo adunay upat ka dagway sa nawong, ug kana nga mga pagpadayag nahiuyon sa upat ka bahin nga pagkabahin sa karaang Israel samtang sila nagpahamutang libot sa santuwaryo. Nagrepresentar usab sila sa upat ka mga Ebanghelyo.</w:t>
      </w:r>
    </w:p>
    <w:p>
      <w:pPr>
        <w:pStyle w:val="ArticleScripture"/>
        <w:jc w:val="left"/>
      </w:pPr>
      <w:r>
        <w:rPr>
          <w:rFonts w:ascii="Times New Roman" w:hAnsi="Times New Roman" w:eastAsia="Times New Roman" w:cs="Times New Roman"/>
        </w:rPr>
        <w:t>Mahitungod sa dagway sa ilang mga nawong, silang upat may nawong sa usa ka tawo, ug nawong sa usa ka leon, sa tuo nga kiliran; ug silang upat may nawong sa usa ka baka sa wala nga kiliran; silang upat usab may nawong sa usa ka agila. Ezekiel 1:10.</w:t>
      </w:r>
    </w:p>
    <w:p>
      <w:pPr>
        <w:pStyle w:val="ArticleScripture"/>
        <w:jc w:val="left"/>
      </w:pPr>
      <w:r>
        <w:rPr>
          <w:rFonts w:ascii="Times New Roman" w:hAnsi="Times New Roman" w:eastAsia="Times New Roman" w:cs="Times New Roman"/>
        </w:rPr>
        <w:t>Ug ang nahaunang mananap sama sa usa ka leon, ug ang ikaduhang mananap sama sa usa ka nati nga baka, ug ang ikatulong mananap may nawong nga sama sa usa ka tawo, ug ang ikaupat nga mananap sama sa usa ka naglupad nga agila. Pinadayag 4:7.</w:t>
      </w:r>
    </w:p>
    <w:p>
      <w:pPr>
        <w:pStyle w:val="ArticleBody"/>
        <w:jc w:val="left"/>
      </w:pPr>
      <w:r>
        <w:rPr>
          <w:rFonts w:ascii="Times New Roman" w:hAnsi="Times New Roman" w:eastAsia="Times New Roman" w:cs="Times New Roman"/>
        </w:rPr>
        <w:t>Ang Biblia (Numeros 2) naghulagway sa 12 ka mga banay (wala maapil si Levi, nga nagpuyo dayon libot sa tabernakulo) nga giorganisa ngadto sa upat ka mga kampo nga may tulo ka banay ang matag usa, gibutang sa upat ka pangunang direksiyon palibot sa balaang puloy-anan, ang matag usa ilalom sa usa ka bandila, nga nagpasabot ug bandila o timaan. Ang maong kahikayan nagmugna ug simbolikong kaangayan, diin ang yutan-ong kampo nagpakita sa langitnong trono nga gibantayan sa mga kerubin.</w:t>
      </w:r>
    </w:p>
    <w:p>
      <w:pPr>
        <w:pStyle w:val="ArticleBody"/>
        <w:jc w:val="left"/>
      </w:pPr>
      <w:r>
        <w:rPr>
          <w:rFonts w:ascii="Times New Roman" w:hAnsi="Times New Roman" w:eastAsia="Times New Roman" w:cs="Times New Roman"/>
        </w:rPr>
        <w:t>Ang Juda nag-atubang sa sidlakan, paingon sa nagsubang nga adlaw sa entrada sa santuwaryo. Ang bandila sa Juda mao ang leon, kay kini nagrepresentar sa Leon sa banay ni Juda. Ang duha ka banay nga kauban sa Juda mao ang Isacar ug Zebulon. Sa panan-awon ni Juan, ang unang mananap sama sa usa ka leon, maingon nga ang mga kerubin ni Ezekiel adunay nawong sa leon. Ang Ruben, ang simbolo sa tawo, atua sa habagatan uban sa Simeon ug Gad. Sa kasadpan atua ang Efraim, uban sa Benjamin ug Manases nga girepresentahan sa toro. Sa amihanan atua ang Dan, uban sa Aser ug Neftali, nga girepresentahan sa agila. Ang pagdugtong sa banay sa upat ka nawong sa langitnong santuwaryo girepresentahan sa upat ka mga ebanghelyo.</w:t>
      </w:r>
    </w:p>
    <w:p>
      <w:pPr>
        <w:pStyle w:val="ArticleBody"/>
        <w:jc w:val="left"/>
      </w:pPr>
      <w:r>
        <w:rPr>
          <w:rFonts w:ascii="Times New Roman" w:hAnsi="Times New Roman" w:eastAsia="Times New Roman" w:cs="Times New Roman"/>
        </w:rPr>
        <w:t>Si Mateo mao ang Leon sa banay ni Juda, si Marcos mao ang baka nga ihalad, si Lucas ang tawo, ug si Juan ang agila nga nagalupad sa kahitas-an. Si Cristo, ingon nga Leon sa banay ni Juda, nagpaila sa Iyang kaugalingon ingon nga mao ang nagapatik ug nagabukas sa Iyang pulong nga profesiya. Ang basahon ni Mateo adunay labaw pang daghang tuwirang mga paghisgot sa katumanan sa mga profesiya mahitungod sa Mesiyas (12) kay sa tulo ka ubang mga ebanghelyo nga gihiusa. Halayo ra gayud ang kalainan.</w:t>
      </w:r>
    </w:p>
    <w:p>
      <w:pPr>
        <w:pStyle w:val="ArticleBody"/>
        <w:jc w:val="left"/>
      </w:pPr>
      <w:r>
        <w:rPr>
          <w:rFonts w:ascii="Times New Roman" w:hAnsi="Times New Roman" w:eastAsia="Times New Roman" w:cs="Times New Roman"/>
        </w:rPr>
        <w:t>Ang basahon ni Mateo nagrepresentar sa matagnaong Pulong sa Dios. Si Lucas, nga usa ka mananambal, nagpresentar sa iyang ebanghelyo gikan sa panglantaw ni Cristo ingon nga Anak sa Tawo, kay si Lucas mao ang nawong sa tawo. Si Marcos nagpresentar sa iyang ebanghelyo mahitungod kang Cristo gikan sa panglantaw sa halad nga inihalad, nga girepresentahan ni Cristo, kay si Marcos mao ang baka. Si Juan mao ang agila nga naglupad sa kahitas-an, nga nagpresentar sa halalum nga mga butang sa Dios diha sa iyang pagpresentar sa ebanghelyo ni Cristo.</w:t>
      </w:r>
    </w:p>
    <w:p>
      <w:pPr>
        <w:pStyle w:val="ArticleBody"/>
        <w:jc w:val="left"/>
      </w:pPr>
      <w:r>
        <w:rPr>
          <w:rFonts w:ascii="Times New Roman" w:hAnsi="Times New Roman" w:eastAsia="Times New Roman" w:cs="Times New Roman"/>
        </w:rPr>
        <w:t>Importante nga sabton ang basahon ni Mateo sumala sa paagi nga kini ginapakita sulod sa profetikong Pulong. Ang basahon ni Mateo mao ang Leon sa banay ni Juda, ang agalon sa Iyang profetikong Pulong, ang Katingalahang Manihap sa mga tinago, ang Katingalahang Linggwista, ang usa nga nagapatik ug nagatangtang sa patik sa Iyang Pulong. Si Jesus mao ang Alpha ug Omega, ug Siya mao ang Pulong. Ang unang basahon sa Bag-ong Tugon ug ang katapusang basahon sa Bag-ong Tugon mga profetikong basahon. Kadaghanan nasayod niining kamatuoran mahitungod sa basahon sa Pinadayag, apan tingali wala nila mailhi nga si Mateo mao ang alpha sa Bag-ong Tugon, busa kinahanglan nga kini mahiuyon sa omega sa Bag-ong Tugon. Kinahanglan nga kini magrepresentar sa katapusan, nga mao ang basahon sa Pinadayag.</w:t>
      </w:r>
    </w:p>
    <w:p>
      <w:pPr>
        <w:pStyle w:val="ArticleBody"/>
        <w:jc w:val="left"/>
      </w:pPr>
      <w:r>
        <w:rPr>
          <w:rFonts w:ascii="Times New Roman" w:hAnsi="Times New Roman" w:eastAsia="Times New Roman" w:cs="Times New Roman"/>
        </w:rPr>
        <w:t>Busa, sa dihang atong makita diha sa Mateo ang kaparis nga linya sa linya sa kasaysayan sa tugon sa Genesis nga gipadayag sa mga kapitulo onse hangtod baynte-dos, kini dili ubos sa usa ka kamatuoran nga ginabuklad sa Leon sa banay ni Mateo. Ang napulog-duha ka mga kapitulo sa kasaysayan sa tugon nga girepresentar sa Genesis, Mateo ug Pinadayag ginabuklad karon, ug ang atong giila mao nga ang kapitulo baynte-tres sa Mateo nagarepresentar sa pagbulag sa mga manggialamon ug mga buang sa sambingay sa parasan. Walo ka mga kaalautan ibabaw sa kanhing katawhan sa tugon, nga nakakaplag sa ilang manalagnaong katugbang diha sa walo ka mga kalag nga nagarepresentar sa usa ka gatus ug kap-atan ug upat ka libo nga mosakay sa arka sa kaluwasan. Ang 23 usa ka representasyon sa buluhaton nga nagsugod sa Langitnong santuwaryo sa dihang ang 2300 ka mga adlaw miabut sa iyang pagkatapus niadtong Oktubre 22, 1844, ug magabuhat pag-usab niini sa haduol nang Sunday law. Ang Kapitulo 23 nagtimaan niini nga kamatuoran.</w:t>
      </w:r>
    </w:p>
    <w:p>
      <w:pPr>
        <w:pStyle w:val="ArticleBody"/>
        <w:jc w:val="left"/>
      </w:pPr>
      <w:r>
        <w:rPr>
          <w:rFonts w:ascii="Times New Roman" w:hAnsi="Times New Roman" w:eastAsia="Times New Roman" w:cs="Times New Roman"/>
        </w:rPr>
        <w:t>Ang ika-baynte kuwatro nahitabo sa diha nga si Cristo bag-o pa mitapos sa Iyang pakigpulong sa apostatang Israel ug mibiya sa templo sa mga Judio sa katapusang higayon. Ang gidaghanon nga 24 usa ka simbolo sa pagbalhin gikan sa karaang Israel ngadto sa modernong Israel, ang maong punto gayod sa propetikong kasaysayan diin si Cristo nagtindog sa diha nga Iyang gipresentar ang Iyang mensahe diha sa Mateo baynte kuwatro. Ang propetikong mensahe sa Mateo 24 usa ka Langitnong hulagway sa pamaagi sa linya ibabaw sa linya, nga sa piho naghisgot sa kasaysayan sa mga Millerita, ug busa sa kasaysayan sa usa ka gatus ug kap-atan ug upat ka libo. Ang 24 girepresentahan sa iglesia sa Pinadayag dose, nga nagatindog ibabaw sa bulan nga nagapabanaag sa kahayag sa adlaw sa pagkamatarong. Sa iyang ulo anaa ang napulog-duha ka mga bituon nga nagrepresentar sa 24, kay siya nagarepresentar sa kasaysayan nga nagpaingon ngadto sa pagkatawo ni Cristo sa diha nga ang napulog-duha ka mga banay sa karaang Israel mahimong napulog-duha ka mga tinun-an sa modernong Israel. Sa ika-baynte kuwatro nga kapitulo ang kasaysayan sa mga Millerita gikan sa 1798 hangtod sa dakong kapakyasan girepresentahan. Unya moabut ang Mateo 25.</w:t>
      </w:r>
    </w:p>
    <w:p>
      <w:pPr>
        <w:pStyle w:val="ArticleBody"/>
        <w:jc w:val="left"/>
      </w:pPr>
      <w:r>
        <w:rPr>
          <w:rFonts w:ascii="Times New Roman" w:hAnsi="Times New Roman" w:eastAsia="Times New Roman" w:cs="Times New Roman"/>
        </w:rPr>
        <w:t>Ang gidaghanon nga 25 maoy usa ka simbolo sa mga Levita, maayo man o daotan, apan sama usab ka mahinungdanon nga kini nagrepresentar sa pagbulag sa mga maalamon ug sa mga daotan nga Levita. Ang Mateo 25 nag-ila pinaagi sa tulo ka mga saksi, o tulo ka mga sambingay, sa proseso sa pagbulag nga girepresentahan sa gidaghanon nga baynte-singko. Sa pagkatinuod, ang sambingay sa napulo ka mga ulay nagrepresentar sa kasaysayan sa mga Millerita, ug usab sa kasaysayan sa usa ka gatos ug kap-atan ug upat ka libo. Kana nga kasaysayan mao ang kasaysayan sa unang manulonda, ang sambingay sa mga talento mao ang ikaduhang manulonda, ug ang sambingay sa mga karnero ug mga kanding mao ang paghukom sa ikatulong manulonda.</w:t>
      </w:r>
    </w:p>
    <w:p>
      <w:pPr>
        <w:pStyle w:val="ArticleBody"/>
        <w:jc w:val="left"/>
      </w:pPr>
      <w:r>
        <w:rPr>
          <w:rFonts w:ascii="Times New Roman" w:hAnsi="Times New Roman" w:eastAsia="Times New Roman" w:cs="Times New Roman"/>
        </w:rPr>
        <w:t>Ang mga kapitulo baynte-sais hangtod baynte-otso nagtimaan sa kasaysayan sa Pasko sa Paglabay hangtod sa sugo sa ebanghelyo human sa paglansang sa krus.</w:t>
      </w:r>
    </w:p>
    <w:p>
      <w:pPr>
        <w:pStyle w:val="ArticleScripture"/>
        <w:jc w:val="left"/>
      </w:pPr>
      <w:r>
        <w:rPr>
          <w:rFonts w:ascii="Times New Roman" w:hAnsi="Times New Roman" w:eastAsia="Times New Roman" w:cs="Times New Roman"/>
        </w:rPr>
        <w:t>Ug nahitabo, sa dihang natapos ni Jesus kining tanan nga mga pulong, miingon siya sa iyang mga tinun-an, Kamo nahibalo nga human sa duha ka adlaw mao ang fiesta sa Pasko, ug ang Anak sa tawo igatugyan aron ilansang sa krus. Mateo 26:1, 2.</w:t>
      </w:r>
    </w:p>
    <w:p>
      <w:pPr>
        <w:pStyle w:val="ArticleBody"/>
        <w:jc w:val="left"/>
      </w:pPr>
      <w:r>
        <w:rPr>
          <w:rFonts w:ascii="Times New Roman" w:hAnsi="Times New Roman" w:eastAsia="Times New Roman" w:cs="Times New Roman"/>
        </w:rPr>
        <w:t>Ang usa ka kinasulorang pagpasabot sa nagkalainlaing mga timaan sa kapitulo 26 mao ang laraw sa pagpatay kang Jesus diha sa mga bersikulo tulo hangtod lima. Unya si Jesus gidihogan didto sa Bethany diha sa mga bersikulo unom hangtod trese. Diha sa mga bersikulo katorse hangtod disesais, gibudhian ni Judas si Cristo tungod sa katloan ka tipik nga salapi. Unya miabot ang Paskuwa uban sa Iyang mga tinun-an, diha sa mga bersikulo disi-siyete hangtod baynte singko. Sa mga bersikulo baynte sais hangtod baynte nwebe, gitukod ni Jesus ang panihapon sa Ginoo, ug sa bersikulo traynta, gitagna ni Jesus ang paglimod ni Pedro. Diha sa mga bersikulo traynta sais hangtod kwarenta sais, si Jesus atua sa Getsemani. Sa mga bersikulo kwarenta syete hangtod singkwenta sais gidakop si Jesus, unya sa mga bersikulo singkwenta syete hangtod saisenta otso, si Jesus anaa sa atubangan ni Caifas ug sa Sanhedrin. Gikan sa bersikulo saisenta nwebe padayon, ang paglimod ni Pedro kang Cristo gipadayag. Ang kapitulo naglangkob ug napulo ka piho nga mga timaan nga pagausbon sa ulahing mga adlaw.</w:t>
      </w:r>
    </w:p>
    <w:p>
      <w:pPr>
        <w:pStyle w:val="ArticleBody"/>
        <w:jc w:val="left"/>
      </w:pPr>
      <w:r>
        <w:rPr>
          <w:rFonts w:ascii="Times New Roman" w:hAnsi="Times New Roman" w:eastAsia="Times New Roman" w:cs="Times New Roman"/>
        </w:rPr>
        <w:t>Ang kapitulo baynte-siyete usab adunay napulo ka lahi nga mga timaan sa dalan. Si Jesus gitugyan kang Pilato, unya si Judas naghikog pinaagi sa pagbitay sa iyang kaugalingon, unya si Jesus gidala atubangan ni Pilato, unya si Barabbas gipili, gitugyan ni Pilato si Jesus aron ilansang sa krus, unya si Jesus gibiaybiay, unya ang paglansang sa krus, unya ang kamatayon ni Jesus, unya gilubong si Jesus, ug unya ang mga bantay sa lubnganan nagpamatuod.</w:t>
      </w:r>
    </w:p>
    <w:p>
      <w:pPr>
        <w:pStyle w:val="ArticleBody"/>
        <w:jc w:val="left"/>
      </w:pPr>
      <w:r>
        <w:rPr>
          <w:rFonts w:ascii="Times New Roman" w:hAnsi="Times New Roman" w:eastAsia="Times New Roman" w:cs="Times New Roman"/>
        </w:rPr>
        <w:t>Ang kapitulo baynte-otso adunay tulo lamang ka mga ilhanan sa dalan, ang nahauna mao ang pagkabanhaw, gisundan sa bakak sa Sanhedrin ug unya sa dakong sugo. Tulo ka mga kapitulo nga adunay baynte-tres ka lahi nga mga ilhanan sa dalan sa krus nga pagausbon sa kasaysayan sa usa ka gatus ug kap-atan ug upat ka libo.</w:t>
      </w:r>
    </w:p>
    <w:p>
      <w:pPr>
        <w:pStyle w:val="ArticleHeading"/>
        <w:jc w:val="left"/>
      </w:pPr>
      <w:r>
        <w:rPr>
          <w:rFonts w:ascii="Arial" w:hAnsi="Arial" w:eastAsia="Arial" w:cs="Arial"/>
        </w:rPr>
        <w:t>Mateo 26 – Napulo ka mga Timailhan sa Dalan</w:t>
      </w:r>
    </w:p>
    <w:p>
      <w:pPr>
        <w:pStyle w:val="ArticleListItem"/>
        <w:ind w:left="576" w:hanging="259"/>
        <w:jc w:val="left"/>
      </w:pPr>
      <w:r>
        <w:rPr>
          <w:rFonts w:ascii="Times New Roman" w:hAnsi="Times New Roman" w:eastAsia="Times New Roman" w:cs="Times New Roman"/>
        </w:rPr>
        <w:t>1. Ang laraw batok kang Jesus sa mga punoan sa mga sacerdote ug sa mga anciano aron patyon Siya (vv. 3–5)</w:t>
      </w:r>
    </w:p>
    <w:p>
      <w:pPr>
        <w:pStyle w:val="ArticleListItem"/>
        <w:ind w:left="576" w:hanging="259"/>
        <w:jc w:val="left"/>
      </w:pPr>
      <w:r>
        <w:rPr>
          <w:rFonts w:ascii="Times New Roman" w:hAnsi="Times New Roman" w:eastAsia="Times New Roman" w:cs="Times New Roman"/>
        </w:rPr>
        <w:t>2. Pagdihog sa Betania pinaagi sa babaye nga may kahong alabastro (vv. 6–13)</w:t>
      </w:r>
    </w:p>
    <w:p>
      <w:pPr>
        <w:pStyle w:val="ArticleListItem"/>
        <w:ind w:left="576" w:hanging="259"/>
        <w:jc w:val="left"/>
      </w:pPr>
      <w:r>
        <w:rPr>
          <w:rFonts w:ascii="Times New Roman" w:hAnsi="Times New Roman" w:eastAsia="Times New Roman" w:cs="Times New Roman"/>
        </w:rPr>
        <w:t>3. Si Judas miuyon sa pagbudhi kang Jesus kapalit sa 30 ka buok salapi nga plata (vv. 14–16)</w:t>
      </w:r>
    </w:p>
    <w:p>
      <w:pPr>
        <w:pStyle w:val="ArticleListItem"/>
        <w:ind w:left="576" w:hanging="259"/>
        <w:jc w:val="left"/>
      </w:pPr>
      <w:r>
        <w:rPr>
          <w:rFonts w:ascii="Times New Roman" w:hAnsi="Times New Roman" w:eastAsia="Times New Roman" w:cs="Times New Roman"/>
        </w:rPr>
        <w:t>4. Pagpangandam ug pagkaon sa Paskuwa uban sa mga tinun-an (vv. 17–25)</w:t>
      </w:r>
    </w:p>
    <w:p>
      <w:pPr>
        <w:pStyle w:val="ArticleListItem"/>
        <w:ind w:left="576" w:hanging="259"/>
        <w:jc w:val="left"/>
      </w:pPr>
      <w:r>
        <w:rPr>
          <w:rFonts w:ascii="Times New Roman" w:hAnsi="Times New Roman" w:eastAsia="Times New Roman" w:cs="Times New Roman"/>
        </w:rPr>
        <w:t>5. Pagkatukod sa Panihapon sa Ginoo (mga bersikulo 26–29)</w:t>
      </w:r>
    </w:p>
    <w:p>
      <w:pPr>
        <w:pStyle w:val="ArticleListItem"/>
        <w:ind w:left="576" w:hanging="259"/>
        <w:jc w:val="left"/>
      </w:pPr>
      <w:r>
        <w:rPr>
          <w:rFonts w:ascii="Times New Roman" w:hAnsi="Times New Roman" w:eastAsia="Times New Roman" w:cs="Times New Roman"/>
        </w:rPr>
        <w:t>6. Ang panagna sa paglimod ni Pedro (vv. 30–35)</w:t>
      </w:r>
    </w:p>
    <w:p>
      <w:pPr>
        <w:pStyle w:val="ArticleListItem"/>
        <w:ind w:left="576" w:hanging="259"/>
        <w:jc w:val="left"/>
      </w:pPr>
      <w:r>
        <w:rPr>
          <w:rFonts w:ascii="Times New Roman" w:hAnsi="Times New Roman" w:eastAsia="Times New Roman" w:cs="Times New Roman"/>
        </w:rPr>
        <w:t>7. Kasakit sa Getsemani (vv. 36–46)</w:t>
      </w:r>
    </w:p>
    <w:p>
      <w:pPr>
        <w:pStyle w:val="ArticleListItem"/>
        <w:ind w:left="576" w:hanging="259"/>
        <w:jc w:val="left"/>
      </w:pPr>
      <w:r>
        <w:rPr>
          <w:rFonts w:ascii="Times New Roman" w:hAnsi="Times New Roman" w:eastAsia="Times New Roman" w:cs="Times New Roman"/>
        </w:rPr>
        <w:t>8. Pagbudhi ug pagdakop kang Jesus (mga bersikulo 47–56)</w:t>
      </w:r>
    </w:p>
    <w:p>
      <w:pPr>
        <w:pStyle w:val="ArticleListItem"/>
        <w:ind w:left="576" w:hanging="259"/>
        <w:jc w:val="left"/>
      </w:pPr>
      <w:r>
        <w:rPr>
          <w:rFonts w:ascii="Times New Roman" w:hAnsi="Times New Roman" w:eastAsia="Times New Roman" w:cs="Times New Roman"/>
        </w:rPr>
        <w:t>9. Si Jesus Gihusay sa Atubangan ni Caifas ug sa Sanhedrin (vv. 57–68)</w:t>
      </w:r>
    </w:p>
    <w:p>
      <w:pPr>
        <w:pStyle w:val="ArticleListItem"/>
        <w:ind w:left="576" w:hanging="259"/>
        <w:jc w:val="left"/>
      </w:pPr>
      <w:r>
        <w:rPr>
          <w:rFonts w:ascii="Times New Roman" w:hAnsi="Times New Roman" w:eastAsia="Times New Roman" w:cs="Times New Roman"/>
        </w:rPr>
        <w:t>10. Ang tulo ka pilo nga paglimod ni Pedro (vv. 69–75)</w:t>
      </w:r>
    </w:p>
    <w:p>
      <w:pPr>
        <w:pStyle w:val="ArticleHeading"/>
        <w:jc w:val="left"/>
      </w:pPr>
      <w:r>
        <w:rPr>
          <w:rFonts w:ascii="Arial" w:hAnsi="Arial" w:eastAsia="Arial" w:cs="Arial"/>
        </w:rPr>
        <w:t>Mateo 27 – Napulo ka mga Timailhan sa Dalan</w:t>
      </w:r>
    </w:p>
    <w:p>
      <w:pPr>
        <w:pStyle w:val="ArticleListItem"/>
        <w:ind w:left="576" w:hanging="259"/>
        <w:jc w:val="left"/>
      </w:pPr>
      <w:r>
        <w:rPr>
          <w:rFonts w:ascii="Times New Roman" w:hAnsi="Times New Roman" w:eastAsia="Times New Roman" w:cs="Times New Roman"/>
        </w:rPr>
        <w:t>1. Si Jesus gitugyan ngadto kang Pilato (vv. 1–2)</w:t>
      </w:r>
    </w:p>
    <w:p>
      <w:pPr>
        <w:pStyle w:val="ArticleListItem"/>
        <w:ind w:left="576" w:hanging="259"/>
        <w:jc w:val="left"/>
      </w:pPr>
      <w:r>
        <w:rPr>
          <w:rFonts w:ascii="Times New Roman" w:hAnsi="Times New Roman" w:eastAsia="Times New Roman" w:cs="Times New Roman"/>
        </w:rPr>
        <w:t>2. Ang pagbasol ug paghikog ni Judas (vv. 3–10)</w:t>
      </w:r>
    </w:p>
    <w:p>
      <w:pPr>
        <w:pStyle w:val="ArticleListItem"/>
        <w:ind w:left="576" w:hanging="259"/>
        <w:jc w:val="left"/>
      </w:pPr>
      <w:r>
        <w:rPr>
          <w:rFonts w:ascii="Times New Roman" w:hAnsi="Times New Roman" w:eastAsia="Times New Roman" w:cs="Times New Roman"/>
        </w:rPr>
        <w:t>3. Si Jesus sa Atubangan ni Pilato – ang pormal nga pagsulay sa Roma (mga bersikulo 11–14)</w:t>
      </w:r>
    </w:p>
    <w:p>
      <w:pPr>
        <w:pStyle w:val="ArticleListItem"/>
        <w:ind w:left="576" w:hanging="259"/>
        <w:jc w:val="left"/>
      </w:pPr>
      <w:r>
        <w:rPr>
          <w:rFonts w:ascii="Times New Roman" w:hAnsi="Times New Roman" w:eastAsia="Times New Roman" w:cs="Times New Roman"/>
        </w:rPr>
        <w:t>4. Ang Pagpili kang Barabbas imbis kang Jesus (vv. 15–26)</w:t>
      </w:r>
    </w:p>
    <w:p>
      <w:pPr>
        <w:pStyle w:val="ArticleListItem"/>
        <w:ind w:left="576" w:hanging="259"/>
        <w:jc w:val="left"/>
      </w:pPr>
      <w:r>
        <w:rPr>
          <w:rFonts w:ascii="Times New Roman" w:hAnsi="Times New Roman" w:eastAsia="Times New Roman" w:cs="Times New Roman"/>
        </w:rPr>
        <w:t>5. Gitugyan ni Pilato si Jesus aron ilansang sa krus (apil sa pagpagawas kang Barabbas)</w:t>
      </w:r>
    </w:p>
    <w:p>
      <w:pPr>
        <w:pStyle w:val="ArticleListItem"/>
        <w:ind w:left="576" w:hanging="259"/>
        <w:jc w:val="left"/>
      </w:pPr>
      <w:r>
        <w:rPr>
          <w:rFonts w:ascii="Times New Roman" w:hAnsi="Times New Roman" w:eastAsia="Times New Roman" w:cs="Times New Roman"/>
        </w:rPr>
        <w:t>6. Pagbiaybiay ug paglatigo sa mga sundalo (mga bersikulo 27–31)</w:t>
      </w:r>
    </w:p>
    <w:p>
      <w:pPr>
        <w:pStyle w:val="ArticleListItem"/>
        <w:ind w:left="576" w:hanging="259"/>
        <w:jc w:val="left"/>
      </w:pPr>
      <w:r>
        <w:rPr>
          <w:rFonts w:ascii="Times New Roman" w:hAnsi="Times New Roman" w:eastAsia="Times New Roman" w:cs="Times New Roman"/>
        </w:rPr>
        <w:t>7. Ang paglansang sa krus (vv. 32–44)</w:t>
      </w:r>
    </w:p>
    <w:p>
      <w:pPr>
        <w:pStyle w:val="ArticleListItem"/>
        <w:ind w:left="576" w:hanging="259"/>
        <w:jc w:val="left"/>
      </w:pPr>
      <w:r>
        <w:rPr>
          <w:rFonts w:ascii="Times New Roman" w:hAnsi="Times New Roman" w:eastAsia="Times New Roman" w:cs="Times New Roman"/>
        </w:rPr>
        <w:t>8. Ang kamatayon ni Jesus (vv. 45–50)</w:t>
      </w:r>
    </w:p>
    <w:p>
      <w:pPr>
        <w:pStyle w:val="ArticleListItem"/>
        <w:ind w:left="576" w:hanging="259"/>
        <w:jc w:val="left"/>
      </w:pPr>
      <w:r>
        <w:rPr>
          <w:rFonts w:ascii="Times New Roman" w:hAnsi="Times New Roman" w:eastAsia="Times New Roman" w:cs="Times New Roman"/>
        </w:rPr>
        <w:t>9. Labaw sa kinaiyahan nga mga ilhanan ug paglubong ni Jose nga taga-Arimatea (vv. 51–61)</w:t>
      </w:r>
    </w:p>
    <w:p>
      <w:pPr>
        <w:pStyle w:val="ArticleListItem"/>
        <w:ind w:left="576" w:hanging="259"/>
        <w:jc w:val="left"/>
      </w:pPr>
      <w:r>
        <w:rPr>
          <w:rFonts w:ascii="Times New Roman" w:hAnsi="Times New Roman" w:eastAsia="Times New Roman" w:cs="Times New Roman"/>
        </w:rPr>
        <w:t>10. Pagpahimutang sa mga guwardiya sa lubnganan (vv. 62–66)</w:t>
      </w:r>
    </w:p>
    <w:p>
      <w:pPr>
        <w:pStyle w:val="ArticleHeading"/>
        <w:jc w:val="left"/>
      </w:pPr>
      <w:r>
        <w:rPr>
          <w:rFonts w:ascii="Arial" w:hAnsi="Arial" w:eastAsia="Arial" w:cs="Arial"/>
        </w:rPr>
        <w:t>Mateo 28 – Tulo ka mga Timaan sa Dalan</w:t>
      </w:r>
    </w:p>
    <w:p>
      <w:pPr>
        <w:pStyle w:val="ArticleListItem"/>
        <w:ind w:left="576" w:hanging="259"/>
        <w:jc w:val="left"/>
      </w:pPr>
      <w:r>
        <w:rPr>
          <w:rFonts w:ascii="Times New Roman" w:hAnsi="Times New Roman" w:eastAsia="Times New Roman" w:cs="Times New Roman"/>
        </w:rPr>
        <w:t>1. Ang pagkabanhaw ug ang walay sulod nga lubnganan (vv. 1–10)</w:t>
      </w:r>
    </w:p>
    <w:p>
      <w:pPr>
        <w:pStyle w:val="ArticleListItem"/>
        <w:ind w:left="576" w:hanging="259"/>
        <w:jc w:val="left"/>
      </w:pPr>
      <w:r>
        <w:rPr>
          <w:rFonts w:ascii="Times New Roman" w:hAnsi="Times New Roman" w:eastAsia="Times New Roman" w:cs="Times New Roman"/>
        </w:rPr>
        <w:t>2. Ang bakak sa mga pangulong pari ug sa mga anciano ngadto sa mga sundalo (vv. 11–15)</w:t>
      </w:r>
    </w:p>
    <w:p>
      <w:pPr>
        <w:pStyle w:val="ArticleListItem"/>
        <w:ind w:left="576" w:hanging="259"/>
        <w:jc w:val="left"/>
      </w:pPr>
      <w:r>
        <w:rPr>
          <w:rFonts w:ascii="Times New Roman" w:hAnsi="Times New Roman" w:eastAsia="Times New Roman" w:cs="Times New Roman"/>
        </w:rPr>
        <w:t>3. Ang Dakong Sugo (mga bersikulo 16–20)</w:t>
      </w:r>
    </w:p>
    <w:p>
      <w:pPr>
        <w:pStyle w:val="ArticleBody"/>
        <w:jc w:val="left"/>
      </w:pPr>
      <w:r>
        <w:rPr>
          <w:rFonts w:ascii="Times New Roman" w:hAnsi="Times New Roman" w:eastAsia="Times New Roman" w:cs="Times New Roman"/>
        </w:rPr>
        <w:t>Maingon nga ang kasinatian ni Cristo sukad sa pagdihog didto sa Betania hangtod sa Dakong Sugo nagtimaan sa pagtapos sa Iyang yutan-ong ministeryo ug sa pagsugod sa maayong balita ngadto sa tanang kanasoran, maingon man usab nga kining mao rang mga timaan gisubli sa kasinatian sa salin sa Dios samtang sila nagakahiduol sa pagtapos sa panahon sa grasya ug sa ilang katapusang kadaugan.</w:t>
      </w:r>
    </w:p>
    <w:p>
      <w:pPr>
        <w:pStyle w:val="ArticleBody"/>
        <w:jc w:val="left"/>
      </w:pPr>
      <w:r>
        <w:rPr>
          <w:rFonts w:ascii="Times New Roman" w:hAnsi="Times New Roman" w:eastAsia="Times New Roman" w:cs="Times New Roman"/>
        </w:rPr>
        <w:t>Ang mga kapitulo baynte-sais hangtod baynte-otso nagrepresentar sa kasaysayan sa Paskuwa nga gihan-ay ibabaw sa 23 ka managlahi nga mga timaan sa dalan nga gisubli sulod sa kasaysayan nga nagdala ngadto ug nagsunod human sa balaod sa Domingo.</w:t>
      </w:r>
    </w:p>
    <w:p>
      <w:pPr>
        <w:pStyle w:val="ArticleScripture"/>
        <w:jc w:val="left"/>
      </w:pPr>
      <w:r>
        <w:rPr>
          <w:rFonts w:ascii="Times New Roman" w:hAnsi="Times New Roman" w:eastAsia="Times New Roman" w:cs="Times New Roman"/>
        </w:rPr>
        <w:t>“Ang pag-abot ni Cristo ingon nga atong labawng sacerdote ngadto sa labing balaan nga dapit, alang sa paghinlo sa santuwaryo, nga gipakita diha sa Daniel 8:14; ang pag-abot sa Anak sa tawo ngadto sa Tigulang sa mga Adlaw, sumala sa gipresentar diha sa Daniel 7:13; ug ang pag-abot sa Ginoo ngadto sa Iyang templo, nga gitagna ni Malakias, maoy mga paghulagway sa mao rang hitabo; ug kini gihulagway usab pinaagi sa pag-abot sa pamanhonon ngadto sa kasal, nga gihulagway ni Cristo diha sa sambingay sa napulo ka ulay, sa Mateo 25.” The Great Controversy, 427.</w:t>
      </w:r>
    </w:p>
    <w:p>
      <w:pPr>
        <w:pStyle w:val="ArticleBody"/>
        <w:jc w:val="left"/>
      </w:pPr>
      <w:r>
        <w:rPr>
          <w:rFonts w:ascii="Times New Roman" w:hAnsi="Times New Roman" w:eastAsia="Times New Roman" w:cs="Times New Roman"/>
        </w:rPr>
        <w:t>Ang katapusan sa 2300 ka adlaw niadtong Oktubre 22, 1844, pagausbon sa balaod sa Domingo. Ang 23 ka mga timaan sa dalan nga nahimutang sa katapusang tulo ka kapitulo sa Mateo nagaila sa bililhong dugo nga gigamit sa paghiusa sa Pagka-Dios ug sa pagka-tawo.</w:t>
      </w:r>
    </w:p>
    <w:p>
      <w:pPr>
        <w:pStyle w:val="ArticleScripture"/>
        <w:jc w:val="left"/>
      </w:pPr>
      <w:r>
        <w:rPr>
          <w:rFonts w:ascii="Times New Roman" w:hAnsi="Times New Roman" w:eastAsia="Times New Roman" w:cs="Times New Roman"/>
        </w:rPr>
        <w:t>“Ang pagpangamuyo ni Cristo alang sa tawo didto sa santuwaryo sa ibabaw ingon ka importante sa laraw sa kaluwasan maingon sa Iyang kamatayon didto sa krus. Pinaagi sa Iyang kamatayon gisugdan Niya kadtong buluhatona nga, human sa Iyang pagkabanhaw, mitungas Siya aron tapuson didto sa langit. Kinahanglan kita, pinaagi sa pagtuo, mosulod ngadto sa luyo sa tabil, ‘diin ang mag-uuna misulod alang kanato.’ Hebreohanon 6:20. Didto ang kahayag gikan sa krus sa Kalbaryo nagadan-ag balik. Didto makabaton kita ug mas hayag nga pagsabot sa mga tinago sa pagtubos. Ang kaluwasan sa tawo natuman pinaagi sa walay kinutuban nga bili alang sa langit; ang gihimong halad katumbas sa labing halapad nga mga kinahanglanon sa gilapas nga balaod sa Dios. Si Jesus maoy nag-abli sa dalan paingon sa trono sa Amahan, ug pinaagi sa Iyang pagpangilabot ang sinsero nga tinguha sa tanan nga moduol Kaniya diha sa pagtuo mahimong ikahalad sa atubangan sa Dios.” Ang Dakong Panagbingkil, 489.</w:t>
      </w:r>
    </w:p>
    <w:p>
      <w:pPr>
        <w:pStyle w:val="ArticleBody"/>
        <w:jc w:val="left"/>
      </w:pPr>
      <w:r>
        <w:rPr>
          <w:rFonts w:ascii="Times New Roman" w:hAnsi="Times New Roman" w:eastAsia="Times New Roman" w:cs="Times New Roman"/>
        </w:rPr>
        <w:t>Ang kapitulo 23 sa Mateo naghatag ug paghatag-dili batok sa peke nga pagkapari. Ang mga kapitulo 26 hangtod 28 mao ang omega sa kapitulo 23. Ang peke nga mga Levihanon, ang nagkaanam ug pagsamot nga pagrebelde sa mga anciano sulod sa upat ka kaliwatan, maoy nagmugna sa mga timailhan diha sa kataposang tulo ka mga kapitulo.</w:t>
      </w:r>
    </w:p>
    <w:p>
      <w:pPr>
        <w:pStyle w:val="ArticleBody"/>
        <w:jc w:val="left"/>
      </w:pPr>
      <w:r>
        <w:rPr>
          <w:rFonts w:ascii="Times New Roman" w:hAnsi="Times New Roman" w:eastAsia="Times New Roman" w:cs="Times New Roman"/>
        </w:rPr>
        <w:t>Ang kapitulo beinte-kuwatro nagaila sa pamaagi nga linya ibabaw sa linya ingon nga pamaagi ni Cristo, maingon nga Iyang gigamit ang pagkalaglag sa Jerusalem aron ihulagway ang mga butang nga anaa karon, ang mga butang nga nahitabo na, ug ang mga butang nga umaabot.</w:t>
      </w:r>
    </w:p>
    <w:p>
      <w:pPr>
        <w:pStyle w:val="ArticleBody"/>
        <w:jc w:val="left"/>
      </w:pPr>
      <w:r>
        <w:rPr>
          <w:rFonts w:ascii="Times New Roman" w:hAnsi="Times New Roman" w:eastAsia="Times New Roman" w:cs="Times New Roman"/>
        </w:rPr>
        <w:t>Ang pagkapukan sa Jerusalem niadtong 70 AD nahitabo sa mao rang adlaw sa tuig nga ang Jerusalem unang gilaglag ni Nabucodonosor. Ang pagkalaglag sa Jerusalem pinaagi kang Nabucodonosor nahimo nang kasaysayan sa nangagi, ug ang kasaysayan ni Cristo, sa dihang giilog ni Tito ang Jerusalem, nagsimbolo sa katapusan sa kalibotan. Ang Mateo 24 nagapataas sa pamaagi nga linya ibabaw sa linya, sa ingon nagaila sa “pamaagi” ingon nga usa ka bahin sa profetikong pagpamatuod.</w:t>
      </w:r>
    </w:p>
    <w:p>
      <w:pPr>
        <w:pStyle w:val="ArticleBody"/>
        <w:jc w:val="left"/>
      </w:pPr>
      <w:r>
        <w:rPr>
          <w:rFonts w:ascii="Times New Roman" w:hAnsi="Times New Roman" w:eastAsia="Times New Roman" w:cs="Times New Roman"/>
        </w:rPr>
        <w:t>Diha sa kapitulo 24 giila ni Cristo ang pagkakinahanglanon sa pagsabot sa “makalilisang nga kalaglagan” nga gisulti ni Daniel nga manalagna, ang mismong pundasyonal nga pagsabot ni William Miller, ug ang simbolo nga nagapahimutang sa panan-awon diha sa Daniel. Kini usab nagarepresentar sa pagrebelde sa Adventismo, tungod kay ilang gisalikway ang Millerite nga pagsabot sa “ang adlaw-adlaw” diha sa basahon ni Daniel, ug sa ingon nakigbahin sila sa malig-ong paglimbong sa 2 Tesalonica kapitulo dos. Ang kapitulo diretso nga nakadugtong sa Lucas 21, sa ingon nagaila sa Agosto 11, 1840 hangtod Oktubre 22, 1844, nga maoy tipo sa 9/11 padulong sa balaod sa Domingo. Nakadugtong usab kini sa “mga panahon sa mga Hentil” sa Lucas 21:24, nga maoy usa ka pangunang yawe sa pag-abli sa “pito ka mga panahon” ni Moises, samtang nagakahanay usab sa pagsukod sa templo diha sa Pinadayag onse.</w:t>
      </w:r>
    </w:p>
    <w:p>
      <w:pPr>
        <w:pStyle w:val="ArticleBody"/>
        <w:jc w:val="left"/>
      </w:pPr>
      <w:r>
        <w:rPr>
          <w:rFonts w:ascii="Times New Roman" w:hAnsi="Times New Roman" w:eastAsia="Times New Roman" w:cs="Times New Roman"/>
        </w:rPr>
        <w:t>Nagsugod sa kapitulo baynte-tres, gisundan sa 24 ug 25, ug unya gitapos sa mga kapitulo 26 hangtod 27, tulo ka mga kapitulo nga adunay baynte-tres ka mga timaan sa dalan nga mao ang omega ngadto sa alpha sa kapitulo baynte-tres. Ang kapitulo baynte-sais nga idugang sa baynte-siyete ug baynte-otso motakdo sa “81,” nga usa ka simbolo sa pagkapari. Pinaagi sa tulo ka mga saksi (Genesis, Mateo ug Pinadayag), ang mga kapitulo 11 hangtod 22 usa ka linya. Ang mga kapitulo 23 hangtod 28 usa ka linya sa kamatuoran nga nagsugod sa 23 ug natapos sa 23.</w:t>
      </w:r>
    </w:p>
    <w:p>
      <w:pPr>
        <w:pStyle w:val="ArticleBody"/>
        <w:jc w:val="left"/>
      </w:pPr>
      <w:r>
        <w:rPr>
          <w:rFonts w:ascii="Times New Roman" w:hAnsi="Times New Roman" w:eastAsia="Times New Roman" w:cs="Times New Roman"/>
        </w:rPr>
        <w:t>Ang mga kapitulo uno hangtod napulo mao ang nahauna sa tulo ka mga tagnaon nga linya diha sa basahon ni Mateo. Napulo ka mga kapitulo, gisundan sa napulog-duha ka mga kapitulo, gisundan sa unom ka mga kapitulo. Ang Inspirasyon nagpahibalo kanato nga ang tanang mga basahon sa Biblia magtagbo ug matapus diha sa Pinadayag, ug busa ang tanang mga basahon sa Biblia magtagbo ug matapus diha sa Mateo. Si Mateo, ingon nga nawong sa leon sa banay ni Juda, nag-ila sa napulog-duha ka lahi nga Mesiyanikong mga tagna, ug kining napulog-duha ka mga pahayag nagmugna sa mga timaan sa dalan sa kasaysayan sa mga Millerita ug sa usa ka gatus ug kap-atan ug upat ka libo. Maingon nga ang basahon sa Pinadayag nagsugod sa pinadayag ni Jesu-Cristo, ang Mateo kapitulo uno nagpresentar sa usa ka pinadayag ni Jesu-Cristo nga nagdugtong sa kinabuhi ug pagpamatuod ni Moises, sa kasaysayan sa Anticristo samtang nag-ila sa tulo ka mga elemento sa iglesiang madaugon ingon nga gilarawan sa manalagna, sa sacerdote, ug sa hari.</w:t>
      </w:r>
    </w:p>
    <w:p>
      <w:pPr>
        <w:pStyle w:val="ArticleBody"/>
        <w:jc w:val="left"/>
      </w:pPr>
      <w:r>
        <w:rPr>
          <w:rFonts w:ascii="Times New Roman" w:hAnsi="Times New Roman" w:eastAsia="Times New Roman" w:cs="Times New Roman"/>
        </w:rPr>
        <w:t>Nagsugod si Mateo pinaagi sa pagpadayag ni Jesu-Cristo sulod sa konteksto sa tugon sa Dios uban sa usa ka piniling katawhan. Gikan kang Abraham hangtod kang David may napulog-upat ka mga kaliwatan, gikan kang David hangtod sa pagkabinihag sa Babilonia may napulog-upat ka mga kaliwatan, ug gikan sa Babilonia hangtod kang Cristo mao na usab ang lain nga napulog-upat ka mga kaliwatan. Ang kaliwatan ni Cristo diha kang Mateo nagakatakdo kang Moises, kay si Moises mao ang alpha ni Cristo nga mao ang omega. Ang kinabuhi ni Moises nga usa ka gatus ug kaluhaan ka tuig nagakatakdo sa usa ka gatus ug kaluhaan ka tuig nga panahon sa pagsulay diha sa kasaysayan ni Noe. Busa ang tugon ni Noe nadugtong sa tugon sa usa ka piniling katawhan. Ang usa ka gatus ug kaluhaan ka tuig ni Moises naghulagway sa tulo ka mga yugto nga tagsa ka kap-atan ka tuig nga mitapos sa pagpatay ni Moises sa Egiptohanon sa katapusan sa kap-atan ka tuig, ug sa pagpatay sa kamagulangang anak, ni Faraon, ug sa iyang kasundalohan sa katapusan sa ikaduhang yugto nga kap-atan ka tuig. Ang ikaduhang yugto nga kap-atan ka tuig natapos sa usa ka pagrebelde sa Kadesh ug ang ikatulong yugto nga kap-atan ka tuig natapos sa ikaduhang pagrebelde sa Kadesh. Ang tanang tulo ka mga linya nga profetiko sa alpha natapos sa Kadesh ug ang tulo ka mga linya nga profetiko sa kaliwatan ni Mateo natapos kang David, sa pagkabinihag sa Babilonia, ug sa Mensahero sa tugon.</w:t>
      </w:r>
    </w:p>
    <w:p>
      <w:pPr>
        <w:pStyle w:val="ArticleBody"/>
        <w:jc w:val="left"/>
      </w:pPr>
      <w:r>
        <w:rPr>
          <w:rFonts w:ascii="Times New Roman" w:hAnsi="Times New Roman" w:eastAsia="Times New Roman" w:cs="Times New Roman"/>
        </w:rPr>
        <w:t>Sa diha nga ang alpha ni Moises ipahanay sa omega ni Cristo, adunay unom ka mga saksi sa Kadesh, nga mao ang 1863 ug ang balaod sa Dominggo. Ang kaliwatan nga gisulat ni Mateo nagbutang kang Haring David sa Kadesh, diin ang apostatang Adventismo dad-on ngadto sa Babilonia, samtang gikumpirma ni Cristo ang tugon uban sa usa ka gatus ug kap-atan ug upat ka libo. Pinaagi sa pagbutang kang David sa balaod sa Dominggo, natukod ang ikaduhang saksi ni David, kay si David usa sa tulo ka tawhanong mga representante nga misugod sa pag-alagad sa diha nga sila katloan ka tuig ang panuigon. Si Cristo, si David, si Jose, ug si Ezequiel silang tanan misugod sa ilang buluhaton sa panuigon nga katloan ka tuig. Sa tingub, ang upat ka may katloan ka tuig ang panuigon nga misugod sa pag-alagad nagrepresentar sa paghiusa sa Pagka-Dios uban sa pagkatawo, sa diha nga ang iglesya nga nakig-away pagabag-uhon ngadto sa iglesya nga madaugon. Kana nga iglesya gilangkuban sa usa ka propeta, usa ka pari, ug usa ka hari. Ang maong pagbag-o gimarkahan sa balaod sa Dominggo, nga mao usab ang Kadesh, busa si David sa kaliwatan ni Mateo nahiuyon sa katloan ka tuig ang panuigon nga si David.</w:t>
      </w:r>
    </w:p>
    <w:p>
      <w:pPr>
        <w:pStyle w:val="ArticleBody"/>
        <w:jc w:val="left"/>
      </w:pPr>
      <w:r>
        <w:rPr>
          <w:rFonts w:ascii="Times New Roman" w:hAnsi="Times New Roman" w:eastAsia="Times New Roman" w:cs="Times New Roman"/>
        </w:rPr>
        <w:t>Ang katloan ka tuig sa pagpangandam nagatakdo sa upat ka gatus ug katloan ka tuig sa pakigsaad ni Abraham, ug usab sa edad sa usa ka saserdote ug sa 1290 ka tuig sa Daniel 12:11. Sa sunod nga artikulo atong pagatagdon ang matag usa niadtong napulog-duha ka Mesyanikong mga tagna sulod sa basahon ni Mateo. Una natong giila ang tulo ka linyang matagnaon sulod sa Mateo; mga kapitulo uno hangtod napulo, gisundan sa mga kapitulo onse hangtod baynte-dos, ug dayon baynte-tres hangtod baynte-otso.</w:t>
      </w:r>
    </w:p>
    <w:p>
      <w:pPr>
        <w:pStyle w:val="ArticleScripture"/>
        <w:jc w:val="left"/>
      </w:pPr>
      <w:r>
        <w:rPr>
          <w:rFonts w:ascii="Times New Roman" w:hAnsi="Times New Roman" w:eastAsia="Times New Roman" w:cs="Times New Roman"/>
        </w:rPr>
        <w:t>“Sulod sa usa ka panahon human sa kapakyasan niadtong 1844, ako sa pagkatinuod mituo, uban sa lawas sa mga Adventista, nga ang pultahan sa kalooy niadto gisirhan na gayud sa walay kataposan alang sa kalibotan. Kini nga baruganan gisagop sa wala pa ikahatag kanako ang akong unang panan-awon. Ang kahayag nga gihatag kanako sa Dios mao ang mitul-id sa among kasaypanan, ug nakapahimo kanamo sa pagtan-aw sa matuod nga kahimtang.”</w:t>
      </w:r>
    </w:p>
    <w:p>
      <w:pPr>
        <w:pStyle w:val="ArticleScripture"/>
        <w:jc w:val="left"/>
      </w:pPr>
      <w:r>
        <w:rPr>
          <w:rFonts w:ascii="Times New Roman" w:hAnsi="Times New Roman" w:eastAsia="Times New Roman" w:cs="Times New Roman"/>
        </w:rPr>
        <w:t>“Magpabilin gihapon ako nga magtutuo sa teyoriya sa siradong pultahan, apan dili sa kahulogan nga maoy among unang gigamit ang maong pulong o sa kahulogan nga gigamit kini sa akong mga kaatbang.</w:t>
      </w:r>
    </w:p>
    <w:p>
      <w:pPr>
        <w:pStyle w:val="ArticleScripture"/>
        <w:jc w:val="left"/>
      </w:pPr>
      <w:r>
        <w:rPr>
          <w:rFonts w:ascii="Times New Roman" w:hAnsi="Times New Roman" w:eastAsia="Times New Roman" w:cs="Times New Roman"/>
        </w:rPr>
        <w:t>“Adunay siradong pultahan sa mga adlaw ni Noe. Niadtong panahona may pag-atras sa Espiritu sa Dios gikan sa makasasala nga kaliwatan nga nangamatay sa katubigan sa Lunop. Ang Dios Mismo maoy naghatag kang Noe sa mensahe sa siradong pultahan: ‘Ang akong Espiritu dili magapakigbisog sa tawo sa kanunay, kay siya usab unod: apan ang iyang mga adlaw mahimong usa ka gatus ug kaluhaan ka tuig’ (Genesis 6:3).”</w:t>
      </w:r>
    </w:p>
    <w:p>
      <w:pPr>
        <w:pStyle w:val="ArticleScripture"/>
        <w:jc w:val="left"/>
      </w:pPr>
      <w:r>
        <w:rPr>
          <w:rFonts w:ascii="Times New Roman" w:hAnsi="Times New Roman" w:eastAsia="Times New Roman" w:cs="Times New Roman"/>
        </w:rPr>
        <w:t>“Adunay siradong pultahan sa mga adlaw ni Abraham. Ang kaluoy mihunong sa pagpangamuyo alang sa mga pumoluyo sa Sodoma, ug ang tanan gawas kang Lot, uban sa iyang asawa ug sa iyang duha ka mga anak nga babaye, gilaglag sa kalayo nga gipadala gikan sa langit.</w:t>
      </w:r>
    </w:p>
    <w:p>
      <w:pPr>
        <w:pStyle w:val="ArticleScripture"/>
        <w:jc w:val="left"/>
      </w:pPr>
      <w:r>
        <w:rPr>
          <w:rFonts w:ascii="Times New Roman" w:hAnsi="Times New Roman" w:eastAsia="Times New Roman" w:cs="Times New Roman"/>
        </w:rPr>
        <w:t>“Adunay usa ka gisirhang pultahan sa mga adlaw ni Cristo. Ang Anak sa Dios mipahayag ngadto sa mga Judio nga walay pagtuo niadtong kaliwatan, ‘Ania karon, ang inyong balay gibilin kaninyo nga biniyaan’ (Mateo 23:38).”</w:t>
      </w:r>
    </w:p>
    <w:p>
      <w:pPr>
        <w:pStyle w:val="ArticleScripture"/>
        <w:jc w:val="left"/>
      </w:pPr>
      <w:r>
        <w:rPr>
          <w:rFonts w:ascii="Times New Roman" w:hAnsi="Times New Roman" w:eastAsia="Times New Roman" w:cs="Times New Roman"/>
        </w:rPr>
        <w:t>“Sa pagtan-aw paubos subay sa agos sa panahon ngadto sa ulahing mga adlaw, ang mao gihapong walay kinutoban nga gahum nagpahayag pinaagi kang Juan: ‘Kini nga mga butang nagaingon siya nga balaan, siya nga tinuod, siya nga adunay yawi ni David, siya nga nagaabli, ug walay tawo nga makasira; ug nagasira, ug walay tawo nga makaabli’ (Pinadayag 3:7).”</w:t>
      </w:r>
    </w:p>
    <w:p>
      <w:pPr>
        <w:pStyle w:val="ArticleScripture"/>
        <w:jc w:val="left"/>
      </w:pPr>
      <w:r>
        <w:rPr>
          <w:rFonts w:ascii="Times New Roman" w:hAnsi="Times New Roman" w:eastAsia="Times New Roman" w:cs="Times New Roman"/>
        </w:rPr>
        <w:t>“Gipakita kanako pinaagi sa panan-awon, ug nagatoo gihapon ako, nga may usa ka siradong pultahan niadtong 1844. Ang tanan nga nakakita sa kahayag sa mga mensahe sa nahauna ug ikaduhang mga manulonda ug misalikway nianang kahayag, gibiyaan diha sa kangitngit. Ug kadtong midawat niini ug midawat sa Balaang Espiritu nga mikuyog sa pagmantala sa mensahe gikan sa langit, ug nga sa ulahi mibiya sa ilang pagtoo ug nag-ingon nga ang ilang kasinatian usa ka limbong, pinaagi niana gisalikway nila ang Espiritu sa Dios, ug wala na kini magpakilooy kanila.</w:t>
      </w:r>
    </w:p>
    <w:p>
      <w:pPr>
        <w:pStyle w:val="ArticleScripture"/>
        <w:jc w:val="left"/>
      </w:pPr>
      <w:r>
        <w:rPr>
          <w:rFonts w:ascii="Times New Roman" w:hAnsi="Times New Roman" w:eastAsia="Times New Roman" w:cs="Times New Roman"/>
        </w:rPr>
        <w:t>“Ang mga wala makakita sa kahayag wala magbaton sa sala sa pagsalikway niini. Ang Espiritu sa Dios dili na makaabot lamang niadtong pundoka nga mitamay sa kahayag gikan sa langit. Ug kining pundoka naglakip, sumala sa akong gipahayag, sa mga midumili sa pagdawat sa mensahe sa dihang kini gipresentar kanila, ug usab sa mga nakadawat niini apan sa ulahi mitalikod sa ilang pagtoo. Mahimo silang adunay dagway sa pagka-diosnon, ug magasugid nga sila mga sumusunod ni Cristo; apan sanglit wala silay buhing kadugtongan sa Dios, sila pagabihagon sa mga paglimbong ni Satanas. Kining duha ka pundok gipakita diha sa panan-awon—ang mga nagpahayag nga ang kahayag nga ilang gisunod usa ka limbong, ug ang mga dautan sa kalibutan nga, sanglit ilang gisalikway ang kahayag, gisalikway usab sa Dios. Walay pakisayran nga gihimo mahitungod niadtong mga wala makakita sa kahayag, ug busa wala mahatagig sala sa pagsalikway niini.” Selected Messages, book 1, 62, 63.</w:t>
      </w:r>
    </w:p>
    <w:p>
      <w:pPr>
        <w:pStyle w:val="ArticleScripture"/>
        <w:jc w:val="left"/>
      </w:pPr>
      <w:r>
        <w:rPr>
          <w:rFonts w:ascii="Times New Roman" w:hAnsi="Times New Roman" w:eastAsia="Times New Roman" w:cs="Times New Roman"/>
        </w:rPr>
        <w:t>“Kad­tong mga pinaagi sa pagtoo nagasunod kang Jesus diha sa dakong buluhaton sa pagpasig-uli mao ang makadawat sa mga kaayohan sa Iyang pagpangamuyo alang kanilang kaayohan, samtang kadtong nagsalikway sa kahayag nga nagapadayag niini nga buhat sa ministeryo dili makabenepisyo niini. Ang mga Judio nga nagsalikway sa kahayag nga gihatag sa nahaunang pag-anhi ni Cristo, ug midumili sa pagtoo Kaniya ingon nga Manluluwas sa kalibutan, dili makadawat ug kapasayloan pinaagi Kaniya. Sa dihang si Jesus, sa Iyang pagkayab, misulod pinaagi sa Iyang kaugalingong dugo ngadto sa langitnong santuwaryo aron ibubo ibabaw sa Iyang mga tinun-an ang mga panalangin sa Iyang pagpangamuyo, ang mga Judio gibilin sa hingpit nga kangitngit aron ipadayon ang ilang walay kapuslanan nga mga halad ug mga handog. Ang ministeryo sa mga tipo ug mga landong nahunong na. Ang pultahan nga pinaagi niini ang mga tawo kaniadto makaduol sa Dios wala na maablihi. Ang mga Judio midumili sa pagpangita Kaniya pinaagi sa bugtong paagi diin Siya unya hikaplagan, pinaagi sa ministeryo sa santuwaryo sa langit. Busa wala sila makakaplag ug pakig-ambitay sa Dios. Alang kanila ang pultahan sirado. Wala silay kahibalo kang Cristo ingon nga tinuod nga halad ug bugtong tigpataliwala atubangan sa Dios; busa dili sila makadawat sa mga kaayohan sa Iyang pagpangamuyo.”</w:t>
      </w:r>
    </w:p>
    <w:p>
      <w:pPr>
        <w:pStyle w:val="ArticleScripture"/>
        <w:jc w:val="left"/>
      </w:pPr>
      <w:r>
        <w:rPr>
          <w:rFonts w:ascii="Times New Roman" w:hAnsi="Times New Roman" w:eastAsia="Times New Roman" w:cs="Times New Roman"/>
        </w:rPr>
        <w:t>“Ang kahimtang sa mga Judiong dili motoo naghulagway sa kahimtang sa mga walay pagmatngon ug dili motoo taliwala sa mga nag-angkon nga mga Cristohanon, nga sa tinuyo andam nga magpabiling walay kahibalo mahitungod sa buluhaton sa atong maloloy-ong Labawng Sacerdote. Sa simbolikong pag-alagad, sa dihang ang labawng sacerdote misulod sa labing balaan nga dapit, ang tibuok Israel gikinahanglan nga magtapok libot sa santuwaryo ug sa labing solemne nga paagi magpaubos sa ilang mga kalag sa atubangan sa Dios, aron ilang madawat ang kapasayloan sa ilang mga sala ug dili maputol gikan sa katilingban. Unsang pagkahalabaw pa gayud ka importante sa niining antitipikal nga Adlaw sa Pagpasig-uli nga atong sabton ang buluhaton sa atong Labawng Sacerdote ug mahibalo kon unsang mga katungdanan ang gikinahanglan kanato.”</w:t>
      </w:r>
    </w:p>
    <w:p>
      <w:pPr>
        <w:pStyle w:val="ArticleScripture"/>
        <w:jc w:val="left"/>
      </w:pPr>
      <w:r>
        <w:rPr>
          <w:rFonts w:ascii="Times New Roman" w:hAnsi="Times New Roman" w:eastAsia="Times New Roman" w:cs="Times New Roman"/>
        </w:rPr>
        <w:t>“Ang mga tawo dili makasalikway nga walay silot sa pasidaan nga sa kalooy gipadala sa Dios ngadto kanila. Usa ka mensahe gipadala gikan sa langit ngadto sa kalibotan sa mga adlaw ni Noe, ug ang ilang kaluwasan nagsalig sa paagi sa ilang pagtagad niana nga mensahe. Tungod kay ilang gisalikway ang pasidaan, ang Espiritu sa Dios gikuha gikan sa makasasala nga kaliwatan, ug nangamatay sila diha sa katubigan sa Lunop. Sa panahon ni Abraham, ang kalooy mihunong sa paghangyo sa mga sad-an nga pumoluyo sa Sodoma, ug silang tanan gawas kang Lot uban sa iyang asawa ug sa iyang duha ka anak nga babaye gilamoy sa kalayo nga gipadala gikan sa langit. Mao usab sa mga adlaw ni Cristo. Ang Anak sa Dios mipahayag ngadto sa mga dili motoo nga mga Judio nianang kaliwatana: ‘Ang inyong balay gibiyaan kaninyo nga awaaw.’ Mateo 23:38. Sa pagtan-aw ngadto sa katapusang mga adlaw, ang maong walay kinutoban nga Kagahum nagpahayag, mahitungod niadtong mga ‘wala modawat sa gugma sa kamatuoran, aron sila maluwas’: ‘Ug tungod niini ang Dios magapadala kanila ug kusog nga paglimbong, aron motoo sila sa bakak: aron silang tanan pagahukman nga silotan, nga wala motoo sa kamatuoran kondili nahimuot sa pagkadili-matarong.’ 2 Tesalonica 2:10–12. Samtang ilang ginabalibaran ang mga pagtulon-an sa Iyang pulong, ang Dios mopahilayo sa Iyang Espiritu ug ibilin sila ngadto sa mga limbong nga ilang gihigugma.”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Seventh-day Adventist - Numero Kaluhaan ug Unom</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