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Laodiceanong Iglesya sa Ikapitong Adlaw nga mga Adventista - Numero Kap-atan ug Tulo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2026-02-09</w:t>
      </w:r>
    </w:p>
    <w:p>
      <w:pPr>
        <w:pStyle w:val="ArticleHeading"/>
        <w:jc w:val="left"/>
      </w:pPr>
      <w:r>
        <w:rPr>
          <w:rFonts w:ascii="Arial" w:hAnsi="Arial" w:eastAsia="Arial" w:cs="Arial"/>
        </w:rPr>
        <w:t>Numero Kuarenta ug Tulo</w:t>
      </w:r>
    </w:p>
    <w:p>
      <w:pPr>
        <w:pStyle w:val="ArticleBody"/>
        <w:jc w:val="left"/>
      </w:pPr>
      <w:r>
        <w:rPr>
          <w:rFonts w:ascii="Times New Roman" w:hAnsi="Times New Roman" w:eastAsia="Times New Roman" w:cs="Times New Roman"/>
        </w:rPr>
        <w:t>Usa ka simbolo sa kawaloan ka tawhanong mga pari inubanan sa Balaang Labawng Pari mao ang numero nga “81,” diin nato makita ang Damgo ni Miller diha sa basahon nga Early Writings. Diha sa Pinadayag “81” atong makita nga sa dihang ang labing ulahing timri matangtang na, adunay kahilom sa langit sulod sa tunga sa oras. Ang Habakkuk 2:20 nagaingon nga ang tibook yuta kinahanglan maghilum sa dihang ang Ginoo anaa sa Iyang balaang templo.</w:t>
      </w:r>
    </w:p>
    <w:p>
      <w:pPr>
        <w:pStyle w:val="ArticleScripture"/>
        <w:jc w:val="left"/>
      </w:pPr>
      <w:r>
        <w:rPr>
          <w:rFonts w:ascii="Times New Roman" w:hAnsi="Times New Roman" w:eastAsia="Times New Roman" w:cs="Times New Roman"/>
        </w:rPr>
        <w:t>Ug sa diha nga gibuksan niya ang ikapitong patik, dihay kahilom sa langit sulod sa may tunga sa usa ka oras. Pinadayag 8:1.</w:t>
      </w:r>
    </w:p>
    <w:p>
      <w:pPr>
        <w:pStyle w:val="ArticleBody"/>
        <w:jc w:val="left"/>
      </w:pPr>
      <w:r>
        <w:rPr>
          <w:rFonts w:ascii="Times New Roman" w:hAnsi="Times New Roman" w:eastAsia="Times New Roman" w:cs="Times New Roman"/>
        </w:rPr>
        <w:t>Ang pagtangtang sa ikapito nga selyo mahitabo sulod sa katloan ka adlaw, kay kini mao ang katapusang selyo. Niadtong Disyembre 31, 2023, ang mga bukog ni Ezekiel nagsugod sa proseso sa pagkabanhaw. Unya si Cristo nagsugod sa pagtudlo sulod sa kap-atan ka adlaw. Kana nga petsa nagtimaan sa katapusan sa 1,260 ka adlaw sukad sa kasub-anan ni Hulyo 18, 2020, ug si Juan nagpahibalo kanato sa Pinadayag onse nga atong sukdon ang templo, apan biyaan ang hawanan sa gawas. Ang hawanan matapos sa katapusan sa pagkatibulaag, kay si Juan nagpahibalo kanato nga ang 1,260 gihatag ngadto sa mga Hentil nga mao ang hawanan. Sa dihang magsukod, kana nga kasaysayan kinahanglan biyaan.</w:t>
      </w:r>
    </w:p>
    <w:p>
      <w:pPr>
        <w:pStyle w:val="ArticleBody"/>
        <w:jc w:val="left"/>
      </w:pPr>
      <w:r>
        <w:rPr>
          <w:rFonts w:ascii="Times New Roman" w:hAnsi="Times New Roman" w:eastAsia="Times New Roman" w:cs="Times New Roman"/>
        </w:rPr>
        <w:t>Sa diha nga si Miller mahigmata ug makita ang tawo nga adunay brush sa abog, walay sulod ang lawak, ug sa diha nga iyang ipataas ang iyang tingog, si Miller atua pa gihapon sa kamingawan. Gikan sa kasaysayan sa pagkabanhaw hangtod sa dili pa ang balaod sa Domingo, gipatindog ni Cristo ang templo sa usa ka gatus ug kap-atan ug upat ka libo, maingon sa Iyang gibuhat sulod sa kap-atan ug unom ka tuig gikan sa 1798 hangtod sa 1844.</w:t>
      </w:r>
    </w:p>
    <w:p>
      <w:pPr>
        <w:pStyle w:val="ArticleBody"/>
        <w:jc w:val="left"/>
      </w:pPr>
      <w:r>
        <w:rPr>
          <w:rFonts w:ascii="Times New Roman" w:hAnsi="Times New Roman" w:eastAsia="Times New Roman" w:cs="Times New Roman"/>
        </w:rPr>
        <w:t>Sa diha nga Siya mosugod sa pagtudlo, nagabuhat Siya sa Iyang templo, ilabina sulod sa katloan ka adlaw. Unya ang mga manulonda magahilum sulod sa katloan ka minutos, samtang Siya nagatudlo sa Iyang mga pari nga tulo ka gatus ka mga magwawali nga Millerite, o sa Iyang kasundalohan nga tulo ka gatus ni Gideon, o samtang Iyang gimantala ang tulo ka gatus ka mga tsart sa 1843; ug kining tanan Iyang gibuhat sulod sa katloan ka adlaw gikan sa katapusan sa tinapay nga walay patubo, ngadto sa mensahe sa mga trumpeta. Iyang gapanilhig ang salog sa lawak ni Miller, apan Iya kana nga salog, busa ang lawak ni Miller mao ang Iyang templo. Ginatapus Niya ang buluhaton sa pagpapas sa mga sala o sa mga ngalan niadtong gitawag ingon nga mga kandidato aron maapil sa usa ka gatus ug kap-atan ug upat ka libo.</w:t>
      </w:r>
    </w:p>
    <w:p>
      <w:pPr>
        <w:pStyle w:val="ArticleBody"/>
        <w:jc w:val="left"/>
      </w:pPr>
      <w:r>
        <w:rPr>
          <w:rFonts w:ascii="Times New Roman" w:hAnsi="Times New Roman" w:eastAsia="Times New Roman" w:cs="Times New Roman"/>
        </w:rPr>
        <w:t>Ang mensahe sa trumpeta nga moabot lima ka adlaw sa wala pa ang pagkayab ug napulo ka adlaw sa wala pa ang paghukom mao ang litmus test. Ang mahitabo sulod sa traynta ka minutos nga hilom ang langit, o sa traynta ka adlaw sa pagtudlo ni Cristo sa mga pari, nakapamunga na ug duha ka hut-ong sa dihang ang timri mapatikan sa tulo ka lakang sa trumpeta, pagkayab, ug paghukom. Sayon kini nga makita.</w:t>
      </w:r>
    </w:p>
    <w:p>
      <w:pPr>
        <w:pStyle w:val="ArticleBody"/>
        <w:jc w:val="left"/>
      </w:pPr>
      <w:r>
        <w:rPr>
          <w:rFonts w:ascii="Times New Roman" w:hAnsi="Times New Roman" w:eastAsia="Times New Roman" w:cs="Times New Roman"/>
        </w:rPr>
        <w:t>Kon moabut ka na sa punto diin kinahanglan mong ipatingog ang mensahe sa trompeta, ug magdumili ka sa pagpatunog sa mensahe—mapakyas ka.</w:t>
      </w:r>
    </w:p>
    <w:p>
      <w:pPr>
        <w:pStyle w:val="ArticleBody"/>
        <w:jc w:val="left"/>
      </w:pPr>
      <w:r>
        <w:rPr>
          <w:rFonts w:ascii="Times New Roman" w:hAnsi="Times New Roman" w:eastAsia="Times New Roman" w:cs="Times New Roman"/>
        </w:rPr>
        <w:t>Ang tulo ka lakang sa “trumpeta, pagsaka, ug paghukom” mao ang usa ka timailhan sa dalan sa tulo ka lakang, maingon nga sa sinugdanan sa kasaysayan diin ang usa ka timailhan sa dalan gihulagway pinaagi sa “kamatayon, paglubong, ug pagkabanhaw.” Ang tulo ka lakang nga pagsulay sa katapusan mao ang litmus nga pagsulay nga nag-una og lima ka adlaw sa Pentecostal Sunday law.</w:t>
      </w:r>
    </w:p>
    <w:p>
      <w:pPr>
        <w:pStyle w:val="ArticleBody"/>
        <w:jc w:val="left"/>
      </w:pPr>
      <w:r>
        <w:rPr>
          <w:rFonts w:ascii="Times New Roman" w:hAnsi="Times New Roman" w:eastAsia="Times New Roman" w:cs="Times New Roman"/>
        </w:rPr>
        <w:t>Lima ka adlaw human sa pagkabanhaw moabot ang katapusan sa pista sa tinapay nga walay levadura, ug kana nga balaang katiguman nagtimaan sa nahauna ug pundasyonal nga pagsulay sa 2024. Kaonon ba ninyo ang Tinapay sa Langit o ang tinapay sa tawhanong pangatarungan? Kana nga pagsulay miabot sa 2024, ug kini gipaila na pinaagi sa pundasyonal nga pagrebelde ni Adan ug Eva, Nimrod, Aaron, Jeroboam, Korah ug ang iyang mga rebelde, ang mga Protestante sa kasaysayang Millerite, ang alpha nga pagrebelde ni John Harvey Kellogg, ang pagrebelde sa 1888 ug siyempre ang pagrebelde sa 9/11. Ang pundasyonal nga pagrebelde ni Cain nagpadayag sa isyu sa kasina batok sa imong igsoon, sa tibuok linya sa mga pundasyonal nga pagrebelde.</w:t>
      </w:r>
    </w:p>
    <w:p>
      <w:pPr>
        <w:pStyle w:val="ArticleBody"/>
        <w:jc w:val="left"/>
      </w:pPr>
      <w:r>
        <w:rPr>
          <w:rFonts w:ascii="Times New Roman" w:hAnsi="Times New Roman" w:eastAsia="Times New Roman" w:cs="Times New Roman"/>
        </w:rPr>
        <w:t>Ang tanang mga hulagway sa pundasyonal nga pagrebelde mao ang pagrebelde batok sa Dios, apan ang uban; sama sa mga rebelde sa 1888, ug sa mga rebelde ni Korah, naglakip sa kamatuoran nga ang piniling mensahero kabahin sa pagsulay. Ang pagsalikway sa pag-ila ni Miller nga ang Roma mao ang nagatukod sa panan-awon diha sa Daniel 11:14, mao ang pagsalikway sa mensahe ug sa mensahero. Ang pagsulay maoy pundasyonal kay dili lamang si Amahan Miller ang nag-ila sa mga tulisan sa bersikulo katorse ingon nga Roma, kondili usab ang anak ni Miller.</w:t>
      </w:r>
    </w:p>
    <w:p>
      <w:pPr>
        <w:pStyle w:val="ArticleBody"/>
        <w:jc w:val="left"/>
      </w:pPr>
      <w:r>
        <w:rPr>
          <w:rFonts w:ascii="Times New Roman" w:hAnsi="Times New Roman" w:eastAsia="Times New Roman" w:cs="Times New Roman"/>
        </w:rPr>
        <w:t>Lima ka adlaw human sa pagkabanhaw sa Disyembre 31, 2023, ang ministeryo sa pagpangandam nga pagtulon-an ni Miller gikuha sa Usa nga misunod kang Juan. Sulod sa katloan ka adlaw, ang pinasahi nga pagtudlo ngadto sa mga magsisimba diha sa templo igahatag “atubanganay” ni Cristo. Kana nga pagpangandam mao ang pag-andam sa usa ka kaparihan nga may 80, aron imantala ang mensahe sa pasidaan sa pista sa mga trumpeta.</w:t>
      </w:r>
    </w:p>
    <w:p>
      <w:pPr>
        <w:pStyle w:val="ArticleBody"/>
        <w:jc w:val="left"/>
      </w:pPr>
      <w:r>
        <w:rPr>
          <w:rFonts w:ascii="Times New Roman" w:hAnsi="Times New Roman" w:eastAsia="Times New Roman" w:cs="Times New Roman"/>
        </w:rPr>
        <w:t>Kana nga pagpangandam nga katloan ka adlaw naglangkob sa usa ka sukaranang unang pagsulay sa sinugdanan ug sa ikaduhang pagsulay sa templo sa katapusan. Ang ikaduhang pagsulay sa templo mahuman sa dili pa pahuypon ang mga trumpeta, ug kining detalye tungod niana girepresentar sa damgo ni Miller sa dihang gilabay ni Cristo ang mga mutya ngadto sa kahon. Human Niya kini buhata, gidapit Niya si Miller sa “come and see.” Gikan sa pasidaan sa trumpeta, ngadto sa pagkayab ngadto sa paghukom, ang bandila ginapataas daan sa dili pa ang balaod sa Domingo. Ang mga mutya anaa nang tanan sa templo sa dili pa tawgon si Miller sa “come and see,” ug mao sa dihang ang duha ka mga saksi igapataas sa mga panganod, nga ang ilang mga kaaway makakita kanila.</w:t>
      </w:r>
    </w:p>
    <w:p>
      <w:pPr>
        <w:pStyle w:val="ArticleBody"/>
        <w:jc w:val="left"/>
      </w:pPr>
      <w:r>
        <w:rPr>
          <w:rFonts w:ascii="Times New Roman" w:hAnsi="Times New Roman" w:eastAsia="Times New Roman" w:cs="Times New Roman"/>
        </w:rPr>
        <w:t>Ang ilang panagna mahitungod sa usa ka pag-atake gikan sa Islam nga napakyas niadtong 2020, pagausbon human kini matul-id, maingon sa tinuod nga Tungang Gabii nga Singgit ni Snow. Si Miller may usa ka pagsabot nga iyang giila ingon nga Tungang Gabii nga Singgit, apan gitul-id ni Samuel Snow ang mensahe ni Miller bahin sa Tungang Gabii nga Singgit, ug tungod niini, ang mensahe ni Snow bahin sa Tungang Gabii nga Singgit gitawag nga “tinuod” nga mensahe sa Tungang Gabii nga Singgit sa kasaysayan sa mga Millerite. Ang mensahe sa Tungang Gabii nga Singgit usa ka mensahe nga gitul-id, ug gihatagan og gahum pinaagi sa maong pagtul-id.</w:t>
      </w:r>
    </w:p>
    <w:p>
      <w:pPr>
        <w:pStyle w:val="ArticleScripture"/>
        <w:jc w:val="left"/>
      </w:pPr>
      <w:r>
        <w:rPr>
          <w:rFonts w:ascii="Times New Roman" w:hAnsi="Times New Roman" w:eastAsia="Times New Roman" w:cs="Times New Roman"/>
        </w:rPr>
        <w:t>“Ang mga napakyas nakakita gikan sa Kasulatan nga sila diha sa panahon sa paglangan, ug nga kinahanglan silang mapailubon nga maghulat sa katumanan sa panan-awon. Ang mao gihapong mga ebidensiya nga nagdala kanila sa pagpaabut sa ilang Ginoo niadtong 1843, mao usab ang naghatag kanila ug paglaom kaniya niadtong 1844.” Early Writings, 247.</w:t>
      </w:r>
    </w:p>
    <w:p>
      <w:pPr>
        <w:pStyle w:val="ArticleBody"/>
        <w:jc w:val="left"/>
      </w:pPr>
      <w:r>
        <w:rPr>
          <w:rFonts w:ascii="Times New Roman" w:hAnsi="Times New Roman" w:eastAsia="Times New Roman" w:cs="Times New Roman"/>
        </w:rPr>
        <w:t>Ang maong panghitabo nahitabo sa katapusan sa yugto gikan sa 1840 ngadto sa 1844, ug nahitabo usab kini sa sinugdanan. Gitagna ni Josiah Litch ang katumanan sa Islam niadtong 1840. Iyang gipahaluna ang iyang tagna sa publikong rekord niadtong 1838, ug dayon gitul-id kini napulo ka adlaw sa wala pa ang Agosto 11, 1840. Ang natuman nga gitul-id nga tagna naghatag ug gahum sa mensahe sa nahaunang anghel. Ang ikaduhang mensahe gihatagan ug gahum pinaagi sa gitul-id nga mensahe sa Taliwala sa Gabii nga Singgit. Duha ka mga saksi gikan sa usa ka kasaysayan nga maoy usa ka alpha nga saksi ug usa ka omega nga saksi. Sa tingub ilang gipaila ang paghatag ug gahum sa usa ka mensahe nga gibase sa pagtul-id sa usa ka miaging mensahe.</w:t>
      </w:r>
    </w:p>
    <w:p>
      <w:pPr>
        <w:pStyle w:val="ArticleBody"/>
        <w:jc w:val="left"/>
      </w:pPr>
      <w:r>
        <w:rPr>
          <w:rFonts w:ascii="Times New Roman" w:hAnsi="Times New Roman" w:eastAsia="Times New Roman" w:cs="Times New Roman"/>
        </w:rPr>
        <w:t>Ang alpha nag-ila sa usa ka tagna mahitungod sa Islam ug ang omega nag-ila sa usa ka tagna mahitungod sa siradong pultahan. Linya ibabaw sa linya, ang Islam sa 1840 ug ang siradong pultahan sa 1844, nag-ila sa Islam ug sa usa ka siradong pultahan ingon nga mensahe sa Singgit sa Tungang Gabii. Sa sinugdanan sa mensahe, ang Islam gipagawas, maingon sa madaugong pagsulod ni Cristo. Nianang higayona ang pultahan ginatabonan sa sambingay sa napulo ka mga ulay, maingon nga ang pultahan ginatabonan ibabaw sa paghukom sa balay sa Dios. Sa katapusan sa mensahe, ang Islam misulong pag-usab samtang ang pultahan ginatabonan ibabaw sa Tinipong Bansa.</w:t>
      </w:r>
    </w:p>
    <w:p>
      <w:pPr>
        <w:pStyle w:val="ArticleBody"/>
        <w:jc w:val="left"/>
      </w:pPr>
      <w:r>
        <w:rPr>
          <w:rFonts w:ascii="Times New Roman" w:hAnsi="Times New Roman" w:eastAsia="Times New Roman" w:cs="Times New Roman"/>
        </w:rPr>
        <w:t>Importante nga makita nga ang linya nga giprodyus sa Levitico baynte-tres nag-ila sa tulo ka mga lakang sa Paskuwa sa sinugdanan ug sa tulo ka mga lakang sa mga saserdote sa katapusan. Ang mga saserdote ginabayaw ingon nga halad sa balaod sa Dominggo, apan sila ginaputli una pa niana nga hitabo. Sa dihang sila gibayaw na, sila mao ang bandila, ug sa dihang si Cristo gibayaw sa tulo ka mga lakang sa sinugdanan sa linya, Iyang gidani ang tibook kalibutan ngadto sa Iyang kaugalingon. Ang pagbaya sa usa ka gatus ug kap-atan ug upat ka libo mao ang katapusan sa linya nga nagsugod sa pagbaya ni Cristo. Sa sinugdanan ug sa katapusan, usa ka waymark nga may tulo ka mga lakang ang maila.</w:t>
      </w:r>
    </w:p>
    <w:p>
      <w:pPr>
        <w:pStyle w:val="ArticleBody"/>
        <w:jc w:val="left"/>
      </w:pPr>
      <w:r>
        <w:rPr>
          <w:rFonts w:ascii="Times New Roman" w:hAnsi="Times New Roman" w:eastAsia="Times New Roman" w:cs="Times New Roman"/>
        </w:rPr>
        <w:t>Tulo ka lakang sa sinugdanan nga gisundan sa lima ka adlaw, ug tulo ka lakang sa katapusan nga gisundan sa lima ka adlaw. Gikan niana nga punto padayon, ang sugilanon mahitungod sa dakong panon, kay ang pagkapari napahimutang na ingon nga bandila sa usa ka gatus ug kap-atan ug upat ka libo. Ang pito ka adlaw sa Tabernacles maoy usa ka yugto alang sa mga Gentil. Kon isalikway nato ang panahon sa mga Gentil nga nagsugod sa Sunday law, ug isalikway ang tulo ug tunga ka adlaw nga natapos niadtong 2023, anaa kanato ang templo sa usa ka gatus ug kap-atan ug upat ka libo nga girepresentar sulod sa kalim-an ka adlaw sa Pentecostal nga panahon gikan sa Disyembre 31, 2023 ngadto sa haduol nang moabot nga Sunday law.</w:t>
      </w:r>
    </w:p>
    <w:p>
      <w:pPr>
        <w:pStyle w:val="ArticleBody"/>
        <w:jc w:val="left"/>
      </w:pPr>
      <w:r>
        <w:rPr>
          <w:rFonts w:ascii="Times New Roman" w:hAnsi="Times New Roman" w:eastAsia="Times New Roman" w:cs="Times New Roman"/>
        </w:rPr>
        <w:t>Lima ka adlaw gikan sa pagkabanhaw alang sa mga ulay, katloan ka adlaw nga mosunod alang sa mga sacerdote. Unya lima ka adlaw sa usa ka mensahe sa trumpeta gikan sa mga ulay, nga matapos sa ilang pagkayab sa dihang ang kap-atan ka adlaw mahuman na, nga sundan sa lima ka adlaw ngadto sa paghukom, nga sundan sa lima ka adlaw ngadto sa balaod sa Dominggo. Ingon nga usa ka simbolo sa mga ulay, ang numero “5” nagapadayag sa mga lakang sa usa ka gatos ug kap-atan ug upat ka libo, nga mga ulay ug nga mga sacerdote usab.</w:t>
      </w:r>
    </w:p>
    <w:p>
      <w:pPr>
        <w:pStyle w:val="ArticleBody"/>
        <w:jc w:val="left"/>
      </w:pPr>
      <w:r>
        <w:rPr>
          <w:rFonts w:ascii="Times New Roman" w:hAnsi="Times New Roman" w:eastAsia="Times New Roman" w:cs="Times New Roman"/>
        </w:rPr>
        <w:t>Sulod sa katloan ka adlaw sa pagtudlo, ang kataposan ug ikapitong patik pagakuhaon, ug diha nianang panahona nakita ni Miller nga ang mga hiyas ginapahiuli. Ang “Umari ka ug tan-awa” usa ka simbolo nga gibase sa unang upat ka mga patik, busa sa dihang giablihan ang ikapitong patik, giingnan si Miller nga “umari ka ug tan-awa,” apan ang tanang mga manulonda sa langit nagtan-aw lamang diha sa kahilom. Ang damgo ni Miller nagaila sa pagpatik sa mga hiyas nga mao ang usa ka gatus ug kap-atan ug upat ka libo, samtang nagaila usab sa mga hiyas nga mao ang mensahe sa Tunga-tungang Singgit. Kana nga mensahe nagadala sa gahum ngadto sa mga ulay nga nagatuman sa pagpatik, ug ang tawo nga may brush sa abog nagaila sa Usa nga nagamando sa mga mensahero ug sa mensahe.</w:t>
      </w:r>
    </w:p>
    <w:p>
      <w:pPr>
        <w:pStyle w:val="ArticleBody"/>
        <w:jc w:val="left"/>
      </w:pPr>
      <w:r>
        <w:rPr>
          <w:rFonts w:ascii="Times New Roman" w:hAnsi="Times New Roman" w:eastAsia="Times New Roman" w:cs="Times New Roman"/>
        </w:rPr>
        <w:t>Ang 2024 nagrepresentar sa pundasyonal nga pagsulay, ug karon sa 2026 miabot na ang pagsulay sa templo. Ania na kita karon sa traynta ka adlaw nga yugto diin si Cristo nagpanudlo, ug ang dili pag-ila niining kamatuorana maoy makamatay.</w:t>
      </w:r>
    </w:p>
    <w:p>
      <w:pPr>
        <w:pStyle w:val="ArticleBody"/>
        <w:jc w:val="left"/>
      </w:pPr>
      <w:r>
        <w:rPr>
          <w:rFonts w:ascii="Times New Roman" w:hAnsi="Times New Roman" w:eastAsia="Times New Roman" w:cs="Times New Roman"/>
        </w:rPr>
        <w:t>Ang pag-ila sa mensahe ug sa mensahero maoy usa ka bahin sa sukaranang pagsulay nga gisimbolohan sa Roma nga nagpahimutang sa panan-awon, ug usa usab kini ka bahin sa sugilanon ni Elias ug ni Ahab.</w:t>
      </w:r>
    </w:p>
    <w:p>
      <w:pPr>
        <w:pStyle w:val="ArticleScripture"/>
        <w:jc w:val="left"/>
      </w:pPr>
      <w:r>
        <w:rPr>
          <w:rFonts w:ascii="Times New Roman" w:hAnsi="Times New Roman" w:eastAsia="Times New Roman" w:cs="Times New Roman"/>
        </w:rPr>
        <w:t>Ug sa ikakatloan ug ikawalo ka tuig ni Asa nga hari sa Juda, si Ahab nga anak ni Omri misugod paghari ibabaw sa Israel; ug si Ahab nga anak ni Omri naghari ibabaw sa Israel didto sa Samaria sulod sa kaluhaan ug duha ka tuig. Ug si Ahab nga anak ni Omri nagbuhat ug dautan sa panan-aw sa Ginoo labaw pa sa tanan nga nanghiuna kaniya. Ug nahitabo, nga daw sa usa lamang ka magaan nga butang alang kaniya ang paglakaw sa mga sala ni Jeroboam nga anak ni Nebat, nga iyang gipangasawa si Jezabel nga anak ni Ethbaal nga hari sa mga Sidonianhon, ug miadto ug nag-alagad kang Baal, ug misimba kaniya. Ug iyang gitukod ang usa ka halaran alang kang Baal sa balay ni Baal, nga iyang gitukod sa Samaria. Ug si Ahab naghimo ug Ashera; ug si Ahab nakahimo ug labaw pa aron sa paghagit sa Ginoong Dios sa Israel ngadto sa kapungot kay sa tanan nga mga hari sa Israel nga nanghiuna kaniya. Sa iyang mga adlaw si Hiel nga Betelihanon nagtukod sa Jerico: iyang gibutang ang patukoranan niini pinaagi kang Abiram nga iyang kamagulangang anak, ug gipatindog ang mga ganghaan niini pinaagi sa iyang kamanghuran nga anak nga si Segub, sumala sa pulong sa Ginoo, nga iyang gisulti pinaagi kang Josue nga anak ni Nun. Ug si Elias nga Tishbihanon, nga usa sa mga lumolupyo sa Galaad, miingon kang Ahab, Ingon nga buhi ang Ginoo nga Dios sa Israel, sa atubangan kang kinsa ako nagatindog, walay tun-og ni ulan niining mga tuiga, gawas lamang sumala sa akong pulong. 1 Mga Hari 16:29–17:1.</w:t>
      </w:r>
    </w:p>
    <w:p>
      <w:pPr>
        <w:pStyle w:val="ArticleBody"/>
        <w:jc w:val="left"/>
      </w:pPr>
      <w:r>
        <w:rPr>
          <w:rFonts w:ascii="Times New Roman" w:hAnsi="Times New Roman" w:eastAsia="Times New Roman" w:cs="Times New Roman"/>
        </w:rPr>
        <w:t>Ang mga numero nga nalangkit kang Ahab nagadugang sa konteksto sang teksto. Ang “katloan kag walo” nagarepresentar sang isa ka “pagbangon.” Ang Israel ginsugo nga “magbangon” kag magsulod sa Yutang Saad sa ika-katloan kag walo nga tuig.</w:t>
      </w:r>
    </w:p>
    <w:p>
      <w:pPr>
        <w:pStyle w:val="ArticleScripture"/>
        <w:jc w:val="left"/>
      </w:pPr>
      <w:r>
        <w:rPr>
          <w:rFonts w:ascii="Times New Roman" w:hAnsi="Times New Roman" w:eastAsia="Times New Roman" w:cs="Times New Roman"/>
        </w:rPr>
        <w:t>Karon panindog kamo, miingon ako, ug tumabok kamo sa sapa sa Zered. Ug mitabok kami sa sapa sa Zered. Ug ang gidugayon sukad sa among paggikan sa Kadeshbarnea hangtod nga mitabok kami sa sapa sa Zered, katloan ug walo ka tuig; hangtod nga ang tibuok kaliwatan sa mga lalaking manggugubat nangahanaw gikan sa taliwala sa panon, sumala sa gipanumpa sa Ginoo kanila. Deuteronomio 2:13, 14.</w:t>
      </w:r>
    </w:p>
    <w:p>
      <w:pPr>
        <w:pStyle w:val="ArticleBody"/>
        <w:jc w:val="left"/>
      </w:pPr>
      <w:r>
        <w:rPr>
          <w:rFonts w:ascii="Times New Roman" w:hAnsi="Times New Roman" w:eastAsia="Times New Roman" w:cs="Times New Roman"/>
        </w:rPr>
        <w:t>Giayo ni Jesus ang bakul nga tawo nga may traynta’y otso ka tuig na ang panuigon sa dihang giingnan Niya siya, “Tumindog.”</w:t>
      </w:r>
    </w:p>
    <w:p>
      <w:pPr>
        <w:pStyle w:val="ArticleScripture"/>
        <w:jc w:val="left"/>
      </w:pPr>
      <w:r>
        <w:rPr>
          <w:rFonts w:ascii="Times New Roman" w:hAnsi="Times New Roman" w:eastAsia="Times New Roman" w:cs="Times New Roman"/>
        </w:rPr>
        <w:t>Ug didto ang usa ka tawo nga may balatian sulod sa katloan ug walo ka tuig. Sa pagkakita ni Jesus kaniya nga nagahigda, ug sa pagkahibalo nga dugay na siyang ana nga kahimtang, miingon Siya kaniya, Buot ka bang mamaayo? Mitubag kaniya ang tawong bakol, Ginoo, wala akoy tawo nga mopanaog kanako ngadto sa lanaw sa diha nga matay-og ang tubig; apan samtang nagapaingon pa ako, adunay laing mouna sa paglusad una kanako. Miingon si Jesus kaniya, Tindog, pas-anon mo ang imong higdaanan, ug lumakaw ka. Ug dihadiha ang tawo naayo, ug gipas-an niya ang iyang higdaanan, ug milakaw: ug niadtong maong adlawa mao ang Adlaw nga Igpapahulay. Juan 5:5–9.</w:t>
      </w:r>
    </w:p>
    <w:p>
      <w:pPr>
        <w:pStyle w:val="ArticleBody"/>
        <w:jc w:val="left"/>
      </w:pPr>
      <w:r>
        <w:rPr>
          <w:rFonts w:ascii="Times New Roman" w:hAnsi="Times New Roman" w:eastAsia="Times New Roman" w:cs="Times New Roman"/>
        </w:rPr>
        <w:t>Si Josiah Litch mihimo ug usa ka panagna niadtong 1838, nga iyang labi pang gipatukma niadtong 1840. Ang ika-katresay-otso nga tuig nga gihisgotan ni Moises diha sa Deuteronomio, mao usab ang ika-kwarentang tuig. Ang duha ka hugna nga pamaagi ni Josiah Litch nagsubay sa duha ka hugna nga pagpabuhi sa iyang kaagawngalan, si Haring Josiah. Ang mga numero nga 38 ug 40, sa ilang kalabutan sa usag usa, nagrepresentar sa usa ka pagbangon, nga mao ang mahitabo sa duha ka mga saksi sa dihang sila bayawon ngadto sa mga panganod.</w:t>
      </w:r>
    </w:p>
    <w:p>
      <w:pPr>
        <w:pStyle w:val="ArticleBody"/>
        <w:jc w:val="left"/>
      </w:pPr>
      <w:r>
        <w:rPr>
          <w:rFonts w:ascii="Times New Roman" w:hAnsi="Times New Roman" w:eastAsia="Times New Roman" w:cs="Times New Roman"/>
        </w:rPr>
        <w:t>Uban kang Litch, ang pagbayaw natuman pinaagi sa mensahe sa Islam sa ikaduhang kaalaotan. Ang pagbayaw nga gimarkahan sa pagkayab ni Cristo moabut human sa mensahe sa trumpeta sa Islam. Kining unang duha ka mga lakang sa timaan-sa-dalan sa trumpeta, pagkayab, ug paghukom gitipohan pinaagi kang Litch, kansang duha ka mga lakang gitipohan pinaagi sa duha ka lakang nga rebaybal ug repormasyon ni Haring Josias. Sa Deuteronomio ang sugo mao ang pagtindog ug pag-adto ngadto sa Yutang Saad, ug ang pagbayaw sa bandila sa balaod sa Dominggo mao ang maong saad nga hingpit nga managsama.</w:t>
      </w:r>
    </w:p>
    <w:p>
      <w:pPr>
        <w:pStyle w:val="ArticleBody"/>
        <w:jc w:val="left"/>
      </w:pPr>
      <w:r>
        <w:rPr>
          <w:rFonts w:ascii="Times New Roman" w:hAnsi="Times New Roman" w:eastAsia="Times New Roman" w:cs="Times New Roman"/>
        </w:rPr>
        <w:t>Si Ahab naghari sulod sa kaluhaan ug duha ka tuig; busa naghari siya sulod sa yugto sa dihang ang Pagka-Diyos gihiusa sa pagkatawo, nga mao ang yugto sa traynta ka adlaw nga nagauna sa mensahe sa trumpeta. Si Ahab mao si Trump, nga magapangasawa kang Jezebel sa haduol kaayo nga umaabot. Sa yugto ni Trump, si Elias lamang ang adunay mensahe sa ulan. Kining kamatuorana maoy patukoranan, kay ang kalihukan sa usa ka gatos ug kap-atan ug upat ka libo mao ang kalihukan sa pamaagi sa linya ibabaw sa linya; ug kana nga pamaagi napasukad sa patukoranan nga kamatuoran nga ang kalihukang reporma sa usa ka gatos ug kap-atan ug upat ka libo gitipohan na sa matag kalihukang reporma sa sagradong kasaysayan. Sa matag usa nianang mga kalihukan, ang mga pangulo kabahin sa proseso sa pagsulay. Sa matag higayon.</w:t>
      </w:r>
    </w:p>
    <w:p>
      <w:pPr>
        <w:pStyle w:val="ArticleBody"/>
        <w:jc w:val="left"/>
      </w:pPr>
      <w:r>
        <w:rPr>
          <w:rFonts w:ascii="Times New Roman" w:hAnsi="Times New Roman" w:eastAsia="Times New Roman" w:cs="Times New Roman"/>
        </w:rPr>
        <w:t>Si Ahab mao ang ikapito nga hari sukad kang Jeroboam, ug sa makadaghan nga higayon atong gipakita kon sa unsang paagi si Ahab mao ang kahimtang sa panahon sa krisis sa balaod sa Domingo. Atong gipakita kon sa unsang paagi ang iglesia nga Laodicean Seventh-day Adventist nagtukod pag-usab sa Jerico niadtong 1863, nga mitungtong sa mga White sa pagkawala sa ilang kamagulangan ug kamanghuran nga mga anak, ug naghulagway sa Jerico sa panahon sa balaod sa Domingo. Ang 1863 naghulagway sa balaod sa Domingo.</w:t>
      </w:r>
    </w:p>
    <w:p>
      <w:pPr>
        <w:pStyle w:val="ArticleBody"/>
        <w:jc w:val="left"/>
      </w:pPr>
      <w:r>
        <w:rPr>
          <w:rFonts w:ascii="Times New Roman" w:hAnsi="Times New Roman" w:eastAsia="Times New Roman" w:cs="Times New Roman"/>
        </w:rPr>
        <w:t>Ang maong pahayag puno sa simbolismo nga nag-ila sa maong yugto ingong panahon sa pagtimri sa usa ka gatus ug kap-atan ug upat ka libo, ug nianang maong yugto sa panahon ang pagsalikway sa pagsabot ni Miller sa usa ka kamatuoran nga gibutang sa lamesa ni Habakkuk sa 1843 maoy saligang pagrebelde; kini naglakip sa pagtamay sa piniling mensahero sa Dios ubos sa mao rang pasangil sama sa mga rebelde ni Korah ug sa mga rebelde sa 1888, nga miingon nga ang tibuok katilingban balaan.</w:t>
      </w:r>
    </w:p>
    <w:p>
      <w:pPr>
        <w:pStyle w:val="ArticleBody"/>
        <w:jc w:val="left"/>
      </w:pPr>
      <w:r>
        <w:rPr>
          <w:rFonts w:ascii="Times New Roman" w:hAnsi="Times New Roman" w:eastAsia="Times New Roman" w:cs="Times New Roman"/>
        </w:rPr>
        <w:t>Ania kita karon anaa sa pagsulay sa templo sa dihang ang mga tamboanan sa langit ginabuksan uban sa usa ka dispensasyonal nga pultahan. Ang dispensasyonal nga pultahan nagtimaan sa pagbalhin alang sa mga pari gikan sa Laodicea ngadto sa mga pari sa Philadelphia. Kini nagtimaan sa pagbulag sa peke ug sa tinuod nga mga mutya sa damgo ni Miller. Ang mga tamboanan nag-ila sa usa ka tunglo o usa ka panalangin. Ang Malakias tres nagbutang sa pasikaran sa pagsulay ibabaw sa pagbalik. Ang damgo ni Miller nagpasabot sa pagpahiuli sa kaparian ug sa mensahe. Ang Pinadayag disi-nuwebe nag-ila sa kasundalohan sa Ginoo nga ginapatindog sa dihang ang usa ka panagna sa mensahe sa trumpeta mahitungod sa Islam natuman.</w:t>
      </w:r>
    </w:p>
    <w:p>
      <w:pPr>
        <w:pStyle w:val="ArticleBody"/>
        <w:jc w:val="left"/>
      </w:pPr>
      <w:r>
        <w:rPr>
          <w:rFonts w:ascii="Times New Roman" w:hAnsi="Times New Roman" w:eastAsia="Times New Roman" w:cs="Times New Roman"/>
        </w:rPr>
        <w:t>Ang pagsulay nga nag-una sa litmus test sa mensahe sa trumpeta mao ang ikaduha, ug kini mao ang pagsulay sa templo. Ang damgo ni Miller nagmugna ug pagdupilo, nga sa kanunay nalangkit sa ikaduhang pagsulay, kay ang damgo ni Miller naggamit sa mga hiyas ingon nga mao ang mga mensahe ug usab ang mga mensahero. Ang pagsulay sa templo naglakip sa paggamit sa pamaagi nga line upon line sa ulahing ulan. Nagkinahanglan kini nga makita sa mga pari ang templo diha sa nagkalainlaing mga linya sa tagna aron ipahiangay ang mga mensahe. Ang mas dako nga kahon sa tawo nga adunay brush sa yuta mao ang templo sa usa ka gatus ug kap-atan ug upat ka libo, ug ang bodega ni Malakias mao ra usab kana. Ang kasingkasing sa mga kasangkapan sa templo mao ang arka sa tugon, nga sa padayonng pagtan-aw niini sa nagtabon nga mga kerubin, sa ingon gipasiugda ang sentro nga tumong sa tanang balaang mga binuhat. Ang mga balaan niini nga kasaysayan kinahanglan motan-aw ngadto sa templo ug motutok sulod sa arka.</w:t>
      </w:r>
    </w:p>
    <w:p>
      <w:pPr>
        <w:pStyle w:val="ArticleBody"/>
        <w:jc w:val="left"/>
      </w:pPr>
      <w:r>
        <w:rPr>
          <w:rFonts w:ascii="Times New Roman" w:hAnsi="Times New Roman" w:eastAsia="Times New Roman" w:cs="Times New Roman"/>
        </w:rPr>
        <w:t>Ang templo sa usa ka gatus ug kap-atan ug upat ka libo mao ang hilisgutan sa Levitico beinte-trés, ug kini nagapresentar ug usa ka makasaysayang linya nga natuman sa panahon ni Cristo pinaagi sa gitawag ni Sister White nga “ang panahon sa Pentecostes.” Gikan sa pagkabanhaw ngadto sa Pentecostes, o gikan sa Disyembre 31, 2023 ngadto sa balaod sa Domingo, ang profetikong linya sa Levitico beinte-trés nagarepresentar sa templo sa usa ka gatus ug kap-atan ug upat ka libo. Kana nga kasaysayan nagsugod sa usa ka timailhan nga adunay tulo ka mga lakang nga gisundan sa lima ka mga adlaw, ug kini matapos sa usa ka timailhan nga adunay tulo ka mga lakang nga gisundan sa lima ka mga adlaw. Sa taliwala sa mga kasaysayan sa alpha ug omega anaa ang katloan ka mga adlaw sa pagtimri sa mga saserdote. Kana nga kinatibuk-ang linya nagsugod sa Igpapahulay sa ikapitong adlaw ug matapos sa Igpapahulay sa ikapitong tuig. Niining lebel, ang templo sa usa ka gatus ug kap-atan ug upat ka libo mao ang arka nga magdala sa 8 ka mga kalag ngadto sa yuta nga gibag-o pag-usab, ug kini usab mao ang arka sa tugon nga ginatabonan sa landong sa duha ka mga manulonda, maingon nga ang duha ka mga Igpapahulay nagalandong sa templo sa pagkasaserdote sa usa ka gatus ug kap-atan ug upat ka libo nga girepresentar pinaagi sa panahon sa Pentecostes.</w:t>
      </w:r>
    </w:p>
    <w:p>
      <w:pPr>
        <w:pStyle w:val="ArticleBody"/>
        <w:jc w:val="left"/>
      </w:pPr>
      <w:r>
        <w:rPr>
          <w:rFonts w:ascii="Times New Roman" w:hAnsi="Times New Roman" w:eastAsia="Times New Roman" w:cs="Times New Roman"/>
        </w:rPr>
        <w:t>Ang Levitico baynte-tres mahitungod sa pagkasaserdote sa usa ka gatus ug kap-atan ug upat ka libo panahon sa katapusang pagpakita sa tingpanahon sa Pentecostes nga nagsugod sa pagkabanhaw ni Cristo ug nagpadayon hangtod sa kalim-an ka adlaw sa ulahi, sa Adlaw sa Pentecostes. Ang tingpanahon sa Pentecostes natukod sa dihang ang unang baynte-dos ka bersikulo sa Levitico baynte-tres ipahimutang nga nahiuyon sa katapusang baynte-dos ka bersikulo. Ang damgo ni William Miller nag-ila nga ang mga mutya sa pulong sa Dios mao ang mensahe ug ang mga mensahero.</w:t>
      </w:r>
    </w:p>
    <w:p>
      <w:pPr>
        <w:pStyle w:val="ArticleScripture"/>
        <w:jc w:val="left"/>
      </w:pPr>
      <w:r>
        <w:rPr>
          <w:rFonts w:ascii="Times New Roman" w:hAnsi="Times New Roman" w:eastAsia="Times New Roman" w:cs="Times New Roman"/>
        </w:rPr>
        <w:t>“Nakaangkon ako ug bililhong mga kahigayonan aron makabaton ug kasinatian. Nakaangkon ako ug kasinatian diha sa mensahe sa nahaunang, ikaduhang, ug ikatulong manulonda. Ang mga manulonda gihulagway nga nagalupad sa taliwala sa langit, nga nagamantala ngadto sa kalibotan ug usa ka mensahe sa pasidaan, ug nga adunay tuwirang kalabutan sa katawohan nga nangabuhi sa katapusang mga adlaw sa kasaysayan niini nga yuta. Walay usa nga nakadungog sa tingog niining mga manulonda, kay sila usa ka simbolo nga nagarepresentar sa katawohan sa Dios nga nagabuhat nga nahiuyon sa uniberso sa langit. Ang mga lalaki ug mga babaye, nga nalamdagan sa Espiritu sa Dios, ug gibalaan pinaagi sa kamatuoran, nagamantala sa tulo ka mga mensahe sumala sa ilang han-ay.” Life Sketches, 429.</w:t>
      </w:r>
    </w:p>
    <w:p>
      <w:pPr>
        <w:pStyle w:val="ArticleBody"/>
        <w:jc w:val="left"/>
      </w:pPr>
      <w:r>
        <w:rPr>
          <w:rFonts w:ascii="Times New Roman" w:hAnsi="Times New Roman" w:eastAsia="Times New Roman" w:cs="Times New Roman"/>
        </w:rPr>
        <w:t>Ang mga manulonda mga simbolo sa katawhan sa Dios nga nagamantala sa mensahe nga girepresentahan sa manulonda.</w:t>
      </w:r>
    </w:p>
    <w:p>
      <w:pPr>
        <w:pStyle w:val="ArticleScripture"/>
        <w:jc w:val="left"/>
      </w:pPr>
      <w:r>
        <w:rPr>
          <w:rFonts w:ascii="Times New Roman" w:hAnsi="Times New Roman" w:eastAsia="Times New Roman" w:cs="Times New Roman"/>
        </w:rPr>
        <w:t>“Mubo na ang panahon. Ang mga mensahe sa nahauna, ikaduha, ug ikatulong manulonda mao ang mga mensaheng igahatag ngadto sa kalibotan. Dili nato sa literal madungog ang tingog sa tulo ka mga manulonda, kondili kining mga manulonda diha sa Pinadayag nagrepresentar sa usa ka katawhan nga anha sa yuta ug magahatag niining mga mensahe.</w:t>
      </w:r>
    </w:p>
    <w:p>
      <w:pPr>
        <w:pStyle w:val="ArticleScripture"/>
        <w:jc w:val="left"/>
      </w:pPr>
      <w:r>
        <w:rPr>
          <w:rFonts w:ascii="Times New Roman" w:hAnsi="Times New Roman" w:eastAsia="Times New Roman" w:cs="Times New Roman"/>
        </w:rPr>
        <w:t>“Si Juan nakakita ug ‘Laing manulonda nga mikunsad gikan sa langit, nga may dakong gahum; ug ang tibook yuta nalamdagan sa iyang himaya.’ Pinadayag 18:1. Kana nga buluhaton mao ang tingog sa katawohan sa Dios nga nagamantala ug mensahe sa pasidaan ngadto sa kalibotan.” The 1888 Materials, 926.</w:t>
      </w:r>
    </w:p>
    <w:p>
      <w:pPr>
        <w:pStyle w:val="ArticleBody"/>
        <w:jc w:val="left"/>
      </w:pPr>
      <w:r>
        <w:rPr>
          <w:rFonts w:ascii="Times New Roman" w:hAnsi="Times New Roman" w:eastAsia="Times New Roman" w:cs="Times New Roman"/>
        </w:rPr>
        <w:t>Ang mga manulonda nagrepresentar sa katawohan nga naghatag sa mga mensahe nga girepresentar sa mga manulonda. Si William Miller girepresentar sa matagnaong paagi sa daghang mga aplikasyon. Usa sa maong mga aplikasyon mao nga si Miller girepresentar pinaagi sa nahauna ug sa ulahing mga tagna sa panahon nga siya gimandoan sa pagmantala. Ang pito ka panahon o 2,520 ka tuig nga natapos niadtong 1798, mao ang alpha nga pagkadiskobre ni Miller, ug ang paghinlo sa santuwaryo sa katapusan sa 2,300 ka kagabhion ug kabuntagon niadtong Oktubre 22, 1844, mao ang omega nga pagkadiskobre ni Miller. Ang kasaysayan sa mga Millerite girepresentar gikan sa 1798 hangtod sa 1844, ug bisan pa nga kini mao ang kasaysayan sa nahauna ug ikaduhang mga manulonda, gitawag kini sa ngalan sa mensahero nianang kasaysayana. Ang kasaysayan sa mga Millerite nagaila nga si Miller mao ang “tingog” nga nagmantala sa mensahe sa nahauna ug ikaduhang mga manulonda, ug ang nahaunang manulonda nagpahibalo sa pagsugod sa paghukom niadtong Oktubre 22, 1844, ug ang nahaunang manulonda miabot sa panahon sa katapusan niadtong 1798, sa pagtapos sa “pito ka panahon” nga pagkakatag sa gingharian sa Israel. Si Miller usa ka simbolo sa duha ka tagna, ang tagna sa 2,520 ka tuig ug ang tagna sa 2,300 ka tuig.</w:t>
      </w:r>
    </w:p>
    <w:p>
      <w:pPr>
        <w:pStyle w:val="ArticleBody"/>
        <w:jc w:val="left"/>
      </w:pPr>
      <w:r>
        <w:rPr>
          <w:rFonts w:ascii="Times New Roman" w:hAnsi="Times New Roman" w:eastAsia="Times New Roman" w:cs="Times New Roman"/>
        </w:rPr>
        <w:t>Ang unang timailhan sa dalan sa 1798 nagpahibalo nga ang paghukom magsugod sa dihang ang 2,300 ka tuig matapos sa Oktubre 22, 1844. Unya gibuksan sa Ginoo ang kahayag sa Igpapahulay sa ikapitong adlaw, ug tumong Niya nga tapuson ang buluhaton, busa misulay Siya sa pagpadayag ug dugang pang kahayag mahitungod sa pito ka mga panahon niadtong 1856, apan ang pagrebelde maoy napadayag, inay sa pagtoo. Ang pito ka mga panahon mao ang alpha sa kasaysayan sa mga Millerite ug ang 2,300 mao ang omega.</w:t>
      </w:r>
    </w:p>
    <w:p>
      <w:pPr>
        <w:pStyle w:val="ArticleBody"/>
        <w:jc w:val="left"/>
      </w:pPr>
      <w:r>
        <w:rPr>
          <w:rFonts w:ascii="Times New Roman" w:hAnsi="Times New Roman" w:eastAsia="Times New Roman" w:cs="Times New Roman"/>
        </w:rPr>
        <w:t>Ang pito ka panahon girepresentahan sa Sabbath sa ikapito ka tuig, ug ang 2,300 girepresentahan sa Sabbath sa ikapito ka adlaw. Ang kasaysayan sa mga Millerite girepresentahan sa 1798 ug 1844, ug ang 1798 nagarepresentar sa pito ka panahon, samtang ang 1844 nagarepresentar sa 2,300 ka tuig. Kining duha ka Sabbath mao ang mga bookend sa kasaysayan nga girepresentahan diha sa Levitico baynte-tres. Kining duha ka Sabbath nagarepresentar sa duha ka mga mensahe, nga naghimo ug usa ka mensahe. Kining duha ka mga mensahe nagarepresentar sa mga Millerite, kay ang mga tawo nga nagamantala sa mga mensahe nagarepresentar sa mga manulonda nga nagsimbolo sa mensahe. Sa 1798 miabot ang unang manulonda ug sa 1844 miabot ang ikatulong manulonda.</w:t>
      </w:r>
    </w:p>
    <w:p>
      <w:pPr>
        <w:pStyle w:val="ArticleBody"/>
        <w:jc w:val="left"/>
      </w:pPr>
      <w:r>
        <w:rPr>
          <w:rFonts w:ascii="Times New Roman" w:hAnsi="Times New Roman" w:eastAsia="Times New Roman" w:cs="Times New Roman"/>
        </w:rPr>
        <w:t>Ang Levitico beinte-tres adunay pito ka mga pista ug pito ka mga balaang panagtigom, bisan pa nga dili ang matag pista maoy usa ka balaang panagtigom ug vice versa. Ang tanang pista mahitabo tali sa una ug sa ulahing balaang panagtigom, nga mao ang Igpapahulay sa ikapitong adlaw sa sinugdanan ug ang Igpapahulay sa ikapitong tuig sa katapusan. Ang kasaysayan sa mga pista ginatak-oban sa duha ka mga Igpapahulay nga nagrepresentar kang William Miller ug sa mga Millerite.</w:t>
      </w:r>
    </w:p>
    <w:p>
      <w:pPr>
        <w:pStyle w:val="ArticleBody"/>
        <w:jc w:val="left"/>
      </w:pPr>
      <w:r>
        <w:rPr>
          <w:rFonts w:ascii="Times New Roman" w:hAnsi="Times New Roman" w:eastAsia="Times New Roman" w:cs="Times New Roman"/>
        </w:rPr>
        <w:t>Sa dihang pagahiuson ang unang kaluhaan ug duha ka mga bersikulo ug ang katapusang kaluhaan ug duha ka mga bersikulo sa Levitico baynte-trés, maila ang kapanahonan sa Pentecostes. Ang estruktura nga mapahimutang pinaagi sa pagdugtong sa mga linya hingpit gayod nga balaan. Ang kapanahonan sa Pentecostes sa maong estruktura sa tin-aw naghulagway sa tulo ka mga lakang sa tulo ka mga manulonda. Kini nagdala sa timaan sa “Kamatuoran.” Kini nagdala sa timaan sa Alpha ug Omega. Kini nagdala sa timaan ni Palmoni. Kini naggiya sa usa ka estudyante ngadto sa kinahiladman gayod sa Labing Balaan nga Dapit. Kini nag-ila sa templo sa usa ka gatus ug kap-atan ug upat ka libo. Kini nagpadayon hangtod sa bag-ong gihimong yuta.</w:t>
      </w:r>
    </w:p>
    <w:p>
      <w:pPr>
        <w:pStyle w:val="ArticleBody"/>
        <w:jc w:val="left"/>
      </w:pPr>
      <w:r>
        <w:rPr>
          <w:rFonts w:ascii="Times New Roman" w:hAnsi="Times New Roman" w:eastAsia="Times New Roman" w:cs="Times New Roman"/>
        </w:rPr>
        <w:t>Kining kamatuoran sa Levitico baynte-tres karon ginabukhad na may kalabutan sa pagsulay sa templo nga nagauna sa litmus ug sa ikatulong pagsulay. Ang ikatulong manulonda miabut niadtong 1844, ug unya pag-usab sa 9/11 ug unya pag-usab sa 2023. Sa pag-abut sa ikatulong manulonda niadtong 1844, ang mga matinumanon kinahanglan, pinaagi sa pagtoo, mosunod kang Cristo ngadto sa Labing Balaan nga Dapit. Ang Levitico baynte-tres mao ang dalan paingon ngadto sa Labing Balaan nga Dapit ug nagrepresentar sa usa ka elemento sa pagsulay sa templo. Si Juan gisugo sa pagsukod sa templo ug usab sa mga magsisimba diha niana.</w:t>
      </w:r>
    </w:p>
    <w:p>
      <w:pPr>
        <w:pStyle w:val="ArticleBody"/>
        <w:jc w:val="left"/>
      </w:pPr>
      <w:r>
        <w:rPr>
          <w:rFonts w:ascii="Times New Roman" w:hAnsi="Times New Roman" w:eastAsia="Times New Roman" w:cs="Times New Roman"/>
        </w:rPr>
        <w:t>Ang kabaong ni Miller mao ang templo ug ang mga mutya mao ang mga magsisimba sa sulod niini. Ang tipiganan ni Malakias mao ang templo ug ang mga ikapulo mao ang mga magsisimba sa sulod niini. Ang panahon sa Pentecostes, sumala sa gihulagway sa line upon line nga pag-aplikar sa Levitico bente-tres, nagrepresentar sa templo sa usa ka gatus kap-atan ug upat ka libo. Sa mas diretso nga paagi, kini naghulagway sa arka sa tugon, uban sa mga querubin nga nagatabon nga nagatan-aw sa Napulo ka Sugo, sa sungkod ni Aaron nga mipamulak, ug sa bulawang kolon sa manna.</w:t>
      </w:r>
    </w:p>
    <w:p>
      <w:pPr>
        <w:pStyle w:val="ArticleBody"/>
        <w:jc w:val="left"/>
      </w:pPr>
      <w:r>
        <w:rPr>
          <w:rFonts w:ascii="Times New Roman" w:hAnsi="Times New Roman" w:eastAsia="Times New Roman" w:cs="Times New Roman"/>
        </w:rPr>
        <w:t>Ang nagtabon nga mga kerubin mga manulonda, ug ang mga manulonda nagrepresentar sa usa ka mensahe ug sa mensahero. Ang mensahe nga mao ang alpha nga mensahe sa Levitico kapitulo baynte-tres mao ang Igpapahulay sa ikapitong adlaw, ug ang omega nga mensahe mao ang Igpapahulay sa ikapitong tuig. Silang duha mga mensahe, ug sila usab mao ang alpha ug omega nga mga mensahe ni William Miller ug sa mga Millerita, uban sa katumanan sa “pito ka panahon,” niadtong 1798, usa ka simbolo sa Igpapahulay sa ikapitong tuig, ug niadtong 1844, ang Dios nagmando sa Iyang katawhan ngadto sa Labing Balaan nga Dapit, diin ilang nadiskobrehan ang Igpapahulay sa ikapitong adlaw. Kining duha ka mga Igpapahulay mao ang nahauna ug naulahi nga mga balaang katiguman sa Levitico kapitulo baynte-tres, ug ang panahon sa Pentecostes nahimutang taliwala kanilang duha, maingon nga ang arka nahimutang taliwala sa duha ka nagtabon nga mga kerubin.</w:t>
      </w:r>
    </w:p>
    <w:p>
      <w:pPr>
        <w:pStyle w:val="ArticleBody"/>
        <w:jc w:val="left"/>
      </w:pPr>
      <w:r>
        <w:rPr>
          <w:rFonts w:ascii="Times New Roman" w:hAnsi="Times New Roman" w:eastAsia="Times New Roman" w:cs="Times New Roman"/>
        </w:rPr>
        <w:t>Ang templo pagasukdonon, ug kini naglakip sa pagbiya sa hawanan sa gawas nga gihatag sa mga Gentil. Sa paghukom sa balaod sa Domingo, ang paghukom alang sa balay sa Dios matapos, ug ang paghukom sa mga Gentil magsugod. Ang mga panahon sa mga Gentil natapos niadtong 1798, sa katapusan sa 1,260 ka tuig, ug sa katapusan sa tulo ug tunga ka adlaw, (usa ka simbolo sa 1,260) si Juan gisugo sa pagbiya sa hawanan sa gawas.</w:t>
      </w:r>
    </w:p>
    <w:p>
      <w:pPr>
        <w:pStyle w:val="ArticleScripture"/>
        <w:jc w:val="left"/>
      </w:pPr>
      <w:r>
        <w:rPr>
          <w:rFonts w:ascii="Times New Roman" w:hAnsi="Times New Roman" w:eastAsia="Times New Roman" w:cs="Times New Roman"/>
        </w:rPr>
        <w:t>Ug gihatagan ako ug usa ka bagakay nga sama sa usa ka sungkod; ug ang manulonda mitindog, nga nagaingon: Tindog, ug sukda ang templo sa Dios, ug ang halaran, ug ang mga nagasimba didto. Apan ang sawang nga anaa sa gawas sa templo pasagdi, ug ayaw kini sukda; kay kini gihatag ngadto sa mga Hentil: ug ang balaang siyudad ilang yatakan sulod sa kap-atan ug duha ka bulan. Pinadayag 11:1, 2.</w:t>
      </w:r>
    </w:p>
    <w:p>
      <w:pPr>
        <w:pStyle w:val="ArticleBody"/>
        <w:jc w:val="left"/>
      </w:pPr>
      <w:r>
        <w:rPr>
          <w:rFonts w:ascii="Times New Roman" w:hAnsi="Times New Roman" w:eastAsia="Times New Roman" w:cs="Times New Roman"/>
        </w:rPr>
        <w:t>Ang sawang kinahanglan biyaan, kay kini gihatag ngadto sa mga Gentil, nga magayatak niini ilalom sa ilang mga tiil sulod sa tulo ug tunga ka adlaw, o kap-atan ug duha ka bulan.</w:t>
      </w:r>
    </w:p>
    <w:p>
      <w:pPr>
        <w:pStyle w:val="ArticleScripture"/>
        <w:jc w:val="left"/>
      </w:pPr>
      <w:r>
        <w:rPr>
          <w:rFonts w:ascii="Times New Roman" w:hAnsi="Times New Roman" w:eastAsia="Times New Roman" w:cs="Times New Roman"/>
        </w:rPr>
        <w:t>Ug sila mangapukan pinaagi sa sulab sa espada, ug pagadad-on sila nga mga binihag ngadto sa tanang mga nasud: ug ang Jerusalem pagatumban sa mga Hentil, hangtod nga matuman ang mga panahon sa mga Hentil. Lucas 21:24.</w:t>
      </w:r>
    </w:p>
    <w:p>
      <w:pPr>
        <w:pStyle w:val="ArticleBody"/>
        <w:jc w:val="left"/>
      </w:pPr>
      <w:r>
        <w:rPr>
          <w:rFonts w:ascii="Times New Roman" w:hAnsi="Times New Roman" w:eastAsia="Times New Roman" w:cs="Times New Roman"/>
        </w:rPr>
        <w:t>Natuman sa 1798 ang mga panahon sa mga Hentil, sa dihang giablihan ang basahon ni Daniel.</w:t>
      </w:r>
    </w:p>
    <w:p>
      <w:pPr>
        <w:pStyle w:val="ArticleScripture"/>
        <w:jc w:val="left"/>
      </w:pPr>
      <w:r>
        <w:rPr>
          <w:rFonts w:ascii="Times New Roman" w:hAnsi="Times New Roman" w:eastAsia="Times New Roman" w:cs="Times New Roman"/>
        </w:rPr>
        <w:t>“Sa templo sa Jerusalem, may usa ka ubos nga bongbong nga nagbulag sa gawas nga sawang gikan sa tanang ubang bahin sa sagradong building. Sa ibabaw niini nga bongbong dihay mga sinulat sa nagkalainlaing pinulongan, nga nagpahibalo nga walay bisan kinsa gawas sa mga Judio ang gitugotan sa paglabang niining utlanan. Kon ang usa ka Gentil mangahas sa pagsulod sa sulod nga paril, mahugawan niya ang templo, ug pagabayran niya ang silot pinaagi sa iyang kinabuhi. Apan si Jesus, ang Magbubuhat sa templo ug sa iyang pag-alagad, midani sa mga Gentil ngadto Kaniya pinaagi sa bugkos sa tawhanong kalooy, samtang ang Iyang langitnong grasya nagdala ngadto kanila sa kaluwasan nga gisalikway sa mga Judio.” The Desire of Ages, 194.</w:t>
      </w:r>
    </w:p>
    <w:p>
      <w:pPr>
        <w:pStyle w:val="ArticleBody"/>
        <w:jc w:val="left"/>
      </w:pPr>
      <w:r>
        <w:rPr>
          <w:rFonts w:ascii="Times New Roman" w:hAnsi="Times New Roman" w:eastAsia="Times New Roman" w:cs="Times New Roman"/>
        </w:rPr>
        <w:t>Ang Disyembre 31, 2023 nagtapos sa tulo ug tunga ka manalagnong mga adlaw gikan sa kapakyasan sa Hulyo 18, 2020. Kana nga tulo ug tunga ka tuig nagtimaan nga ang usa ka manalagnong mensahe unya pagabuksan, ug nga ang mga panahon sa mga Hentil natuman na, ug mihunong na sa pagsukod sa templo ug sa mga magsisimba diha niini. Sa balaod sa Domingo, nga sa panahon sa Pentecostes mao ang Adlaw sa Pentecostes, ang paghukom moagi ngadto sa mga Hentil. Sa dihang mobiya kita sa mga panahon sa mga Hentil sa pagsukod sa templo sa usa ka gatus ug kap-atan ug upat ka libo, atong makita nga ang Disyembre 31, 2023 hangtod sa balaod sa Domingo mao ang templo.</w:t>
      </w:r>
    </w:p>
    <w:p>
      <w:pPr>
        <w:pStyle w:val="ArticleBody"/>
        <w:jc w:val="left"/>
      </w:pPr>
      <w:r>
        <w:rPr>
          <w:rFonts w:ascii="Times New Roman" w:hAnsi="Times New Roman" w:eastAsia="Times New Roman" w:cs="Times New Roman"/>
        </w:rPr>
        <w:t>Ang pagpamatuod sa templo mao nga kini ginapatindog diha sa duha ka mga lakang; una ang patukoranan, unya ang templo mailhan nga nahuman na sa dihang ang batong patukoranan nga gisalikway, sa kahibulongang paagi, mahimong ulohan sa suok. Ang patukoranan gibutang sa dihang ang karaang Israel migula gikan sa Babilonia diha sa kasaysayan sa unang sugo, ug ang templo nahuman diha sa kasaysayan sa ikaduhang sugo, apan sa dili pa ang ikatulong sugo. Ang pasulay sa patukoranan nahitabo niadtong 2024 ug ania na kita karon sa pasulay sa templo. Kining pasulay sa templo matapos sa ikatulong ug litmus nga pasulay, ug ang pasulay sa templo nagkinahanglan sa katawohan sa Dios sa pagsukod sa templo.</w:t>
      </w:r>
    </w:p>
    <w:p>
      <w:pPr>
        <w:pStyle w:val="ArticleBody"/>
        <w:jc w:val="left"/>
      </w:pPr>
      <w:r>
        <w:rPr>
          <w:rFonts w:ascii="Times New Roman" w:hAnsi="Times New Roman" w:eastAsia="Times New Roman" w:cs="Times New Roman"/>
        </w:rPr>
        <w:t>Ang templo diha sa Levitico baynte-trés ginapatindog gikan sa Disyembre 31, 2023 ngadto sa balaod sa Domingo, ug sulod nianang mapanagnaong kasaysayan girepresentar ang tulo ka mga pagsulay nga sa kanunay mahitabo sa dihang ang usa ka tagna pagabuksan na. Ang kataposan sa tulo mao ang litmus test, nga girepresentahan sa Exeter camp meeting. Niadtong tigom, mitambong ka man sa mga panagtigom sa tolda diin si Elder Snow kaduha mipresentar sa iyang mensahe sa tinuod nga Midnight Cry, o mitambong ka sa emosyonal ug dili timbang nga mga panagtigom didto sa tolda sa Watertown. Sa dihang natapos ang mga panagtigom, ang mensahe sa tinuod nga Midnight Cry mikatag sama sa usa ka tidal wave. Ang Exeter mao ang litmus test, ug ang litmus test nagarepresentar sa pagtimri.</w:t>
      </w:r>
    </w:p>
    <w:p>
      <w:pPr>
        <w:pStyle w:val="ArticleBody"/>
        <w:jc w:val="left"/>
      </w:pPr>
      <w:r>
        <w:rPr>
          <w:rFonts w:ascii="Times New Roman" w:hAnsi="Times New Roman" w:eastAsia="Times New Roman" w:cs="Times New Roman"/>
        </w:rPr>
        <w:t>Ang miting sa kampo sa Exeter gipaila ilalom sa hulagway pinaagi sa malampusong pagsulod ni Cristo ngadto sa Jerusalem, ug si Lazaro maoy nagdala sa asno nga gisakyan ni Jesus. Ang kamatayon ni Lazaro mao ang kapakyasan sa Hulyo 18, 2020, apan siya usab mao ang labing halangdong milagro ni Cristo ug ang “selyo” sa Iyang pagka-Diosnon.</w:t>
      </w:r>
    </w:p>
    <w:p>
      <w:pPr>
        <w:pStyle w:val="ArticleScripture"/>
        <w:jc w:val="left"/>
      </w:pPr>
      <w:r>
        <w:rPr>
          <w:rFonts w:ascii="Times New Roman" w:hAnsi="Times New Roman" w:eastAsia="Times New Roman" w:cs="Times New Roman"/>
        </w:rPr>
        <w:t>“Kon si Cristo atua pa sa lawak sa masakiton, si Lazaro dili unta mamatay; kay si Satanas walay gahum ibabaw kaniya. Ang kamatayon dili unta makahimo sa pagpunting sa iyang bangkaw kang Lazaro diha sa presensya sa Maghahatag-sa-Kinabuhi. Busa nagpabilin nga layo si Cristo. Gitugotan Niya ang kaaway sa paggamit sa iyang gahum, aron iya siyang mapaatras ingon nga usa ka napildi nga kaaway. Gitugotan Niya si Lazaro nga maagian ilalom sa paggahum sa kamatayon; ug nakita sa nag-antus nga mga igsoon nga babaye ang ilang igsoon nga gibutang sa lubnganan. Nahibalo si Cristo nga, samtang nagtan-aw sila sa patayng nawong sa ilang igsoon, ang ilang pagtuo sa ilang Manunubos pagasulayan sa hilabihan gayud. Apan nahibalo Siya nga tungod sa pakigbisog nga ilang giantos karon, ang ilang pagtuo mosidlak uban sa labi pang dakong gahum. Giantus Niya ang matag kasakit sa kasubo nga ilang giantos. Wala Niya sila higugmaa ug labi ka diyutay tungod kay Siya naglangan; apan nahibalo Siya nga alang kanila, alang kang Lazaro, alang sa Iyang kaugalingon, ug alang sa Iyang mga tinun-an, may usa ka kadaugan nga pagabatonon.”</w:t>
      </w:r>
    </w:p>
    <w:p>
      <w:pPr>
        <w:pStyle w:val="ArticleScripture"/>
        <w:jc w:val="left"/>
      </w:pPr>
      <w:r>
        <w:rPr>
          <w:rFonts w:ascii="Times New Roman" w:hAnsi="Times New Roman" w:eastAsia="Times New Roman" w:cs="Times New Roman"/>
        </w:rPr>
        <w:t>“‘Alang kaninyo,’ ‘aron kamo motuo.’ Alang sa tanan nga naningkamot sa pagkab-ot aron mabati ang nagmando nga kamot sa Dios, ang takna sa labing dakong pagkaluya sa kasingkasing mao ang panahon nga ang langitnong tabang labing haduol. Sa ulahi sila molingi pag-usab uban ang pagpasalamat ngadto sa labing mangitngit nga bahin sa ilang dalan. ‘Ang Ginoo nasayod sa pagluwas sa mga diosnon,’ 2 Pedro 2:9. Gikan sa matag pagtintal ug matag pagsulay Iyang pagagawason sila uban ang labi pang malig-ong pagtoo ug mas madagayaong kasinatian.”</w:t>
      </w:r>
    </w:p>
    <w:p>
      <w:pPr>
        <w:pStyle w:val="ArticleScripture"/>
        <w:jc w:val="left"/>
      </w:pPr>
      <w:r>
        <w:rPr>
          <w:rFonts w:ascii="Times New Roman" w:hAnsi="Times New Roman" w:eastAsia="Times New Roman" w:cs="Times New Roman"/>
        </w:rPr>
        <w:t>“Sa paglangan sa pag-anhi kang Lazaro, si Cristo may katuyoan sa kalooy alang niadtong wala modawat Kaniya. Midugay Siya, aron pinaagi sa pagbanhaw kang Lazaro gikan sa mga patay makahatag Siya sa Iyang masukihon, dili motoo nga katawohan ug usa pa ka pamatuod nga Siya gayod mao ang ‘pagkabanhaw, ug ang kinabuhi.’ Dili Siya buot motugyan sa tanang paglaom alang sa katawohan, ang kabus, nagsalaag nga mga karnero sa banay sa Israel. Ang Iyang kasingkasing naguba tungod sa ilang pagkadili-maghinulsol. Diha sa Iyang kalooy nagtuyo Siya sa paghatag kanila ug usa pa ka pamatuod nga Siya mao ang Magpapahiuli, ang Usa nga Siya lamang ang makahimo sa pagpadayag sa kinabuhi ug pagka-imortal. Kini unta mahimong usa ka pamatuod nga dili masayop sa paghubad sa mga sacerdote. Mao kini ang hinungdan sa Iyang paglangan sa pag-adto sa Betania. Kining kinatumyan nga milagro, ang pagbanhaw kang Lazaro, maoy magbutang sa timaan sa Dios ibabaw sa Iyang buhat ug sa Iyang pag-angkon sa pagka-Dios.” The Desire of Ages, 528, 529.</w:t>
      </w:r>
    </w:p>
    <w:p>
      <w:pPr>
        <w:pStyle w:val="ArticleBody"/>
        <w:jc w:val="left"/>
      </w:pPr>
      <w:r>
        <w:rPr>
          <w:rFonts w:ascii="Times New Roman" w:hAnsi="Times New Roman" w:eastAsia="Times New Roman" w:cs="Times New Roman"/>
        </w:rPr>
        <w:t>Ang madaugong pagsulod nagsugod sa paghubad sa usa ka asno aron sakyan ni Cristo.</w:t>
      </w:r>
    </w:p>
    <w:p>
      <w:pPr>
        <w:pStyle w:val="ArticleScripture"/>
        <w:jc w:val="left"/>
      </w:pPr>
      <w:r>
        <w:rPr>
          <w:rFonts w:ascii="Times New Roman" w:hAnsi="Times New Roman" w:eastAsia="Times New Roman" w:cs="Times New Roman"/>
        </w:rPr>
        <w:t>Ug sa diha nga nagkaduol sila sa Jerusalem, ug nahiabut sa Bethphage, sa Bukid sa mga Olibo, unya gipaadto ni Jesus ang duha ka mga tinun-an, Nga nagaingon kanila, Umadto kamo sa baryo nga anaa sa inyong atbang, ug dihadiha makakaplag kamo ug usa ka asno nga gihigot, ug usa ka nati nga kauban niya: hubara sila, ug dad-a sila nganhi kanako. Ug kon adunay bisan kinsa nga moingon ug bisan unsa kaninyo, magaingon kamo, Ang Ginoo may kinahanglan kanila; ug dihadiha ipadala niya sila. Kining tanan nahitabo aron matuman ang gipamulong pinaagi sa propeta, nga nagaingon, Sultihi ninyo ang anak nga babaye sa Sion, Ania karon, ang imong Hari nagaanha kanimo, maaghop, ug nagalingkod ibabaw sa usa ka asno, ug sa usa ka nati nga anak sa usa ka asno. Ug ang mga tinun-an milakaw, ug gibuhat sumala sa gisugo kanila ni Jesus. Mateo 21:1–6.</w:t>
      </w:r>
    </w:p>
    <w:p>
      <w:pPr>
        <w:pStyle w:val="ArticleBody"/>
        <w:jc w:val="left"/>
      </w:pPr>
      <w:r>
        <w:rPr>
          <w:rFonts w:ascii="Times New Roman" w:hAnsi="Times New Roman" w:eastAsia="Times New Roman" w:cs="Times New Roman"/>
        </w:rPr>
        <w:t>Ang mensahe sa Singgit sa Tunga-tungang Gabii nahiusa sa mensahe sa ikaduhang manulonda nga miabot sa unang kapakyasan. Sa panahon ni Cristo, kana nga kapakyasan mao ang kamatayon ni Lazaro, ug alang sa mga Millerite, kini mao ang napakyas nga panagna sa 1843, nga miabot niadtong Abril 19, 1844. Kining duha ka kapakyasan nagrepresentar sa Hulyo 18, 2020.</w:t>
      </w:r>
    </w:p>
    <w:p>
      <w:pPr>
        <w:pStyle w:val="ArticleBody"/>
        <w:jc w:val="left"/>
      </w:pPr>
      <w:r>
        <w:rPr>
          <w:rFonts w:ascii="Times New Roman" w:hAnsi="Times New Roman" w:eastAsia="Times New Roman" w:cs="Times New Roman"/>
        </w:rPr>
        <w:t>Sa panahon sa Pentecostes nga gihulagway sa Levitico 23, ang litmus test gihulagway pinaagi sa tulo-ka-pilo nga timailhan sa dalan sa fiesta sa mga trumpeta, sa pagkayab ni Cristo, ug sa Adlaw sa Pagpasig-uli. Kining tulo ka mga lakang nagrepresentar sa litmus test kalabot sa unang duha ka mga pagsulay sa patukoranan ug sa templo. Kining tulo ka mga lakang moabut lima ka adlaw sa wala pa ang Sunday law sa Pentecostes ug nagrepresentar sa pagpataas sa usa ka gatus ug kap-atan ug upat ka libo ingon nga bandila. Kon makapasar sila sa litmus test, pagabayawon sila; kon dili, ipahuyop sila gawas sa mga bintana sa damgo ni Miller.</w:t>
      </w:r>
    </w:p>
    <w:p>
      <w:pPr>
        <w:pStyle w:val="ArticleBody"/>
        <w:jc w:val="left"/>
      </w:pPr>
      <w:r>
        <w:rPr>
          <w:rFonts w:ascii="Times New Roman" w:hAnsi="Times New Roman" w:eastAsia="Times New Roman" w:cs="Times New Roman"/>
        </w:rPr>
        <w:t>Ang ikatulong lakang sa pagpatik mao ang Adlaw sa Pagtabon-sa-Sala, ug kini nagrepresentar sa pagpapas sa sala. Ang ikaduhang lakang mao ang pagpataas sa halad ni Malakias nga gikan sa mga Levita, ug ang unang lakang mao ang mensahe sa mga trumpeta. Sukad sa 1844, ang katawhan nagkinabuhi sulod sa kasaysayan sa pagtunog sa ikapitong trumpeta. Ang panggawas nga mensahe sa ikapitong trumpeta mao ang mensahe sa ikatulong kaalautan sa Islam, ug ang sulod nga mensahe sa ikapitong trumpeta mao ang buluhaton ni Cristo sa paghiusa sa Iyang pagka-Dios sa pagkatawo sa usa ka gatus ug kap-atan ug upat ka libo.</w:t>
      </w:r>
    </w:p>
    <w:p>
      <w:pPr>
        <w:pStyle w:val="ArticleBody"/>
        <w:jc w:val="left"/>
      </w:pPr>
      <w:r>
        <w:rPr>
          <w:rFonts w:ascii="Times New Roman" w:hAnsi="Times New Roman" w:eastAsia="Times New Roman" w:cs="Times New Roman"/>
        </w:rPr>
        <w:t>Magpadayon kita sa sunod nga artikulo.</w:t>
      </w:r>
    </w:p>
    <w:p>
      <w:pPr>
        <w:pStyle w:val="ArticleScripture"/>
        <w:jc w:val="left"/>
      </w:pPr>
      <w:r>
        <w:rPr>
          <w:rFonts w:ascii="Times New Roman" w:hAnsi="Times New Roman" w:eastAsia="Times New Roman" w:cs="Times New Roman"/>
        </w:rPr>
        <w:t>“Diha sa mga sinulat sa mga manalagna gihulagway ang mga talan-awon nga, bisan tigulang na kaayo tungod sa kalugdang sa panahon, makita kanato diha sa kabag-o ug gahum sa bag-ong mga pagpadayag. Pinaagi sa pagtuo atong nasabtan nga kining mga talaan sa mga pagpakiglabot sa Dios sa iyang katawhan sa nangaging mga kapanahonan gitipigan aron atong maila ang mga leksiyon nga gitinguha sa Dios sa pagtudlo kanato pinaagi sa mga kasinatian sa karong panahona.</w:t>
      </w:r>
    </w:p>
    <w:p>
      <w:pPr>
        <w:pStyle w:val="ArticleScripture"/>
        <w:jc w:val="left"/>
      </w:pPr>
      <w:r>
        <w:rPr>
          <w:rFonts w:ascii="Times New Roman" w:hAnsi="Times New Roman" w:eastAsia="Times New Roman" w:cs="Times New Roman"/>
        </w:rPr>
        <w:t>Samtang nagkinabuhi kita, ingon nga ania sa usa ka yugto nga dili moubos sa pagkamasulondanong kahinungdanon kay sa yugto sa wala pa ang ikaduhang pag-anhi ni Cristo, kinahanglan nga labi kitang mabinantayon aron malikayan ang paghimo sa mga kasaypanan nga susama niadtong nahimo sa mga Judio nga nagkinabuhi sa panahon sa nahaunang pag-anhi ni Cristo.</w:t>
      </w:r>
    </w:p>
    <w:p>
      <w:pPr>
        <w:pStyle w:val="ArticleScripture"/>
        <w:jc w:val="left"/>
      </w:pPr>
      <w:r>
        <w:rPr>
          <w:rFonts w:ascii="Times New Roman" w:hAnsi="Times New Roman" w:eastAsia="Times New Roman" w:cs="Times New Roman"/>
        </w:rPr>
        <w:t>“Sama sa mga pangulong Judio, nga anam-anam nagmugna ug usa ka pormal nga sistema sa pagsimba, diin ang kahinungdanon sa mga butang nga dili mahinungdanon gipadako pag-ayo, ang pipila ka mga tawo karon anaa sa kapeligrohan nga mawad-an sa pagtan-aw sa mga kamatuoran nga mahinungdanon alang niining kaliwatana, ug sa pagpangita niadtong mga butang nga bag-o, katingalahan, makabibihag.</w:t>
      </w:r>
    </w:p>
    <w:p>
      <w:pPr>
        <w:pStyle w:val="ArticleScripture"/>
        <w:jc w:val="left"/>
      </w:pPr>
      <w:r>
        <w:rPr>
          <w:rFonts w:ascii="Times New Roman" w:hAnsi="Times New Roman" w:eastAsia="Times New Roman" w:cs="Times New Roman"/>
        </w:rPr>
        <w:t>“Adunay panginahanglan sa pag-amping sa halangdong mga prinsipyo. Kadtong nangita ug nagpasiugda sa hinanduraw nga mga panghunahuna kinahanglan tudloan kon unsa ang kamatuoran sa dili pa sila mosulay sa pagtudlo sa uban. Ang mga teyorya ug mga pangagpas nga hinimo sa tawo dili angay pangitaon ingon nga kamatuoran.</w:t>
      </w:r>
    </w:p>
    <w:p>
      <w:pPr>
        <w:pStyle w:val="ArticleScripture"/>
        <w:jc w:val="left"/>
      </w:pPr>
      <w:r>
        <w:rPr>
          <w:rFonts w:ascii="Times New Roman" w:hAnsi="Times New Roman" w:eastAsia="Times New Roman" w:cs="Times New Roman"/>
        </w:rPr>
        <w:t>“Daghan ang matinumanon sa baruganan nga ingon ka lig-on sa puthaw, ug kini sila tabangan ug panalanginan; kay sila naghilak tali sa alagianan ug sa halaran, nga nagaingon, ‘Luoyi ang Imong katawohan, Oh Jehova, ug ayaw itugot nga ang Imong panulondon mahatag ngadto sa pagbiaybiay.’ Kinahanglan tugotan nato nga ang mga pundasyong baruganan sa mensahe sa ikatulong manulonda mapadayag nga tin-aw ug malinawon nga mailhan. Ang dagkong mga haligi sa atong pagtuo makapas-an sa tanang gibug-aton nga ikabutang ibabaw kanila.</w:t>
      </w:r>
    </w:p>
    <w:p>
      <w:pPr>
        <w:pStyle w:val="ArticleScripture"/>
        <w:jc w:val="left"/>
      </w:pPr>
      <w:r>
        <w:rPr>
          <w:rFonts w:ascii="Times New Roman" w:hAnsi="Times New Roman" w:eastAsia="Times New Roman" w:cs="Times New Roman"/>
        </w:rPr>
        <w:t>“Niining panahona sa kasaypanan, sa pagdamgo sa maadlaw ug sa paghanduraw, kinahanglan nga atong tun-an ang unang mga prinsipyo sa doktrina ni Cristo. Paninguhaa nato nga makahimo sa pag-ingon uban sa apostol, ‘Wala kami magasunod sa mga sugilanon nga maampingong hinimo sa pagkamaalamon sa diha nga among gipahibalo kaninyo ang gahum ug pag-anhi sa atong Ginoong Jesu-Cristo.’ Gitawag kita sa Ginoo sa pagsunod sa hataas ug halangdon nga mga prinsipyo.”</w:t>
      </w:r>
    </w:p>
    <w:p>
      <w:pPr>
        <w:pStyle w:val="ArticleScripture"/>
        <w:jc w:val="left"/>
      </w:pPr>
      <w:r>
        <w:rPr>
          <w:rFonts w:ascii="Times New Roman" w:hAnsi="Times New Roman" w:eastAsia="Times New Roman" w:cs="Times New Roman"/>
        </w:rPr>
        <w:t>“Ang kamatuoran, ang karon nga kamatuoran, mao gyud ang tanan nga girepresentar niini sa pulong sa Dios. Buot sa Ginoo nga ang Iyang katawhan magbantay sa ilang kaugalingon gikan sa tanang mga kapin nga butang, gikan sa tanan nga nagatultol ngadto sa mistisismo. Hinaut nga kadtong mga tentado sa pagpatuyang sa mga malalangon, hinanduraw nga mga doktrina molusad pag-ayo sa ilang pagkalot sa mga minahan sa langitnong kamatuoran, ug masiguro ang bahandi nga nagakahulogan ug kinabuhing dayon alang sa nakadawat niini. Diha sa pulong anaa ang labing bililhon nga mga kamatuoran. Kini pagakaplagan niadtong mga magatoon uban ang kakugi ug kaseryosohan; kay ang langitnong mga manolunda maoy magatultol sa pagpangita.</w:t>
      </w:r>
    </w:p>
    <w:p>
      <w:pPr>
        <w:pStyle w:val="ArticleScripture"/>
        <w:jc w:val="left"/>
      </w:pPr>
      <w:r>
        <w:rPr>
          <w:rFonts w:ascii="Times New Roman" w:hAnsi="Times New Roman" w:eastAsia="Times New Roman" w:cs="Times New Roman"/>
        </w:rPr>
        <w:t>“Nagtumong sa mga nagapuyo karon dinhi sa yuta, si Pablo mipahayag: ‘Moabot ang panahon nga dili sila makaantus sa maayong pagtulon-an, kondili subay sa ilang kaugalingong mga kailibgon magatigum sila ug mga magtutudlo alang sa ilang kaugalingon, nga adunay mga dalunggan nga nagakamang; ug iliko nila ang ilang mga dalunggan gikan sa kamatuoran, ug ibalik ngadto sa mga sugilanon nga binuhat-buhat.’”</w:t>
      </w:r>
    </w:p>
    <w:p>
      <w:pPr>
        <w:pStyle w:val="ArticleScripture"/>
        <w:jc w:val="left"/>
      </w:pPr>
      <w:r>
        <w:rPr>
          <w:rFonts w:ascii="Times New Roman" w:hAnsi="Times New Roman" w:eastAsia="Times New Roman" w:cs="Times New Roman"/>
        </w:rPr>
        <w:t>“Pagkadako gayud ug pagkapukaw sa kalag ang sugo nga gihatag ni Pablo sa dihang siya nagtagna mahitungod niadtong dili moantus sa himsog nga pagtulon-an: ‘Busa, ginatugon ko ikaw sa atubangan sa Dios ug sa Ginoong Jesu-Cristo, nga mao ang magahukom sa mga buhi ug sa mga patay sa iyang pagpakita ug sa iyang gingharian: Imantala ang pulong; andama ang imong kaugalingon sa panahon ug sa dili panahon; badlonga, sawayi, dasiga uban sa tanang pagpailub ug pagtulon-an.’”</w:t>
      </w:r>
    </w:p>
    <w:p>
      <w:pPr>
        <w:pStyle w:val="ArticleScripture"/>
        <w:jc w:val="left"/>
      </w:pPr>
      <w:r>
        <w:rPr>
          <w:rFonts w:ascii="Times New Roman" w:hAnsi="Times New Roman" w:eastAsia="Times New Roman" w:cs="Times New Roman"/>
        </w:rPr>
        <w:t>“Ang mga nakig-ambitay sa Dios nagalakaw diha sa kahayag sa Adlaw sa Pagkamatarong. Wala nila pasipalahan ang ilang Manunubos pinaagi sa pagdaut sa ilang dalan sa atubangan sa Dios. Ang langitnong kahayag nagdan-ag ibabaw kanila. Samtang nagkahiduol sila sa panapos sa kasaysayan niining kalibotana, ang ilang kahibalo mahitungod kang Cristo, ug sa mga tagna nga may kalabotan kaniya, daku gayod ang pag-uswag. Sila adunay walay kinutuban nga bili sa pagtan-aw sa Dios; kay sila anaa sa panaghiusa uban sa iyang Anak. Alang kanila ang pulong sa Dios adunay hilabihan ka dakong katahom ug kamadanihon. Ilang nakita ang kahinungdanon niini. Ang kamatuoran gipadayag kanila. Ang doktrina sa pagkahimong unod gisul-oban sa malumo nga kasidlak. Ilang nakita nga ang Kasulatan mao ang yawi nga nag-abli sa tanang mga tinago ug nagsulbad sa tanang mga kalisdanan. Kadtong mga dili buot modawat sa kahayag ug maglakaw diha sa kahayag dili makahimo sa pagsabut sa tinago sa pagkadiosnon, apan kadtong wala magduha-duha sa pagpasan sa krus ug pagsunod kang Jesus, makakita sa kahayag diha sa kahayag sa Dios.” The Southern Watchman, April 4, 1905.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Laodiceanong Iglesya sa Ikapitong Adlaw nga mga Adventista - Numero Kap-atan ug Tulo</dc:title>
  <dc:subject/>
  <dc:creator>Jeff Pippenger</dc:creator>
  <cp:keywords/>
  <dc:description>Generated by ArticleDigger from joel\43_joel.json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