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Pagpadayag ni Jesu-Cristo - Numero Onse</w:t>
      </w:r>
    </w:p>
    <w:p>
      <w:pPr>
        <w:pStyle w:val="ArticleSubtitle"/>
        <w:jc w:val="left"/>
      </w:pPr>
      <w:r>
        <w:rPr>
          <w:rFonts w:ascii="Arial" w:hAnsi="Arial" w:eastAsia="Arial" w:cs="Arial"/>
        </w:rPr>
        <w:t>Ang Larawan sa Mapintas nga Mananap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Ug may laing katingalahan nga mipakita sa langit; ug ania karon, usa ka dakong mapulang dragon, nga may pito ka ulo ug napulo ka sungay, ug pito ka purongpurong diha sa iyang mga ulo. Ug ang iyang ikog midala sa ikatulong bahin sa mga bitoon sa langit, ug gilabay kini ngadto sa yuta: ug ang dragon mitindog sa atubangan sa babaye nga hapit na manganak, aron sa paglamoy sa iyang anak sa diha nga matawo na kini. Ug nanganak siya ug usa ka anak nga lalaki, nga mao ang magagahum sa tanang mga nasod pinaagi sa baras nga puthaw: ug ang iyang anak gisakgaw ngadto sa Dios, ug ngadto sa iyang trono. Ug ang babaye mikalagiw ngadto sa kamingawan, diin aduna siyay dapit nga giandam sa Dios, aron didto pakan-on siya sulod sa usa ka libo duha ka gatus ug kan-uman ka adlaw. Ug may gubat sa langit: si Miguel ug ang iyang mga manulonda nakig-away batok sa dragon; ug ang dragon nakig-away ug ang iyang mga manulonda, Apan sila wala makadaug; ug wala na gayud hikaplagi ang ilang dapit didto sa langit. Ug ang dakong dragon gilabay sa gawas, kadtong daang bitin, nga ginganlan nga Yawa, ug Satanas, nga maoy naglimbong sa tibook kalibutan: siya gilabay ngadto sa yuta, ug ang iyang mga manulonda gilabay uban kaniya. Ug nadungog ko ang usa ka kusog nga tingog nga nagaingon sa langit, Karon nahiabut na ang kaluwasan, ug ang gahum, ug ang gingharian sa atong Dios, ug ang kagamhanan sa iyang Cristo: kay ang magsusumbong sa atong mga igsoon gilabay na paubos, nga mao ang nagsumbong batok kanila sa atubangan sa atong Dios sa adlaw ug sa gabii. Ug ilang gidaug siya pinaagi sa dugo sa Cordero, ug pinaagi sa pulong sa ilang pagpamatuod; ug wala nila higugmaa ang ilang mga kinabuhi bisan hangtud sa kamatayon. Busa pagmaya, kamong mga langit, ug kamong nanagpuyo diha kanila. Alaot ang mga nagpuyo sa yuta ug sa dagat! kay ang yawa mikanaug ngadto kaninyo, nga may dakong kapungot, tungod kay nahibalo siya nga hamubo na lamang ang iyang panahon. Ug sa pagkakita sa dragon nga siya gilabay ngadto sa yuta, gilutos niya ang babaye nga nanganak sa anak nga lalaki. Ug sa babaye gihatag ang duha ka pako sa dakong agila, aron makalupad siya ngadto sa kamingawan, ngadto sa iyang dapit, diin siya buhion sulod sa usa ka panahon, ug mga panahon, ug tunga sa usa ka panahon, gikan sa atubangan sa bitin. Ug ang bitin mipagula gikan sa iyang baba ug tubig sama sa baha sunod sa babaye, aron siya madala sa baha. Ug ang yuta mitabang sa babaye, ug gibuka sa yuta ang iyang baba, ug gilamoy ang baha nga gipagula sa dragon gikan sa iyang baba. Ug ang dragon nasuko pag-ayo batok sa babaye, ug milakaw aron sa pagpakiggubat batok sa salin sa iyang kaliwatan, nga nagabantay sa mga sugo sa Dios, ug adunay pagpamatuod ni Jesu-Cristo. Pinadayag 12:1–17.</w:t>
      </w:r>
    </w:p>
    <w:p>
      <w:pPr>
        <w:pStyle w:val="ArticleBody"/>
        <w:jc w:val="left"/>
      </w:pPr>
      <w:r>
        <w:rPr>
          <w:rFonts w:ascii="Times New Roman" w:hAnsi="Times New Roman" w:eastAsia="Times New Roman" w:cs="Times New Roman"/>
        </w:rPr>
        <w:t>Ang nahaunang gubat sa dakong kontrobersiya tali ni Cristo ug ni Satanas nagsugod sa ikatulong langit pinaagi sa pagrebelde ni Lucifer, ug kana nga unang gubat nagahulagway sa ulahing gubat sa unang langit. Aduna pay dugang nga pakiggubat, kay sa katapusan sa usa ka libo ka tuig nga milenyo, si Satanas pagabuhian sa hamubo nga panahon, ug motukod siya ug pag-atake batok sa Jerusalem, apan kana nga gubat walay bisan unsang posibilidad sa kadaugan. Ang gubat sa ikatulong langit sa sinugdanan, nga nagarepresentar sa gubat sa unang langit sa katapusan, gihimo samtang abli pa ang panahon sa pagsulay.</w:t>
      </w:r>
    </w:p>
    <w:p>
      <w:pPr>
        <w:pStyle w:val="ArticleBody"/>
        <w:jc w:val="left"/>
      </w:pPr>
      <w:r>
        <w:rPr>
          <w:rFonts w:ascii="Times New Roman" w:hAnsi="Times New Roman" w:eastAsia="Times New Roman" w:cs="Times New Roman"/>
        </w:rPr>
        <w:t>Ang “babaye” nga nagsabak ug bata nagrepresentar sa iglesya sa Dios sa tibuok kasaysayan, ug sa kasaysayan ni Cristo hapit na siya manganak sa batang lalake nga si Jesus. Sa katapusang mga adlaw, manganak siya ug kaluha. Sa dili pa ang balaod sa Domingo, iyang igapanganak ang usa ka gatus ug kap-atan ug upat ka libo, sa Pinadayag pito, ug sa panahon sa balaod sa Domingo magsugod siya sa kasakit sa pagpanganak sa dakong panon sa Pinadayag pito. Ang iyang mga kaluha dili managsama, apan sila mga kaluha, ug ang unang natawo mao si Elias ug ang manghod nga anak nga lalake mao si Moises.</w:t>
      </w:r>
    </w:p>
    <w:p>
      <w:pPr>
        <w:pStyle w:val="ArticleBody"/>
        <w:jc w:val="left"/>
      </w:pPr>
      <w:r>
        <w:rPr>
          <w:rFonts w:ascii="Times New Roman" w:hAnsi="Times New Roman" w:eastAsia="Times New Roman" w:cs="Times New Roman"/>
        </w:rPr>
        <w:t>Sa sinugdanan sa espirituwal nga Israel, ang dragon sa pagano nga Roma naghulat sa pagtulon sa batang lalaki nga si Jesus, ug ang dragon sa moderno nga Roma karon naghulat sa pagtulon sa batang lalaki sa usa ka gatus ug kap-atan ug upat ka libo. Maingon nga gilutos sa pagano nga Roma ang unang Cristohanong iglesia, pagausabon sa moderno nga Roma ang maong paglutos panahon sa krisis sa balaod sa Domingo. Sa unang Cristohanong iglesia, ang babaye mikalagiw ngadto sa kamingawan sulod sa usa ka libo duha ka gatus ug kan-uman ka literal nga mga tuig, ug ang paglutos sa krisis sa balaod sa Domingo gisimbolohan sa kap-atan ug duha ka bulan sa Pinadayag 13:5. Diha sa kamingawan, ang katawohan sa Dios adunay dapit nga giandam alang kanila diin sila pakan-on ug atimanon.</w:t>
      </w:r>
    </w:p>
    <w:p>
      <w:pPr>
        <w:pStyle w:val="ArticleBody"/>
        <w:jc w:val="left"/>
      </w:pPr>
      <w:r>
        <w:rPr>
          <w:rFonts w:ascii="Times New Roman" w:hAnsi="Times New Roman" w:eastAsia="Times New Roman" w:cs="Times New Roman"/>
        </w:rPr>
        <w:t>Diha sa Pinadayag kapitulo otso, ug bersikulo trese, ang katapusang tulo ka trumpeta giila ingong tulo ka mga kaalautan. Ang mga kaalautan diha sa Pinadayag nagrepresentar sa mga paghukom sa trumpeta sa Islam batok sa mga gahum nga nagpatuman sa mga balaod sa Domingo. Diha sa pakiggubat nga gihulagway sa kapitulo dose, ang papel sa Islam giila sa dihang nagaingon kini, “Alaut ang mga nanagpuyo sa yuta ug sa dagat! kay ang yawa mikanaug nganhi kaninyo, nga may dakung kapungot, tungod kay siya nasayod nga hamubo na lamang ang iyang panahon.” Ang paglutos nga gipahigayon ni Jezebel pinaagi sa iyang apostatang bana nga si Ahab, gitumong batok sa mananap sa “yuta” ug sa mananap sa “dagat.”</w:t>
      </w:r>
    </w:p>
    <w:p>
      <w:pPr>
        <w:pStyle w:val="ArticleBody"/>
        <w:jc w:val="left"/>
      </w:pPr>
      <w:r>
        <w:rPr>
          <w:rFonts w:ascii="Times New Roman" w:hAnsi="Times New Roman" w:eastAsia="Times New Roman" w:cs="Times New Roman"/>
        </w:rPr>
        <w:t>Ang kalihokan sa gamhanang manolunda sa Pinadayag dieciocho, sama sa matag kalihokan sa reporma, adunay upat ka pangunang timaan sa dalan nga nagatultol ngadto ug nagalakip sa paghukom. Alang sa kalihokan sa nahaunang manolunda, kadtong upat ka timaan sa dalan mao ang Agosto 11, 1840, ang nahaunang kasagmuyo sa Tingpamulak sa 1843, ang pag-abot sa mensahe sa Tunga-tungang Pagtuaw gikan sa Agosto 12 hangtod 17 niadtong 1844, ug ang pag-abli sa paghukom niadtong Oktubre 22, 1844. Ang matag usa nianang upat ka timaan sa dalan may samang nagalabaw nga tema sa “panahon.” Ang Agosto 11, 1840, maoy katumanan sa tagna sa panahon sa Pinadayag kapitulo siyam, ug bersikulo kinse. Ang nahaunang kasagmuyo sa 1843 nagrepresentar sa napakyas nga panagna sa panahon. Ang mensahe sa Tunga-tungang Pagtuaw mao ang pagtul-id sa kaniadto napakyas nga panagna sa panahon, ug ang Oktubre 22, 1844, mao ang katumanan sa gitagna nga panahon sa mensahe sa Tunga-tungang Pagtuaw.</w:t>
      </w:r>
    </w:p>
    <w:p>
      <w:pPr>
        <w:pStyle w:val="ArticleBody"/>
        <w:jc w:val="left"/>
      </w:pPr>
      <w:r>
        <w:rPr>
          <w:rFonts w:ascii="Times New Roman" w:hAnsi="Times New Roman" w:eastAsia="Times New Roman" w:cs="Times New Roman"/>
        </w:rPr>
        <w:t>Ang lihok sa ikatulong manulonda adunay maong upat ka mga timaan usab, kay anaa kini sa matag linya sa reporma, ug sama sa tanan niadtong upat ka mga timaan sa matag linya sa reporma, ang matag timaan adunay maong usa ka tema sa tagna. Ang Islam sa ikatulong kaalaotan maoy tema sa upat ka mga timaan diha sa lihok sa usa ka gatus ug kap-atan ug upat ka libo. Niadtong Septyembre 11, 2001, ang Islam sa ikatulong kaalaotan gibuhian ug unya gipugngan. Ang napakyas nga tagna sa Hulyo 18, 2020 nagtimaan sa usa ka Islamikong pag-atake batok sa Nashville, Tennessee, ug naghulagway sa Islam sa ikatulong kaalaotan. Ang mensahe nga magapukaw sa mga uga nga bukog nga patay nga anaa sa dalan sa Pinadayag onse, mao ang hingpit ug katapusang katumanan sa mensahe sa Tungang Gabii nga Pagtuaw, ug kini nagrepresentar sa usa ka pagtul-id sa tagna bahin sa Nashville (nga walay elemento sa panahon). Kini matuman sa ikaupat nga timaan, nga mao ang balaod sa Domingo, diin ang Islam sa ikatulong kaalaotan moigo sa Tinipong Bansa sa Amerika tungod sa pagpatuman niini sa hapit nang umabot nga balaod sa Domingo.</w:t>
      </w:r>
    </w:p>
    <w:p>
      <w:pPr>
        <w:pStyle w:val="ArticleBody"/>
        <w:jc w:val="left"/>
      </w:pPr>
      <w:r>
        <w:rPr>
          <w:rFonts w:ascii="Times New Roman" w:hAnsi="Times New Roman" w:eastAsia="Times New Roman" w:cs="Times New Roman"/>
        </w:rPr>
        <w:t>Sa diha nga kini nga kamatuoran maila, inubanan sa kamatuoran nga ang gamhanang kalihokan sa ikatulong manulonda maoy usa ka pasidaan sa nagasingabot nga paghukom, ang Islamikong paghukom nga gilarawan sa ikatulong kaalautan mahimong masabtan sa yano ingon nga mao ang “kaalautan” nga gipahamtang ibabaw sa “yuta” ug sa “dagat.”</w:t>
      </w:r>
    </w:p>
    <w:p>
      <w:pPr>
        <w:pStyle w:val="ArticleBody"/>
        <w:jc w:val="left"/>
      </w:pPr>
      <w:r>
        <w:rPr>
          <w:rFonts w:ascii="Times New Roman" w:hAnsi="Times New Roman" w:eastAsia="Times New Roman" w:cs="Times New Roman"/>
        </w:rPr>
        <w:t>Ang paghukom sa mga buhi nagsugod niadtong Septiyembre 11, 2001, ug gikan nianang higayona, hangtod sa haduol nang umalabot nga balaod sa Domingo, ang pagsulay mahitungod sa pagkaporma sa larawan sa mapintas nga mananap nagakahitabo sa Tinipong Bansa sa Amerika. Gikan sa balaod sa Domingo hangtod si Miguel motindog ug ang panahon sa pagtugot alang sa tawo matapos, ang nahibiling bahin sa kalibotan pagasulayan unya pinaagi sa pagkaporma sa larawan sa mapintas nga mananap. Bisan kon ang mga Seventh-day Adventists sa Tinipong Bansa sa Amerika maoy ginapasulayan, o ang tibook kalibotan human sa balaod sa Domingo maoy ginapasulayan, ang maong pagsulay gihulagway ingon nga mao ang pagsulay diin pagahukman ang atong walay-kataposang padulngan. Kini usab mao ang pagsulay nga kinahanglan natong malamposan sa dili pa matapos ang panahon sa pagtugot diha sa balaod sa Domingo. Ang propetikong panghitabo sa usa ka pagsulay sa larawan sa mapintas nga mananap, una sa Tinipong Bansa sa Amerika ug unya pag-usab sa kalibotan, mahinungdanon kaayo nga masabtan sa husto.</w:t>
      </w:r>
    </w:p>
    <w:p>
      <w:pPr>
        <w:pStyle w:val="ArticleScripture"/>
        <w:jc w:val="left"/>
      </w:pPr>
      <w:r>
        <w:rPr>
          <w:rFonts w:ascii="Times New Roman" w:hAnsi="Times New Roman" w:eastAsia="Times New Roman" w:cs="Times New Roman"/>
        </w:rPr>
        <w:t>“Sa diha nga ang Amerika, ang yuta sa relihiyosong kagawasan, makighiusa sa Kapapahan sa pagpugos sa konsensiya ug sa pagpilit sa mga tawo sa pagpasidungog sa mini nga adlaw nga igpapahulay, ang mga katawhan sa matag nasod sa tibuok kalibotan madala sa pagsunod sa iyang panig-ingnan.” Testimonies, tomo 6, 18.</w:t>
      </w:r>
    </w:p>
    <w:p>
      <w:pPr>
        <w:pStyle w:val="ArticleBody"/>
        <w:jc w:val="left"/>
      </w:pPr>
      <w:r>
        <w:rPr>
          <w:rFonts w:ascii="Times New Roman" w:hAnsi="Times New Roman" w:eastAsia="Times New Roman" w:cs="Times New Roman"/>
        </w:rPr>
        <w:t>Sa dihang masabtan ang mga simbolo, ang teksto sa Pinadayag 13, nga naghisgot niining duha ka nagsunod apan managsama nga mga pagsulay sa larawan sa mananap, mahimong dali rang mailhan. Importante kini tungod sa nagkalainlaing mga katarongan. Usa ka katarongan mao nga ang dunot nga mga komunikasyon nga gigamit ni Lucifer sa unang gubat sa ikatulong langit nagapakita kon sa unsang paagi ang dunot nga mga komunikasyon ni Satanas mopadayag pag-usab sa ulahing gubat sa unang langit.</w:t>
      </w:r>
    </w:p>
    <w:p>
      <w:pPr>
        <w:pStyle w:val="ArticleBody"/>
        <w:jc w:val="left"/>
      </w:pPr>
      <w:r>
        <w:rPr>
          <w:rFonts w:ascii="Times New Roman" w:hAnsi="Times New Roman" w:eastAsia="Times New Roman" w:cs="Times New Roman"/>
        </w:rPr>
        <w:t>Ang gubat sa unang langit nga nagsugod sa balaod sa Domingo matuman sulod sa panahon sa pagsulay sa larawan sa mananap alang sa tibuok kalibutan. Sukad niadtong Setyembre 11, 2001, ang panahon sa pagsulay sa larawan sa mananap sa Tinipong Bansa sa Amerika nagakahitabo na. Sa dihang atong ilaon kining duha ka mga panahon sa pagsulay ingon nga sunod-sunod, nga nagsugod sa Tinipong Bansa sa Amerika ug unya sa kalibutan, mahimo na nato ikonsiderar ang mga kamatuoran nga girepresentahan sa gubat sa Pinadayag kapitulo dose, ibalik ngadto sa kasaysayan sa 2001, hangtod sa balaod sa Domingo. Pananglitan, ang dunot nga mga komunikasyon ni Lucifer nga gihubit ingon nga hipnosis, pagagamiton sa usa ka modernong aplikasyon sa gahum sa dragon sa panahon sa gubat sa unang langit, sa Pinadayag kapitulo dose. Ang hipnosis nga gigamit sa dragon niana nga kasaysayan alang sa katuyoan sa pagpatay niadtong mga giila ni Jezebel nga mga erehe.</w:t>
      </w:r>
    </w:p>
    <w:p>
      <w:pPr>
        <w:pStyle w:val="ArticleBody"/>
        <w:jc w:val="left"/>
      </w:pPr>
      <w:r>
        <w:rPr>
          <w:rFonts w:ascii="Times New Roman" w:hAnsi="Times New Roman" w:eastAsia="Times New Roman" w:cs="Times New Roman"/>
        </w:rPr>
        <w:t>Sa kasaysayan sa 2001, ngadto sa balaod sa Dominggo, ang duha ka mga saksi gipatay sa dalan sa Sodoma ug sa Egipto. Sa nahaunang katumanan sa Pinadayag onse, ang nasod nga girepresentahan sa Sodoma ug sa Egipto mao ang Pransiya. Ang Pransiya usa ka profetikong nasod nga gilangkuban sa duha ka mga gahum, maingon sa Emperyo sa Medo-Persia, maingon sa karaang Israel sa nabahin niyang mga gingharian, ug maingon sa duha ka mga banay ni Juda nga girepresentahan ni Juda ug ni Benjamin. Ang tanang mga nasod nga adunay duha ka sungay sa simbolikong paagi nagarepresentar sa nasod nga adunay duha ka sungay, ang Tinipong Bansa sa Amerika.</w:t>
      </w:r>
    </w:p>
    <w:p>
      <w:pPr>
        <w:pStyle w:val="ArticleBody"/>
        <w:jc w:val="left"/>
      </w:pPr>
      <w:r>
        <w:rPr>
          <w:rFonts w:ascii="Times New Roman" w:hAnsi="Times New Roman" w:eastAsia="Times New Roman" w:cs="Times New Roman"/>
        </w:rPr>
        <w:t>Ang siyudad sa Sodoma, ug ang nasod sa Ehipto, nagrepresentar sa duha ka sungay sa Republikanoismo (Ehipto) ug Protestantismo (Sodoma). Duha ka sungay ang gipamatay niadtong 2020, ang sungay sa Republikanoismo ug ang sungay sa Protestantismo. Ang hipnotismo nga gigamit sa mga gahom sa globalistang dragon, pinaagi sa midyum sa pangkalibotang sapot, unya gigamit sa samang paagi nga kini pagagamiton sa umaabot nga gubat sa unang langit. Pinaagi sa pagkontrolar sa mensahe nga gihimo sa pangkalibotang sapot, ang piniliay sa 2020 siyentipikong gimaniobra aron makahatag ug sangpotanan nga nahiuyon sa pilosopiya sa globalismo. Kini yano lamang nga pananglitan sa panginahanglan sa pagsabot nga ang pagsulay sa larawan sa mapintas nga mananap una matuman sa Tinipong Bansa, ug unya sa kalibotan.</w:t>
      </w:r>
    </w:p>
    <w:p>
      <w:pPr>
        <w:pStyle w:val="ArticleScripture"/>
        <w:jc w:val="left"/>
      </w:pPr>
      <w:r>
        <w:rPr>
          <w:rFonts w:ascii="Times New Roman" w:hAnsi="Times New Roman" w:eastAsia="Times New Roman" w:cs="Times New Roman"/>
        </w:rPr>
        <w:t>“Ang Ginoo sa tin-aw nagpakita kanako nga ang larawan sa mananap maporma sa dili pa matapos ang panahon sa pagsulay; kay kini mao ang dakong pagsulay alang sa katawohan sa Dios, nga pinaagi niini pagahukman ang ilang walay katapusang padulngan. Ang imong baruganan maoy usa ka nagkasagol nga tinapok sa mga panagsumpaki nga gamay ra kaayo ang malimbongan.”</w:t>
      </w:r>
    </w:p>
    <w:p>
      <w:pPr>
        <w:pStyle w:val="ArticleScripture"/>
        <w:jc w:val="left"/>
      </w:pPr>
      <w:r>
        <w:rPr>
          <w:rFonts w:ascii="Times New Roman" w:hAnsi="Times New Roman" w:eastAsia="Times New Roman" w:cs="Times New Roman"/>
        </w:rPr>
        <w:t>“Diha sa Pinadayag 13 kini nga hilisgutan tin-aw nga gipresentar; [Pinadayag 13:11–17, gikutlo].”</w:t>
      </w:r>
    </w:p>
    <w:p>
      <w:pPr>
        <w:pStyle w:val="ArticleScripture"/>
        <w:jc w:val="left"/>
      </w:pPr>
      <w:r>
        <w:rPr>
          <w:rFonts w:ascii="Times New Roman" w:hAnsi="Times New Roman" w:eastAsia="Times New Roman" w:cs="Times New Roman"/>
        </w:rPr>
        <w:t>“Mao kini ang pagsulay nga ang katawohan sa Dios kinahanglan maagian sa dili pa sila patikan. Ang tanan nga nagpamatuod sa ilang pagkamatinumanon ngadto sa Dios pinaagi sa pagtuman sa Iyang balaod, ug sa pagdumili sa pagdawat sa usa ka mini nga adlaw nga igpapahulay, mapailalom ubos sa bandila sa Ginoong Dios nga si Jehova, ug makadawat sa patik sa buhing Dios. Apan kadtong mobiya sa kamatuoran nga gikan sa langitnong tinubdan ug modawat sa Domingo nga adlaw nga igpapahulay, makadawat sa marka sa mananap.” Manuscript Releases, volume 15, 15.</w:t>
      </w:r>
    </w:p>
    <w:p>
      <w:pPr>
        <w:pStyle w:val="ArticleBody"/>
        <w:jc w:val="left"/>
      </w:pPr>
      <w:r>
        <w:rPr>
          <w:rFonts w:ascii="Times New Roman" w:hAnsi="Times New Roman" w:eastAsia="Times New Roman" w:cs="Times New Roman"/>
        </w:rPr>
        <w:t>Ang panahon sa pagsulay alang sa mga Seventh-day Adventist matapos sa pagpatuman sa balaod sa Dominggo. Ang mga nasod nga mosunod sa panig-ingnan sa Tinipong Bansa, pagatakpan usab ang ilang panahon sa pagsulay sama sa gibuhat sa Tinipong Bansa.</w:t>
      </w:r>
    </w:p>
    <w:p>
      <w:pPr>
        <w:pStyle w:val="ArticleScripture"/>
        <w:jc w:val="left"/>
      </w:pPr>
      <w:r>
        <w:rPr>
          <w:rFonts w:ascii="Times New Roman" w:hAnsi="Times New Roman" w:eastAsia="Times New Roman" w:cs="Times New Roman"/>
        </w:rPr>
        <w:t>“Ang mga langyawng mga nasod mosunod sa ehemplo sa Estados Unidos. Bisan pa nga siya maoy nag-una, apan ang mao rang krisis moabot sa atong katawohan sa tanang bahin sa kalibotan.” Testimonies, tomo 6, 395.</w:t>
      </w:r>
    </w:p>
    <w:p>
      <w:pPr>
        <w:pStyle w:val="ArticleBody"/>
        <w:jc w:val="left"/>
      </w:pPr>
      <w:r>
        <w:rPr>
          <w:rFonts w:ascii="Times New Roman" w:hAnsi="Times New Roman" w:eastAsia="Times New Roman" w:cs="Times New Roman"/>
        </w:rPr>
        <w:t>Ang katapusang mga kalihokan paspas.</w:t>
      </w:r>
    </w:p>
    <w:p>
      <w:pPr>
        <w:pStyle w:val="ArticleScripture"/>
        <w:jc w:val="left"/>
      </w:pPr>
      <w:r>
        <w:rPr>
          <w:rFonts w:ascii="Times New Roman" w:hAnsi="Times New Roman" w:eastAsia="Times New Roman" w:cs="Times New Roman"/>
        </w:rPr>
        <w:t>“Ang mga galamhan sa kadautan naghiusa sa ilang mga pwersa ug nagkonsolida. Sila nagpakusog alang sa ulahing dakong krisis. Dagkong mga kausaban sa dili madugay mahitabo sa atong kalibotan, ug ang katapusang mga kalihokan mahimong mga paspas.” Testimonies, tomo 9, 11.</w:t>
      </w:r>
    </w:p>
    <w:p>
      <w:pPr>
        <w:pStyle w:val="ArticleBody"/>
        <w:jc w:val="left"/>
      </w:pPr>
      <w:r>
        <w:rPr>
          <w:rFonts w:ascii="Times New Roman" w:hAnsi="Times New Roman" w:eastAsia="Times New Roman" w:cs="Times New Roman"/>
        </w:rPr>
        <w:t>Aron masabtan ang pagsulay sa larawan sa mananap, gikinahanglan ang usa ka angay nga gidaghanon sa teknikal nga pag-aplikar sa propesiya. Sa pagsugod, ang timaan sa mananap ug ang larawan sa mananap duha ka nagkalainlaing simbolo.</w:t>
      </w:r>
    </w:p>
    <w:p>
      <w:pPr>
        <w:pStyle w:val="ArticleScripture"/>
        <w:jc w:val="left"/>
      </w:pPr>
      <w:r>
        <w:rPr>
          <w:rFonts w:ascii="Times New Roman" w:hAnsi="Times New Roman" w:eastAsia="Times New Roman" w:cs="Times New Roman"/>
        </w:rPr>
        <w:t>“Ang ‘larawan sa mapintas nga mananap’ nagrepresentar nianang porma sa apostatang Protestante nga pagatoobon sa dihang ang mga simbahang Protestante mangita sa tabang sa gahum sibil alang sa pagpatuman sa ilang mga dogma. Ang ‘timaan sa mapintas nga mananap’ nagpabilin pa nga kinahanglan hubaron.” The Great Controversy, 445.</w:t>
      </w:r>
    </w:p>
    <w:p>
      <w:pPr>
        <w:pStyle w:val="ArticleBody"/>
        <w:jc w:val="left"/>
      </w:pPr>
      <w:r>
        <w:rPr>
          <w:rFonts w:ascii="Times New Roman" w:hAnsi="Times New Roman" w:eastAsia="Times New Roman" w:cs="Times New Roman"/>
        </w:rPr>
        <w:t>Ang timaan sa mananap mao ang pagbantay sa Domingo, ug ang larawan sa mananap mao ang usa ka iglesya nga naggamit sa gahom sibil aron ipatuman ang iyang mga doktrinang relihiyoso.</w:t>
      </w:r>
    </w:p>
    <w:p>
      <w:pPr>
        <w:pStyle w:val="ArticleScripture"/>
        <w:jc w:val="left"/>
      </w:pPr>
      <w:r>
        <w:rPr>
          <w:rFonts w:ascii="Times New Roman" w:hAnsi="Times New Roman" w:eastAsia="Times New Roman" w:cs="Times New Roman"/>
        </w:rPr>
        <w:t>“Ang pagpugos sa pagbantay sa Domingo sa bahin sa mga Protestante nga mga iglesia mao ang pagpugos sa pagsimba sa kapapahan—sa mananap. Kadtong, nga nakasabut sa mga pag-angkon sa ikaupat nga sugo, mopili sa pagtuman sa mini imbis sa tinuod nga Igpapahulay, sa ingon naghatag ug pagtahod nianang gahum nga pinaagi lamang niini kini gisugo. Apan sa maong buhat gayud sa pagpugos sa usa ka relihiyosong katungdanan pinaagi sa sekular nga gahum, ang mga iglesia sa ilang kaugalingon maghimo ug usa ka larawan sa mananap; busa ang pagpugos sa pagbantay sa Domingo sa Estados Unidos mahimong usa ka pagpugos sa pagsimba sa mananap ug sa iyang larawan.” The Great Controversy, 448, 449.</w:t>
      </w:r>
    </w:p>
    <w:p>
      <w:pPr>
        <w:pStyle w:val="ArticleBody"/>
        <w:jc w:val="left"/>
      </w:pPr>
      <w:r>
        <w:rPr>
          <w:rFonts w:ascii="Times New Roman" w:hAnsi="Times New Roman" w:eastAsia="Times New Roman" w:cs="Times New Roman"/>
        </w:rPr>
        <w:t>Ang larawan sa mananap nagrepresentar sa panaghiusa sa iglesia ug sa estado diin ang iglesia mao ang nagkontrol sa maong relasyon. Si Jezebel naghari ibabaw kang Ahab, maingon nga si Herodias naghari ibabaw kang Herodes. Ang timaan sa mananap mao ang pagbantay sa Domingo. Ang larawan sa mananap molambo sulod sa usa ka yugto sa panahon. Ang timaan sa mananap nagrepresentar sa usa ka takna sa panahon. Ang larawan sa mananap nagpadayon sa hinay-hinay nga paglambo, apan makaabot lamang sa hingpit nga pagkahamtong niini kon aduna na kiniy gahum sa pagpugos sa estado sa pagpasa sa iyang relihiyosong mga dogma. Ang pagsulay nalangkit sa “pagporma” sa larawan.</w:t>
      </w:r>
    </w:p>
    <w:p>
      <w:pPr>
        <w:pStyle w:val="ArticleScripture"/>
        <w:jc w:val="left"/>
      </w:pPr>
      <w:r>
        <w:rPr>
          <w:rFonts w:ascii="Times New Roman" w:hAnsi="Times New Roman" w:eastAsia="Times New Roman" w:cs="Times New Roman"/>
        </w:rPr>
        <w:t>“Apan unsa man ang ‘hulagway sa mananap’? ug giunsa man kini pagahimoon? Ang hulagway gihimo sa mananap nga may duruha ka sungay, ug kini maoy hulagway sa mananap. Gitawag usab kini nga hulagway sa mananap. Busa, aron mahibaloan nato kon unsa ang dagway sa hulagway ug giunsa kini pagahimoon, kinahanglan natong tun-an ang mga kinaiya sa mananap mismo—ang pagka-papa.</w:t>
      </w:r>
    </w:p>
    <w:p>
      <w:pPr>
        <w:pStyle w:val="ArticleScripture"/>
        <w:jc w:val="left"/>
      </w:pPr>
      <w:r>
        <w:rPr>
          <w:rFonts w:ascii="Times New Roman" w:hAnsi="Times New Roman" w:eastAsia="Times New Roman" w:cs="Times New Roman"/>
        </w:rPr>
        <w:t>“Sa dihang ang unang iglesia nahimong dunot pinaagi sa pagtalikod gikan sa kayano sa ebanghelyo ug sa pagdawat sa mga rito ug kostumbre sa mga pagano, nawad-an siya sa Espiritu ug gahum sa Dios; ug aron makontrol ang mga konsensiya sa katawhan, nangita siya sa suporta sa sekular nga gahum. Ang resulta mao ang kapapahan, usa ka iglesia nga nagkontrol sa gahum sa estado ug migamit niini aron mapadayon ang iyang kaugalingong mga katuyoan, ilabina alang sa pagsilot sa ‘heresy.’ Aron ang Tinipong Bansa sa Amerika makahimo ug larawan sa mapintas nga mananap, ang relihiyosong gahum kinahanglan nga sa ingon niana makakontrol sa sibil nga kagamhanan aron ang awtoridad sa estado pagagamiton usab sa iglesia sa pagtuman sa iyang kaugalingong mga katuyoan.” The Great Controversy, 443.</w:t>
      </w:r>
    </w:p>
    <w:p>
      <w:pPr>
        <w:pStyle w:val="ArticleBody"/>
        <w:jc w:val="left"/>
      </w:pPr>
      <w:r>
        <w:rPr>
          <w:rFonts w:ascii="Times New Roman" w:hAnsi="Times New Roman" w:eastAsia="Times New Roman" w:cs="Times New Roman"/>
        </w:rPr>
        <w:t>Ang kalainan tali sa larawan sa mananap ug sa timaan sa mananap usa ka medyo tradisyonal nga pagsabot sa mga Adventista. Hinoon, diin kasagarang masayop ang Adventismo niining hilisgutan mao ang Pinadayag trese. Sa usa ka paagi ilang gisagol ang kalihokan sa Estados Unidos human sa balaod sa Dominggo, sa dihang pugson niini ang kalibotan sa pagtukod ug larawan alang sa mananap, uban sa pagtukod sa larawan sa mananap sa sulod sa Estados Unidos. Duha kini ka nagkalainlaing mga propetikong yugto.</w:t>
      </w:r>
    </w:p>
    <w:p>
      <w:pPr>
        <w:pStyle w:val="ArticleBody"/>
        <w:jc w:val="left"/>
      </w:pPr>
      <w:r>
        <w:rPr>
          <w:rFonts w:ascii="Times New Roman" w:hAnsi="Times New Roman" w:eastAsia="Times New Roman" w:cs="Times New Roman"/>
        </w:rPr>
        <w:t>Si Cristo mianhi aron pamatud-an ang tugon uban sa daghan sulod sa usa ka semana, ug sa tunga-tunga sa semana Siya gilansang sa krus. Busa, kana nga semana nagahulagway sa duha ka yugto sa panahon sa dihang maporma ang usa ka larawan sa mapintas nga mananap. Ang semana ni Cristo gibahin ngadto sa duha ka managsama nga yugto, nga nagarepresentar sa larawan ni Cristo. Ang duha ka mga yugto sa pagsulay sa katapusang mga adlaw nagarepresentar sa larawan sa anticristo.</w:t>
      </w:r>
    </w:p>
    <w:p>
      <w:pPr>
        <w:pStyle w:val="ArticleBody"/>
        <w:jc w:val="left"/>
      </w:pPr>
      <w:r>
        <w:rPr>
          <w:rFonts w:ascii="Times New Roman" w:hAnsi="Times New Roman" w:eastAsia="Times New Roman" w:cs="Times New Roman"/>
        </w:rPr>
        <w:t>Sa nahaunang yugto sa usa ka libo duha ka gatus ug kan-uman ka adlaw, si Cristo nagdala sa Iyang kaugalingong pagpamatuod, ug unya namatay Siya sa krus. Unya dihay laing managsama nga usa ka libo duha ka gatus ug kan-uman ka adlaw diin ang mga tinun-an nagpamatuod, hangtod nga mitindog si Miguel sa pagbato kang Esteban. Ang krus naghulagway sa balaod sa Domingo. Ang duha ka mga yugto sa pagsulay nga may kalabutan sa pagporma sa larawan sa mananap, nagtimaan sa unang yugto nga may kalabutan sa usa ka gatus ug kap-atan ug upat ka libo, nga gihulagway pinaagi kang Cristo, ug kana nga yugto matapos sa balaod sa Domingo, nga gihulagway sa krus. Ang katapusang managsama nga yugto sa pagsulay nga girepresentahan sa buluhaton sa mga tinun-an sa panahon ni Cristo, nagpunting sa dakong panon, ug kini matapos sa dihang mitindog si Miguel, dili sa pagbato kang Esteban, kondili sa pagtapos sa tawhanong pagsulay diha sa Daniel 12:1.</w:t>
      </w:r>
    </w:p>
    <w:p>
      <w:pPr>
        <w:pStyle w:val="ArticleBody"/>
        <w:jc w:val="left"/>
      </w:pPr>
      <w:r>
        <w:rPr>
          <w:rFonts w:ascii="Times New Roman" w:hAnsi="Times New Roman" w:eastAsia="Times New Roman" w:cs="Times New Roman"/>
        </w:rPr>
        <w:t>Adunay pipila nga napakyas sa pagtan-aw sa tinuod nga han-ay sa mga panghitabo diha sa Pinadayag 13:11 ug padayon, tungod sa usa ka butang nga sagad makita nga tinuyo nga pagdumili sa pag-ila nga sa dihang ang Tinipong Bansa sa Amerika mosulti ingon sa usa ka dragon, kini nagrepresentar sa hingpit nga pagkaporma sa larawan sa mananap sulod sa Tinipong Bansa sa Amerika. Aron ang Tinipong Bansa sa Amerika makapasar ug usa ka balaod sa Domingo, ang larawan sa mananap sa Tinipong Bansa sa Amerika kinahanglan maporma una pa ang balaod sa Domingo. Basaha pag-usab ang pipila ka miaging mga pahayag nga bag-o lang gihisgotan gikan sa The Great Controversy, kon wala ninyo masabti ang maong punto.</w:t>
      </w:r>
    </w:p>
    <w:p>
      <w:pPr>
        <w:pStyle w:val="ArticleBody"/>
        <w:jc w:val="left"/>
      </w:pPr>
      <w:r>
        <w:rPr>
          <w:rFonts w:ascii="Times New Roman" w:hAnsi="Times New Roman" w:eastAsia="Times New Roman" w:cs="Times New Roman"/>
        </w:rPr>
        <w:t>Sa diha nga ang Tinipong Bansa sa Amerika mosulti ingon nga usa ka dragon diha sa bersikulo onse sa kapitulo trese, kini nagrepresentar sa lihok sa mga awtoridad sa lehislatibo ug hudisyal sa pagpasa sa usa ka balaod sa Domingo ubos sa mando sa mga apostatang mga iglesia sa Tinipong Bansa sa Amerika. Ang dekreto sa balaod sa Domingo mogula gikan sa baba sa Tinipong Bansa sa Amerika.</w:t>
      </w:r>
    </w:p>
    <w:p>
      <w:pPr>
        <w:pStyle w:val="ArticleScripture"/>
        <w:jc w:val="left"/>
      </w:pPr>
      <w:r>
        <w:rPr>
          <w:rFonts w:ascii="Times New Roman" w:hAnsi="Times New Roman" w:eastAsia="Times New Roman" w:cs="Times New Roman"/>
        </w:rPr>
        <w:t>“Nakita ko nga ang mananap nga may duha ka sungay adunay baba sa dragon, ug nga ang iyang gahum anaa sa iyang ulo, ug nga ang sugo mogula gikan sa iyang baba.” Spalding and Magan, 1.</w:t>
      </w:r>
    </w:p>
    <w:p>
      <w:pPr>
        <w:pStyle w:val="ArticleBody"/>
        <w:jc w:val="left"/>
      </w:pPr>
      <w:r>
        <w:rPr>
          <w:rFonts w:ascii="Times New Roman" w:hAnsi="Times New Roman" w:eastAsia="Times New Roman" w:cs="Times New Roman"/>
        </w:rPr>
        <w:t>Kanunayng nakapakurat kanako nga ang Adventismo adunay kalisod sa pag-ila nga sa dihang ang mananap nga may duha ka sungay gikan sa yuta mosulti ingon sa usa ka dragon, dili lamang kini nagtimaan sa balaod sa Domingo sa Estados Unidos, kondili nagtimaan usab nga ang larawan sa mananap nga dagat sa pagkapapa nahingpit na gayud ang pagkabuhat. Aron ang Estados Unidos makapasar sa balaod sa Domingo, ang panaghiusa sa iglesia ug estado kinahanglan una nga nahingpit na gayud ang pagkaporma. Ang mga apostatang iglesia sa Estados Unidos dili lamang magtapok sa usa ka Lunes, unya moadto sa Kongreso sa Martes, ug mosulti sa Kongreso nga gusto nila nga ang balaodnon bahin sa Domingo mapasar pag-abot sa Miyerkules. Ang proseso sa paghiusa nga mahitabo tali sa iglesia ug estado ginarepresentahan ingon nga “pagkaporma” sa larawan sa mananap, sama sa “pagkaporma” sa bulawang larawan sa Daniel kapitulo 3; magkinahanglan kini ug panahon aron matukod. Ang larawan sa mananap mao ang sistema nga gigamit sa pagkapapa sa pagpatay sa minilyon nga mga martir sa Mangitngit nga mga Katuigan, ug nagkinahanglan kini ug sosyal, politikal, relihiyoso, ug ekonomikanhong mga kalamboan aron mamugna ang sosyal nga palibot, ug ang legal nga mga panig-ingnan nga gikinahanglan, aron ang balaod sa Domingo mapatuman. Kining mga kalamboan nagarepresentar sa pagsulay sa larawan sa mananap, nga pinaagi niini “ang atong walay kataposang padulngan pagahukman,” ug kini nagarepresentar sa pagsulay nga kinahanglan natong malabyan “sa dili pa kita patikan.”</w:t>
      </w:r>
    </w:p>
    <w:p>
      <w:pPr>
        <w:pStyle w:val="ArticleScripture"/>
        <w:jc w:val="left"/>
      </w:pPr>
      <w:r>
        <w:rPr>
          <w:rFonts w:ascii="Times New Roman" w:hAnsi="Times New Roman" w:eastAsia="Times New Roman" w:cs="Times New Roman"/>
        </w:rPr>
        <w:t>“Gipakita kanako sa Ginoo sa tin-aw gayud nga ang larawan sa mananap maporma sa dili pa matapos ang panahon sa pagsulay; kay kini mao ang dakong pagsulay alang sa katawohan sa Dios, nga pinaagi niini pagahukman ang ilang walay katapusang padulngan.... Kini mao ang pagsulay nga kinahanglan maagian sa katawohan sa Dios sa dili pa sila patikan.” Manuscript Releases, volume 15, 15.</w:t>
      </w:r>
    </w:p>
    <w:p>
      <w:pPr>
        <w:pStyle w:val="ArticleBody"/>
        <w:jc w:val="left"/>
      </w:pPr>
      <w:r>
        <w:rPr>
          <w:rFonts w:ascii="Times New Roman" w:hAnsi="Times New Roman" w:eastAsia="Times New Roman" w:cs="Times New Roman"/>
        </w:rPr>
        <w:t>Ang balaod sa Domingo mao ang krisis sa tungang gabii, nga nakakaplag sa kataposan ug hingpit nga katumanan sa sambingay sa napulo ka ulay. Niining krisis sa tungang gabii, igapakita kon kita ba mga maalamon nga ulay sa Filadelfia o mga buang nga ulay sa Laodicea. Ang mga buang modawat sa timaan sa mananap, ug ang mga maalamon modawat sa patik sa Dios. Bisan kinsa nga nakig-uban na sa iglesya sa Seventh-day Adventist, miuyon sa lista sa mga kamatuoran sa doktrina sa dili pa mahimong sakop, ug busa ang matag Seventh-day Adventist gipahimutang sa kahayag sa kamatuoran bahin sa Igpapahulay nga Adlaw.</w:t>
      </w:r>
    </w:p>
    <w:p>
      <w:pPr>
        <w:pStyle w:val="ArticleScripture"/>
        <w:jc w:val="left"/>
      </w:pPr>
      <w:r>
        <w:rPr>
          <w:rFonts w:ascii="Times New Roman" w:hAnsi="Times New Roman" w:eastAsia="Times New Roman" w:cs="Times New Roman"/>
        </w:rPr>
        <w:t>“Kon ang kahayag sa kamatuoran gipresentar na kanimo, nga nagpadayag sa Igpapahulay sa ikaupat nga sugo, ug nagpakita nga walay patukoranan diha sa Pulong sa Dios alang sa pagsaulog sa Domingo, ug bisan pa niana nagkupot ka gihapon sa mini nga igpapahulay, nga nagdumili sa pagbalaan sa Igpapahulay nga gitawag sa Dios nga ‘akong balaang adlaw,’ madawat mo ang marka sa mananap. Kanus-a man kini mahitabo?—Sa dihang motuman ka sa kasugoan nga nagsugo kanimo sa paghunong sa pagbuhat sa Domingo ug sa pagsimba sa Dios, samtang nasayod ka nga walay bisan usa ka pulong sa Biblia nga nagpakita nga ang Domingo lahi kay sa usa ka ordinaryong adlaw sa pagtrabaho, mouyon ka sa pagdawat sa marka sa mananap, ug magasalikway sa patik sa Dios. Kon madawat nato kini nga marka sa atong mga agtang o sa atong mga kamot, ang mga paghukom nga gipahibalo batok sa mga masinupakon kinahanglan nga modangat kanato. Apan ang patik sa buhing Dios ibutang ibabaw sa mga nagbantay sa Igpapahulay sa Ginoo uban sa matinud-anong tanlag.” Review and Herald, Abril 27, 1911.</w:t>
      </w:r>
    </w:p>
    <w:p>
      <w:pPr>
        <w:pStyle w:val="ArticleBody"/>
        <w:jc w:val="left"/>
      </w:pPr>
      <w:r>
        <w:rPr>
          <w:rFonts w:ascii="Times New Roman" w:hAnsi="Times New Roman" w:eastAsia="Times New Roman" w:cs="Times New Roman"/>
        </w:rPr>
        <w:t>Ang pagporma sa hulagway sa mapintas nga mananap sa Tinipong Bansa nagsugod sa paagi nga mapanagnaon niadtong Septiyembre 11, 2001. Adunay daghang mapanagnaong mga saksi aron magpalig-on niining kamatuoran. Gikan nianang tungora hangtod sa hapit na moabut nga balaod sa Domingo, ang mga Seventh-day Adventist nagbuot sa ilang walay katapusang kapalaran, pinasukad sa kon ilang mapasar ang pagsulay sa hulagway sa mapintas nga mananap o mapakyas sila sa pagsulay sa hulagway sa mapintas nga mananap. Akong ikapangatarungan nga diyutay kaayo nga mga Seventh-day Adventist ang nasayod man gani nga ang hulagway sa mapintas nga mananap usa ka pagsulay. Diyutay, kon aduna man, ang nasayod kon sa unsang paagi kini mahimong usa ka pagsulay, ug labi pang mahinungdanon, wala sila masayod kon unsa ang gikinahanglan aron mapasar ang maong pagsulay. Kitang pagahukman, dili lamang pinaagi sa kahayag nga atong naangkon, kondili usab pinaagi sa kahayag nga mahimo untang atong naangkon, kon atong gipaningkamotan ang pagsabut sa pagdugang sa kahibalo. Busa, ang pagkabuta sa Laodicea mao ang labing dakong pagkabuta sulod sa unom ka libo ka tuig sa sala.</w:t>
      </w:r>
    </w:p>
    <w:p>
      <w:pPr>
        <w:pStyle w:val="ArticleScripture"/>
        <w:jc w:val="left"/>
      </w:pPr>
      <w:r>
        <w:rPr>
          <w:rFonts w:ascii="Times New Roman" w:hAnsi="Times New Roman" w:eastAsia="Times New Roman" w:cs="Times New Roman"/>
        </w:rPr>
        <w:t>Ang akong katawhan nangalaglag tungod sa kakulang sa kahibalo; tungod kay gisalikway mo ang kahibalo, salikwayon ko usab ikaw, aron dili ka na mahimong pari alang kanako; sanglit nahikalimot ka sa kasugoan sa imong Dios, hikalimtan ko usab ang imong mga anak. Hosea 4:6.</w:t>
      </w:r>
    </w:p>
    <w:p>
      <w:pPr>
        <w:pStyle w:val="ArticleBody"/>
        <w:jc w:val="left"/>
      </w:pPr>
      <w:r>
        <w:rPr>
          <w:rFonts w:ascii="Times New Roman" w:hAnsi="Times New Roman" w:eastAsia="Times New Roman" w:cs="Times New Roman"/>
        </w:rPr>
        <w:t>Ang pagsulay sa pagporma sa larawan sa mananap matapos sa haduol nang umabot nga balaod sa Domingo, ug kon kita wala makapasar niana nga pagsulay, madawat nato ang timaan sa mananap uban sa tanang uban pang mga buang nga mga ulay sa Laodicea, nga midumili sa pagkuha sa lana. Wala ako dinhi nagpanalipod nganong akong nasabtan nga ang pagsulay sa larawan sa mananap nagsugod niadtong Septyembre 11, 2001, ug matapos sa balaod sa Domingo. Ang akong ginabuhat lamang mao ang pagtimaan sa lohika nga propetiko nga gikinahanglan aron masabtan ang papel sa Tinipong Bansa sa Amerika, ingon sa giila diha sa Pinadayag trese, human kini mopasar sa balaod sa Domingo. Sa bersikulo onse, kini nagasulti ingon sa usa ka dragon, ug gikan nianang puntoha importante nga sundon ang pulong nga “siya.” Ang larawan sa mananap nga ang Tinipong Bansa sa Amerika niadto nagapugos sa kalibutan sa pagpahimutang, dili mao ang larawan sa mananap sa Tinipong Bansa sa Amerika, kay kana anaa na sa nangagi.</w:t>
      </w:r>
    </w:p>
    <w:p>
      <w:pPr>
        <w:pStyle w:val="ArticleScripture"/>
        <w:jc w:val="left"/>
      </w:pPr>
      <w:r>
        <w:rPr>
          <w:rFonts w:ascii="Times New Roman" w:hAnsi="Times New Roman" w:eastAsia="Times New Roman" w:cs="Times New Roman"/>
        </w:rPr>
        <w:t>Ug nakita ko ang laing mapintas nga mananap nga migula gikan sa yuta; ug siya may duha ka sungay nga sama sa usa ka nating karnero, ug siya misulti sama sa usa ka dragon. Ug iyang gigamit ang tanang kagahum sa nahaunang mapintas nga mananap sa iyang atubangan, ug gipasimba niya ang yuta ug ang mga nanagpuyo niini sa nahaunang mapintas nga mananap, kansang makamatayng samad naayo. Ug siya nagbuhat ug dagkung katingalahan, bisan sa pagpakanaug ug kalayo gikan sa langit ngadto sa yuta sa atubangan sa mga tawo, ug naglimbong sa mga nanagpuyo sa yuta pinaagi niadtong mga milagro nga gihatagan siya ug kagahum sa pagbuhat sa atubangan sa mapintas nga mananap; nga nag-ingon ngadto sa mga nanagpuyo sa yuta, nga sila magbuhat ug larawan alang sa mapintas nga mananap, nga may samad tungod sa espada, ug nabuhi. Ug gihatagan siya ug kagahum sa paghatag ug gininhawa sa larawan sa mapintas nga mananap, aron ang larawan sa mapintas nga mananap makasulti ug makapahimo nga ang tanan nga dili mosimba sa larawan sa mapintas nga mananap pagapatyon. Ug gipamarkahan niya ang tanan, gagmay ug dagku, dato ug kabus, mga gawasnon ug mga ulipon, aron modawat ug timaan sa ilang tuong kamot, o sa ilang mga agtang; ug nga walay bisan kinsa nga makapalit o makabaligya, gawas kaniya nga may timaan, o sa ngalan sa mapintas nga mananap, o sa numero sa iyang ngalan. Pinadayag 13:11–17.</w:t>
      </w:r>
    </w:p>
    <w:p>
      <w:pPr>
        <w:pStyle w:val="ArticleBody"/>
        <w:jc w:val="left"/>
      </w:pPr>
      <w:r>
        <w:rPr>
          <w:rFonts w:ascii="Times New Roman" w:hAnsi="Times New Roman" w:eastAsia="Times New Roman" w:cs="Times New Roman"/>
        </w:rPr>
        <w:t>Niadtong pito ka mga bersikulo, ang pulong nga “siya” makita sa walo ka higayon. Sa matag higayon nga gamiton ang pulong nga “siya,” kini nagatumbok pagbalik sa orihinal nga “siya,” “nga misulti ingon sa usa ka dragon,” sa balaod sa Domingo sa Tinipong Bansa. Ang pagsulay mahitungod sa larawan sa mapintas nga mananap nga ang mga Adventista sa Tinipong Bansa ilang napasar o napakyas, sa dihang ang Tinipong Bansa misulti ingon sa usa ka dragon, pagausabon unya alang sa mga Adventista sa ubang mga nasod sa kalibotan, ug usab alang sa ubang mga anak sa Dios nga anaa pa sa Babilonia. Padayonon nato ang atong pagtagad sa Tinipong Bansa diha sa Pinadayag kapitulo trese sa sunod nga artikulo, apan tugoti ako sa pagpahinumdom kaninyo nganong atong ginatagad kining kamatuoran niining panahona.</w:t>
      </w:r>
    </w:p>
    <w:p>
      <w:pPr>
        <w:pStyle w:val="ArticleBody"/>
        <w:jc w:val="left"/>
      </w:pPr>
      <w:r>
        <w:rPr>
          <w:rFonts w:ascii="Times New Roman" w:hAnsi="Times New Roman" w:eastAsia="Times New Roman" w:cs="Times New Roman"/>
        </w:rPr>
        <w:t>Ang gubat nga nagsugod uban kang Lucifer sa ikatulong langit naghulagway sa gubat nga magsugod sa unang langit sa panahon sa balaod sa Dominggo. Ang dinaut nga mga komunikasyon sa dragon girepresentahan sa duha ka gubat. Ang modernong pagpadayag sa dinaut nga mga komunikasyon ni Satanas nagarepresenta sa hipnotikong pagkatulog nga pagailalomanan sa planetang yuta sa kasaysayan human sa haduol nang pag-abot sa balaod sa Dominggo. Kana nga paglimbong ginatuman pinaagi sa pagkontrolar sa tibuok-kalibotang sapot sa gitawag nga “the information super highway.” Kining nagkalainlaing mga agianan sa “the information super highway” mao ang sosyal, ekonomikanhon, relihiyoso, gitawag nga siyensiya, kalingawan, ug labaw sa tanan ang agianan sa medya sa balita.</w:t>
      </w:r>
    </w:p>
    <w:p>
      <w:pPr>
        <w:pStyle w:val="ArticleBody"/>
        <w:jc w:val="left"/>
      </w:pPr>
      <w:r>
        <w:rPr>
          <w:rFonts w:ascii="Times New Roman" w:hAnsi="Times New Roman" w:eastAsia="Times New Roman" w:cs="Times New Roman"/>
        </w:rPr>
        <w:t>Sa diha nga maila ang kamatuoran nga ang “information super highway” mao ang modernong pagpadayag sa satanikong hipnotikong mga komunikasyon, ug usab ang maliputon nga hipnosis nga gigamit ni Satanas sa gubat sa mga manulonda didto sa ikatulong langit, atong mapalig-on nga ang “information super highway” usa ka elemento sa “kataposang” pagsulay sa larawan sa mananap alang sa kalibotan, nga mahitabo human sa balaod sa Domingo. Unya sayon na maila nga ang “unang” pagsulay sa larawan sa mananap alang sa Tinipong Bansa kinahanglan magbaton sa maong samang dinaut nga satanikong mga komunikasyon sama sa kataposan. Ang pagpamatuod sa buhat ni Satanas sa pagdaot sa “the information super highway” sukad sa balaod sa Domingo hangtod sa panapos sa panahon sa pagsulay naghatag sa ebidensiya kung giunsa pagpatuman ang pagpatay sa duha ka sungay sa Republicanism ug sa salin sa tinuod nga Protestantismo diha sa mananap sa yuta niadtong 2020. Natuman kini pinaagi sa “information super highway,” nga gitawag ni Juan nga usa ka “dalan” sa Pinadayag onse.</w:t>
      </w:r>
    </w:p>
    <w:p>
      <w:pPr>
        <w:pStyle w:val="ArticleBody"/>
        <w:jc w:val="left"/>
      </w:pPr>
      <w:r>
        <w:rPr>
          <w:rFonts w:ascii="Times New Roman" w:hAnsi="Times New Roman" w:eastAsia="Times New Roman" w:cs="Times New Roman"/>
        </w:rPr>
        <w:t>Ang pag-abli sa sinilyo niining mga kamatuorang manalagnaon maoy usa ka bahin sa gikinahanglan nga masabtan niadtong nagtinguha sa pag-agi sa pagsulay sa larawan sa mananap, nga sa tin-aw nakita sa manalagnang babaye, nga maporma sa dili pa matapos ang panahon sa pagsulay ug sa dili pa mabutang ang timailhan sa usa ka gatos ug kap-atan ug upat ka libo.</w:t>
      </w:r>
    </w:p>
    <w:p>
      <w:pPr>
        <w:pStyle w:val="ArticleScripture"/>
        <w:jc w:val="left"/>
      </w:pPr>
      <w:r>
        <w:rPr>
          <w:rFonts w:ascii="Times New Roman" w:hAnsi="Times New Roman" w:eastAsia="Times New Roman" w:cs="Times New Roman"/>
        </w:rPr>
        <w:t>“Sa dihang ang mando mogula na ug ang timri mapadapat na, ang ilang kinaiya magapabiling putli ug walay buling hangtod sa walay kataposan.” Testimonies, volume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Pagpadayag ni Jesu-Cristo - Numero Onse</dc:title>
  <dc:subject>Ang Larawan sa Mapintas nga Mananap</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